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91A" w:rsidRDefault="003D091A" w:rsidP="003D091A">
      <w:pPr>
        <w:jc w:val="both"/>
        <w:rPr>
          <w:rFonts w:ascii="Arial Unicode MS" w:eastAsia="Arial Unicode MS" w:hAnsi="Arial Unicode MS" w:cs="Arial Unicode MS"/>
          <w:sz w:val="18"/>
          <w:szCs w:val="18"/>
        </w:rPr>
      </w:pPr>
      <w:r>
        <w:rPr>
          <w:rFonts w:ascii="Arial Unicode MS" w:eastAsia="Arial Unicode MS" w:hAnsi="Arial Unicode MS" w:cs="Arial Unicode MS"/>
          <w:sz w:val="18"/>
          <w:szCs w:val="18"/>
        </w:rPr>
        <w:t>Discussão indicação.</w:t>
      </w:r>
      <w:bookmarkStart w:id="0" w:name="_GoBack"/>
      <w:bookmarkEnd w:id="0"/>
    </w:p>
    <w:p w:rsidR="00DD19B9" w:rsidRPr="003D091A" w:rsidRDefault="003D091A" w:rsidP="003D091A">
      <w:pPr>
        <w:jc w:val="both"/>
        <w:rPr>
          <w:sz w:val="18"/>
          <w:szCs w:val="18"/>
        </w:rPr>
      </w:pPr>
      <w:r w:rsidRPr="003D091A">
        <w:rPr>
          <w:rFonts w:ascii="Arial Unicode MS" w:eastAsia="Arial Unicode MS" w:hAnsi="Arial Unicode MS" w:cs="Arial Unicode MS"/>
          <w:sz w:val="18"/>
          <w:szCs w:val="18"/>
        </w:rPr>
        <w:t>Vereador Savio Luís Farias Rodrigues, inclusive Joao Bang, e nobres Pares essa semana eu ate estive com ele lá na Três Lagoas olhando e ele vai começar o asfalto por lá, acho que o compromisso que ele havia feito contigo ele vai cumprir, tenho convicção disso.</w:t>
      </w:r>
    </w:p>
    <w:sectPr w:rsidR="00DD19B9" w:rsidRPr="003D09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91A"/>
    <w:rsid w:val="003D091A"/>
    <w:rsid w:val="00DD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238</Characters>
  <Application>Microsoft Office Word</Application>
  <DocSecurity>0</DocSecurity>
  <Lines>1</Lines>
  <Paragraphs>1</Paragraphs>
  <ScaleCrop>false</ScaleCrop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2020-05-06T16:35:00Z</dcterms:created>
  <dcterms:modified xsi:type="dcterms:W3CDTF">2020-05-06T16:36:00Z</dcterms:modified>
</cp:coreProperties>
</file>