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50" w:rsidRDefault="00256950" w:rsidP="00256950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Elias Bueno – tivemos na Sessão anterior o requerimento de autoria do nobre Vereador Ednaldo Fragas que foi lido e atendendo a orientação da Mesa Diretora vossa excelência fez os endereçamentos e eu queria consultar vossa excelência para a dispensa da leitura e que seja feito os encaminhamentos haja vista a extensão. – Vereador Ednaldo Fragas da Silva, haja vista que o requerimento </w:t>
      </w:r>
      <w:proofErr w:type="gramStart"/>
      <w:r>
        <w:rPr>
          <w:rFonts w:ascii="Cambria Math" w:hAnsi="Cambria Math"/>
          <w:sz w:val="28"/>
          <w:szCs w:val="28"/>
        </w:rPr>
        <w:t>numero</w:t>
      </w:r>
      <w:proofErr w:type="gramEnd"/>
      <w:r>
        <w:rPr>
          <w:rFonts w:ascii="Cambria Math" w:hAnsi="Cambria Math"/>
          <w:sz w:val="28"/>
          <w:szCs w:val="28"/>
        </w:rPr>
        <w:t xml:space="preserve"> doze.  – Volta ao orador Vereador Presidente Elias Bueno de Souza, o qual informou ao Vereador Ednaldo Fragas da Silva que </w:t>
      </w:r>
      <w:proofErr w:type="gramStart"/>
      <w:r>
        <w:rPr>
          <w:rFonts w:ascii="Cambria Math" w:hAnsi="Cambria Math"/>
          <w:sz w:val="28"/>
          <w:szCs w:val="28"/>
        </w:rPr>
        <w:t>seu microfone esta desligado</w:t>
      </w:r>
      <w:proofErr w:type="gramEnd"/>
      <w:r>
        <w:rPr>
          <w:rFonts w:ascii="Cambria Math" w:hAnsi="Cambria Math"/>
          <w:sz w:val="28"/>
          <w:szCs w:val="28"/>
        </w:rPr>
        <w:t xml:space="preserve">, e disse que será feito a leitura do requerimento e também do endereçamento dos demais. </w:t>
      </w:r>
    </w:p>
    <w:p w:rsidR="00F821D9" w:rsidRDefault="00F821D9">
      <w:bookmarkStart w:id="0" w:name="_GoBack"/>
      <w:bookmarkEnd w:id="0"/>
    </w:p>
    <w:sectPr w:rsidR="00F821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50"/>
    <w:rsid w:val="00256950"/>
    <w:rsid w:val="00F8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9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9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2024-05-08T23:14:00Z</dcterms:created>
  <dcterms:modified xsi:type="dcterms:W3CDTF">2024-05-08T23:15:00Z</dcterms:modified>
</cp:coreProperties>
</file>