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36" w:rsidRDefault="00280636" w:rsidP="0028063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5.palavra livre – Paulo-07.02.2022</w:t>
      </w:r>
      <w:bookmarkStart w:id="0" w:name="_GoBack"/>
      <w:bookmarkEnd w:id="0"/>
    </w:p>
    <w:p w:rsidR="00816943" w:rsidRPr="00280636" w:rsidRDefault="00280636" w:rsidP="00280636">
      <w:pPr>
        <w:jc w:val="both"/>
        <w:rPr>
          <w:sz w:val="24"/>
          <w:szCs w:val="24"/>
        </w:rPr>
      </w:pPr>
      <w:r w:rsidRPr="00280636">
        <w:rPr>
          <w:rFonts w:ascii="Arial Unicode MS" w:eastAsia="Arial Unicode MS" w:hAnsi="Arial Unicode MS" w:cs="Arial Unicode MS"/>
          <w:sz w:val="24"/>
          <w:szCs w:val="24"/>
        </w:rPr>
        <w:t xml:space="preserve">Palavra Livre o Vereador Paulo Cesar Trindade, Presidente se me permite farei o uso da Palavra aqui do meu assento. Aproveito esta oportunidade para cumprimentar todos os meus colegas Vereadores, cumprimento os Servidores aqui desta Casa de Leis, cumprimento também à comunidade que está nos acompanhando pelas redes sociais, aproveito esta oportunidade também para cumprimentar o </w:t>
      </w:r>
      <w:proofErr w:type="spellStart"/>
      <w:r w:rsidRPr="00280636">
        <w:rPr>
          <w:rFonts w:ascii="Arial Unicode MS" w:eastAsia="Arial Unicode MS" w:hAnsi="Arial Unicode MS" w:cs="Arial Unicode MS"/>
          <w:sz w:val="24"/>
          <w:szCs w:val="24"/>
        </w:rPr>
        <w:t>ex</w:t>
      </w:r>
      <w:proofErr w:type="spellEnd"/>
      <w:r w:rsidRPr="00280636">
        <w:rPr>
          <w:rFonts w:ascii="Arial Unicode MS" w:eastAsia="Arial Unicode MS" w:hAnsi="Arial Unicode MS" w:cs="Arial Unicode MS"/>
          <w:sz w:val="24"/>
          <w:szCs w:val="24"/>
        </w:rPr>
        <w:t xml:space="preserve"> Vereador Ney Weliton que está acompanhando esta Sessão. Vereador que eu tive a oportunidade de estar com ele aqui nesta Casa de Leis por dois mandatos, e sou um que tem o reconhecimento pelo trabalho do Ney Weliton que fez aqui nesta Casa de Leis para a população de Nova Xavantina, onde prestou um grande trabalho para o Município de Nova Xavantina, não só como Vereador, mas também como Vice Prefeito no último mandato. Agradecer a Deus pela oportunidade de estar retornando aqui para esta Casa hoje na primeira Sessão Ordinária do ano de dois mil e vinte e dois, depois de um período de recesso e nesse período de recesso nós continuamos trabalhando para o nosso Município, e acompanhando bem de perto a administração do Prefeito João Bang, estivemos viajando com ele para a capital do Estado em duas viagens, onde a gente protocolou documentos que vão vir a ajudar e contribuir com a nossa população tanto na Secretária de Educação, onde a gente assinou um convenio para a reforma da Escola Ministro João Alberto e também da Escola JK, na SINFRA a gente protocolou um projeto onde vai ser a pavimentação asfáltica da sede do Município até a Mineração Caraíba, que vai melhorar bastante a trafegabilidade daquela região ali, porque o movimento e bastante grande e ainda mais valorizar as pessoas que tem as suas chácaras, suas fazendas, seus imóveis ali onde passa aquela estrada. Então, só agradecer a Deus, e pedir a Deus que nos ilumine, nos dê sabedoria e inteligência para a gente conduzir o nosso mandato sempre procurando trabalhar para o bem da nossa comunidade. Esse ano foi um ano assim que pra mim, não foi muito bom no início do ano, porque eu tive a perca do meu pai, mas a gente entende também que Deus sabe de todas as coisas, e a gente tem que aceitar os </w:t>
      </w:r>
      <w:r w:rsidRPr="00280636">
        <w:rPr>
          <w:rFonts w:ascii="Arial Unicode MS" w:eastAsia="Arial Unicode MS" w:hAnsi="Arial Unicode MS" w:cs="Arial Unicode MS"/>
          <w:sz w:val="24"/>
          <w:szCs w:val="24"/>
        </w:rPr>
        <w:lastRenderedPageBreak/>
        <w:t>propósitos de Deus também, a gente sabe que esse aí é o caminho de todos nós, mas por alguns dias a gente ficou triste por essa passagem que aconteceu e pedir para Deus também que ilumine a cada um dos meus colegas Vereadores, o Prefeito João Bang, do Vice Prefeito Pedro Neto, dos nossos servidores aqui da Câmara que sempre vem fazendo um trabalho junto conosco e que Deus possa abençoar a nossa cidade, a nossa comunidade e o povo que a gente conhece que a gente sabe que sempre está orando por nós também. Muito obrigado, muito obrigado Presidente, obrigado aos meus colegas Vereadores, desejo a todos uma boa noite e uma boa semana, muito obrigado.</w:t>
      </w:r>
    </w:p>
    <w:sectPr w:rsidR="00816943" w:rsidRPr="002806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36"/>
    <w:rsid w:val="00280636"/>
    <w:rsid w:val="008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5CF9-71BF-4A4A-99FF-95F27EB5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2022-02-16T20:55:00Z</dcterms:created>
  <dcterms:modified xsi:type="dcterms:W3CDTF">2022-02-16T20:57:00Z</dcterms:modified>
</cp:coreProperties>
</file>