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F4" w:rsidRDefault="00D001F4" w:rsidP="00D001F4">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livre.jubio-21.02.2022</w:t>
      </w:r>
      <w:bookmarkStart w:id="0" w:name="_GoBack"/>
      <w:bookmarkEnd w:id="0"/>
    </w:p>
    <w:p w:rsidR="00D001F4" w:rsidRDefault="00D001F4" w:rsidP="00D001F4">
      <w:pPr>
        <w:jc w:val="both"/>
      </w:pPr>
      <w:r w:rsidRPr="00181464">
        <w:rPr>
          <w:rFonts w:ascii="Arial Unicode MS" w:eastAsia="Arial Unicode MS" w:hAnsi="Arial Unicode MS" w:cs="Arial Unicode MS"/>
          <w:sz w:val="24"/>
          <w:szCs w:val="24"/>
        </w:rPr>
        <w:t>Palavra Livre o Vereador Presidente Jubio Carlos Montel de Moraes, quero aqui cumprimentar e agradecer a presença do meu irmão e comp</w:t>
      </w:r>
      <w:r>
        <w:rPr>
          <w:rFonts w:ascii="Arial Unicode MS" w:eastAsia="Arial Unicode MS" w:hAnsi="Arial Unicode MS" w:cs="Arial Unicode MS"/>
          <w:sz w:val="24"/>
          <w:szCs w:val="24"/>
        </w:rPr>
        <w:t xml:space="preserve">anheiro de partido </w:t>
      </w:r>
      <w:proofErr w:type="spellStart"/>
      <w:r>
        <w:rPr>
          <w:rFonts w:ascii="Arial Unicode MS" w:eastAsia="Arial Unicode MS" w:hAnsi="Arial Unicode MS" w:cs="Arial Unicode MS"/>
          <w:sz w:val="24"/>
          <w:szCs w:val="24"/>
        </w:rPr>
        <w:t>E</w:t>
      </w:r>
      <w:r w:rsidRPr="00181464">
        <w:rPr>
          <w:rFonts w:ascii="Arial Unicode MS" w:eastAsia="Arial Unicode MS" w:hAnsi="Arial Unicode MS" w:cs="Arial Unicode MS"/>
          <w:sz w:val="24"/>
          <w:szCs w:val="24"/>
        </w:rPr>
        <w:t>dimar</w:t>
      </w:r>
      <w:proofErr w:type="spellEnd"/>
      <w:r w:rsidRPr="00181464">
        <w:rPr>
          <w:rFonts w:ascii="Arial Unicode MS" w:eastAsia="Arial Unicode MS" w:hAnsi="Arial Unicode MS" w:cs="Arial Unicode MS"/>
          <w:sz w:val="24"/>
          <w:szCs w:val="24"/>
        </w:rPr>
        <w:t xml:space="preserve">, Mateus, pessoas que fazem um bom trabalho no Município, venham mais vezes meus irmãos, nas segundas feiras ás dezoito horas e trinta minutos é muito bom tê-los aqui. Quero aqui agradecer a todos os Servidores da Casa pelas felicitações maravilhosas que me mandaram a todos os meus nobres companheiros Vereadores, um aniversario turbulento que eu passei hoje. Senhores, quero aqui deixar registrado que na semana passada eu juntamente com o Vereador Carlinhos na companhia do Prefeito João Bang e do engenheiro Tiago, estivemos em Cuiabá cumprindo a agenda e eu e o Vereador Carlinhos estivemos lá representando todos os demais Pares desta Casa de Leis e fizemos uma agenda puxada em três dias, dentre essas agendas cumprimos a visita ao gabinete do Deputado Federal Nery Geller onde conseguimos uma emenda, quando falo nós é todos nós dessa Casa de Vereadores juntamente com o Poder Executivo de dois milhões de reais para construir a nossa nova feira coberta, em contrapartida o Município terá que entrar com um milhão de reais, pois o projeto ultrapassa os dois milhões e quinhentos que está prevendo o reajuste dos materiais, então calcula-se que será uns três milhões, pouco antes de cumprir a agenda no gabinete do Nery Geller estivemos na AMM onde fizemos os últimos apontamentos através do engenheiro Tiago do projeto da referida feira coberta. Estivemos também no gabinete do Deputado Nininho aonde através do Deputado Nininho foi o que o Vereador Ednaldo Fragas citou mais cedo, foi por meio do Deputado Nininho junto com o Governo do Estado, com o Mauro Mendes, três pontes de concreto que irá beneficiar a região de Banco Safra, incluindo elas, córrego dos índios, Jabuti e córrego Rafael, então fica registrado os meus agradecimentos em nome da Câmara Municipal para o Deputado Estadual Nininho e para também o Deputado Federal Nery Geller. Estivemos também no gabinete do Senador Jaime Campos, aonde ele destinou para o nosso Município uma emenda de um milhão e quinhentos reais para ligar o </w:t>
      </w:r>
      <w:r w:rsidRPr="00181464">
        <w:rPr>
          <w:rFonts w:ascii="Arial Unicode MS" w:eastAsia="Arial Unicode MS" w:hAnsi="Arial Unicode MS" w:cs="Arial Unicode MS"/>
          <w:sz w:val="24"/>
          <w:szCs w:val="24"/>
        </w:rPr>
        <w:lastRenderedPageBreak/>
        <w:t xml:space="preserve">asfalto da Mato Grosso ao loteamento Morada do Sol, projeto este que estivemos também acompanhando e olhando para ver o andamento sobre a legalização do Meio Ambiente para fazer a referida obra, Jaime Campos também destinou uma emenda de trezentos e cinquenta milhões de reais para a nossa saúde, totalizando ai uma emenda de um milhão, oitocentos e cinquenta mil reais para o nosso Município, também estivemos na visita do Deputado Federal Juarez Costa que ele com parceria a Secretaria de Agricultura Familiar, através do secretário Silvano Amaral, nós conseguimos uma aquisição de quatro caminhões caçambas que irá ajudar nos trabalhos de infraestrutura da zona rural, também estivemos na presença do Deputado José Medeiros onde conseguimos uma emenda de quinhentos e cinquenta mil reais para o nosso Município, aproveitamos também para dar uma conversada com o Deputado Federal José Medeiros sobre a emenda de oitocentos e setenta e um mil reais que está empenhado aqui no Município esperando só o pagamento, ele se prontificou a ver com o seu assessor Rafael Bandeira para que a emenda seja paga ao Município o mais rápido possível e assim licitar a obra tão sonhada do PSF do Centro Oeste. Quero dizer a vocês meus senhores que onde vocês passarem e forem cobrados do que fizeram podem falar que vocês conseguiram, nós todos conseguimos todos esses recursos para o Município, quando falo nós é a Câmara juntamente com o Poder Executivo em nome do Prefeito João Bang, em relação Vereador Ednaldo em montar uma comissão para ver uma saída em relação ao problema do SETAE eu estou dentro, inclusive recebi várias ligações ali do Bairro Jardim Tropical I, onde os moradores que estão ali das dezoito horas ás vinte e três horas a agua não sobe na caixa, quem tem caixa tem e quem não tem as vezes tem que colocar em reservatório porque nesse período eles ficam sem agua, recebi não foi uma, nem duas ligações mediante essas reclamações procurei o nosso Departamento Jurídico, conversei com o doutor Dhiego e já havia falado para ele pra abrirmos um procedimento requerendo o contrato de concessão com o Município para que nós revisássemos, víssemos ali como que está o procedimento </w:t>
      </w:r>
      <w:proofErr w:type="spellStart"/>
      <w:r w:rsidRPr="00181464">
        <w:rPr>
          <w:rFonts w:ascii="Arial Unicode MS" w:eastAsia="Arial Unicode MS" w:hAnsi="Arial Unicode MS" w:cs="Arial Unicode MS"/>
          <w:sz w:val="24"/>
          <w:szCs w:val="24"/>
        </w:rPr>
        <w:t>porque</w:t>
      </w:r>
      <w:proofErr w:type="spellEnd"/>
      <w:r w:rsidRPr="00181464">
        <w:rPr>
          <w:rFonts w:ascii="Arial Unicode MS" w:eastAsia="Arial Unicode MS" w:hAnsi="Arial Unicode MS" w:cs="Arial Unicode MS"/>
          <w:sz w:val="24"/>
          <w:szCs w:val="24"/>
        </w:rPr>
        <w:t xml:space="preserve"> de toda forma Vereador a gente conversa com o Zé Vidal e ele faz pouco caso, já trouxemos ele aqui e nada acontece, enfim, </w:t>
      </w:r>
      <w:r w:rsidRPr="00181464">
        <w:rPr>
          <w:rFonts w:ascii="Arial Unicode MS" w:eastAsia="Arial Unicode MS" w:hAnsi="Arial Unicode MS" w:cs="Arial Unicode MS"/>
          <w:sz w:val="24"/>
          <w:szCs w:val="24"/>
        </w:rPr>
        <w:lastRenderedPageBreak/>
        <w:t xml:space="preserve">precisamos partir para uma atitude um pouco mais puxada com essa empresa, porque realmente é um descaso o que fazem com os nossos munícipes, eles cobram a gente e dá impressão quê, o que os Vereadores fazem não vira em nada. Então contem comigo, vamos fazer uma comissão só não para que verifiquem in loco, mas para poder buscar alguns documentos probatórios para que enfrente ao contrato para que juntamente com o nosso jurídico a gente encontre uma brecha para que possamos notificar e penalizar e fazer o que for possível para que a empresa trate os nossos munícipes com mais respeito, afinal a agua não é de graça ela é paga. Quero aqui dizer também, mencionar o projeto de Lei número dezesseis, que fala sobre o código de postura do Município, não sei se vocês foram acionados, em empresários de ramo de farmácia, de drogaria, tem me ligado constantemente referente a uma nova empresa do ramo de farmácia que abriu em nosso Município vindo lá de Primavera do Leste, abriram e eles tocam o trabalho de segunda a segunda, das sete da manhã até vinte e duas horas da noite, atrapalhando totalmente os plantões das farmácias que ali estão, porque é feito um combinado entre eles, um acordo para que haja um revezamento para que uma farmácia e outra seja beneficiada pelo plantão e ali fazer uma venda um pouco melhor e essa farmácia chegou, instalou em nosso Município e não quis se enquadrar no rodizio de plantões, mediante isso procurei o corpo jurídico da Prefeitura para verificar o porquê os fiscais não estavam notificando para que </w:t>
      </w:r>
      <w:proofErr w:type="spellStart"/>
      <w:r w:rsidRPr="00181464">
        <w:rPr>
          <w:rFonts w:ascii="Arial Unicode MS" w:eastAsia="Arial Unicode MS" w:hAnsi="Arial Unicode MS" w:cs="Arial Unicode MS"/>
          <w:sz w:val="24"/>
          <w:szCs w:val="24"/>
        </w:rPr>
        <w:t>seguisse</w:t>
      </w:r>
      <w:proofErr w:type="spellEnd"/>
      <w:r w:rsidRPr="00181464">
        <w:rPr>
          <w:rFonts w:ascii="Arial Unicode MS" w:eastAsia="Arial Unicode MS" w:hAnsi="Arial Unicode MS" w:cs="Arial Unicode MS"/>
          <w:sz w:val="24"/>
          <w:szCs w:val="24"/>
        </w:rPr>
        <w:t xml:space="preserve"> a linha, os mesmo me falaram que a nossa Lei é muito antiga, é de dois mil e cinco, que regulamenta os plantões das farmácias, e que eles vinham munidos de documentos onde era impossível o fiscal notificar para fechar, pois eles derrubavam, e esse código de postura foi alterado justamente para poder por mais rigor a essas questões, então se alguém de farmácia ligar para vocês, já fiquem sabendo que amanhã estará na mesa do Prefeito João Bang e sendo sancionada eles terão que cumprir e respeitar os demais empresários que já estão aqui a muito tempo. Quero dizer também a vocês, aproveitando a fala que lá em Cuiabá estive com o doutor Vitor Vieira, ele é um doutor que mexe com Hemodiálise, eu e o Prefeito João Bang juntamente com o Vereador Carlinhos estivemos conversando com ele um tempão, porque </w:t>
      </w:r>
      <w:r w:rsidRPr="00181464">
        <w:rPr>
          <w:rFonts w:ascii="Arial Unicode MS" w:eastAsia="Arial Unicode MS" w:hAnsi="Arial Unicode MS" w:cs="Arial Unicode MS"/>
          <w:sz w:val="24"/>
          <w:szCs w:val="24"/>
        </w:rPr>
        <w:lastRenderedPageBreak/>
        <w:t>o Prefeito João Bang tem o sonho de colocar a hemodiálise aqui e veio a calhar da gente encontrar esse doutor por acaso, ele que instalou as hemodiálises em Primavera, Barra do Garças e ele queria mostrar para nós o consultório dele lá em Várzea Grande, mostrar o que ele tem, como que ele procede com os maquinários que ele tem e foi muito interessante o Prefeito João Bang ficou bastante interessado, o Vereador Carlinhos e eu também fiquei interessado, porem ali o aparelho de hemodiálise ele é um casamento ne Vereador Anilton, é um casamento com a UTI um precisa do outro, então fica aqui registrado que nós vamos lutar pela UTI do hospital, ajudar o Prefeito João Bang para o que for necessário para que seja montada e logo após montada essa UTI, que seja implantada a Hemodiálise, foi uma indicação minha juntou com o Vereador Carlinhos e o Vereador Anilton, tomara que esse sonho não se adormeça, desejo a todos uma boa noite que todos voltem para suas casas com a benção de Deus, lembrando que terá uma reunião lá na minha casa para tratarmos de assuntos particulares e gostaria que todos estivessem presentes lá até o senhor Vereador Ednaldo vamos lá tomar uma agua ou um chazinho</w:t>
      </w:r>
      <w:r>
        <w:rPr>
          <w:rFonts w:ascii="Arial Unicode MS" w:eastAsia="Arial Unicode MS" w:hAnsi="Arial Unicode MS" w:cs="Arial Unicode MS"/>
          <w:sz w:val="24"/>
          <w:szCs w:val="24"/>
        </w:rPr>
        <w:t>.</w:t>
      </w:r>
    </w:p>
    <w:p w:rsidR="007871FA" w:rsidRDefault="007871FA"/>
    <w:sectPr w:rsidR="007871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F4"/>
    <w:rsid w:val="007871FA"/>
    <w:rsid w:val="00D001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C064E-8937-41F3-9655-A599261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1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6801</Characters>
  <Application>Microsoft Office Word</Application>
  <DocSecurity>0</DocSecurity>
  <Lines>56</Lines>
  <Paragraphs>16</Paragraphs>
  <ScaleCrop>false</ScaleCrop>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2022-03-02T16:31:00Z</dcterms:created>
  <dcterms:modified xsi:type="dcterms:W3CDTF">2022-03-02T16:32:00Z</dcterms:modified>
</cp:coreProperties>
</file>