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BE3" w:rsidRDefault="00474BE3" w:rsidP="00474BE3">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4.palavra livre-sebstião-29.11.2022</w:t>
      </w:r>
      <w:bookmarkStart w:id="0" w:name="_GoBack"/>
      <w:bookmarkEnd w:id="0"/>
    </w:p>
    <w:p w:rsidR="004F2ABD" w:rsidRDefault="00474BE3" w:rsidP="00474BE3">
      <w:pPr>
        <w:jc w:val="both"/>
      </w:pPr>
      <w:r w:rsidRPr="009A3567">
        <w:rPr>
          <w:rFonts w:ascii="Arial Unicode MS" w:eastAsia="Arial Unicode MS" w:hAnsi="Arial Unicode MS" w:cs="Arial Unicode MS"/>
          <w:sz w:val="24"/>
          <w:szCs w:val="24"/>
        </w:rPr>
        <w:t xml:space="preserve">Palavra livre o Vereador Sebastião Nunes de Oliveira, senhor Presidente boa noite. Boa noite a </w:t>
      </w:r>
      <w:proofErr w:type="gramStart"/>
      <w:r w:rsidRPr="009A3567">
        <w:rPr>
          <w:rFonts w:ascii="Arial Unicode MS" w:eastAsia="Arial Unicode MS" w:hAnsi="Arial Unicode MS" w:cs="Arial Unicode MS"/>
          <w:sz w:val="24"/>
          <w:szCs w:val="24"/>
        </w:rPr>
        <w:t>todos</w:t>
      </w:r>
      <w:proofErr w:type="gramEnd"/>
      <w:r w:rsidRPr="009A3567">
        <w:rPr>
          <w:rFonts w:ascii="Arial Unicode MS" w:eastAsia="Arial Unicode MS" w:hAnsi="Arial Unicode MS" w:cs="Arial Unicode MS"/>
          <w:sz w:val="24"/>
          <w:szCs w:val="24"/>
        </w:rPr>
        <w:t xml:space="preserve"> companheiros, nobres Pares dessa Casa de Leis e cumprimentos os funcionário que dessa Casa e em nome da nossa amiga Altair, cumprimento a todos e senhor Presidente vou ser bem breve na minha fala a fala hoje é simplesmente de agradecimento ao nosso Prefeito João Bang que tem realizado um sonho ali naquela comunidade do Bairro Centro Oeste que é onde a gente vinha reivindicando desde o inicio do mandado para que fosse substituída a iluminação por </w:t>
      </w:r>
      <w:proofErr w:type="spellStart"/>
      <w:r w:rsidRPr="009A3567">
        <w:rPr>
          <w:rFonts w:ascii="Arial Unicode MS" w:eastAsia="Arial Unicode MS" w:hAnsi="Arial Unicode MS" w:cs="Arial Unicode MS"/>
          <w:sz w:val="24"/>
          <w:szCs w:val="24"/>
        </w:rPr>
        <w:t>led</w:t>
      </w:r>
      <w:proofErr w:type="spellEnd"/>
      <w:r w:rsidRPr="009A3567">
        <w:rPr>
          <w:rFonts w:ascii="Arial Unicode MS" w:eastAsia="Arial Unicode MS" w:hAnsi="Arial Unicode MS" w:cs="Arial Unicode MS"/>
          <w:sz w:val="24"/>
          <w:szCs w:val="24"/>
        </w:rPr>
        <w:t xml:space="preserve"> e graças a Deus o nosso Prefeito com esse projeto aí do MT iluminado conseguiu concluir a iluminação de </w:t>
      </w:r>
      <w:proofErr w:type="spellStart"/>
      <w:r w:rsidRPr="009A3567">
        <w:rPr>
          <w:rFonts w:ascii="Arial Unicode MS" w:eastAsia="Arial Unicode MS" w:hAnsi="Arial Unicode MS" w:cs="Arial Unicode MS"/>
          <w:sz w:val="24"/>
          <w:szCs w:val="24"/>
        </w:rPr>
        <w:t>led</w:t>
      </w:r>
      <w:proofErr w:type="spellEnd"/>
      <w:r w:rsidRPr="009A3567">
        <w:rPr>
          <w:rFonts w:ascii="Arial Unicode MS" w:eastAsia="Arial Unicode MS" w:hAnsi="Arial Unicode MS" w:cs="Arial Unicode MS"/>
          <w:sz w:val="24"/>
          <w:szCs w:val="24"/>
        </w:rPr>
        <w:t xml:space="preserve"> faltando apenas três ou quatro ruas pra acabar de fechar o setor, fico muito feliz por ele está atendendo essa nossa demanda aí e também faço a colocação sobre a indicação de saúde para que o Município faça parceria com o Corpo de Bombeiro para que seja dado o curso de primeiros socorros aos monitores porque varias pessoas, vários pais tem me procurado e algumas linhas às vezes procura pessoalmente às vezes mandar mensagem para Whatsapp que devido ter varias criança passa mal dentro do veículo e muitas das vezes a monitora não saber o que fazer com a criança á dentro, então a gente pede aí que o Prefeito João Bang faça atende essa nossa indicação e faça essa parceria com o Corpo de Bombeiro para que nós temos um curso para essas monitoras para o próximo ano letivo de dois mil e vinte e três e mais quero agradecer a presença de todos que esteve aqui presente, pessoal do Lions e aqueles que nos  acompanha pelas redes sociais. E Fez uso da Palavra o Vereador Ednaldo Fragas da Silva, senhor Presidente, questão de ordem</w:t>
      </w:r>
      <w:proofErr w:type="gramStart"/>
      <w:r w:rsidRPr="009A3567">
        <w:rPr>
          <w:rFonts w:ascii="Arial Unicode MS" w:eastAsia="Arial Unicode MS" w:hAnsi="Arial Unicode MS" w:cs="Arial Unicode MS"/>
          <w:sz w:val="24"/>
          <w:szCs w:val="24"/>
        </w:rPr>
        <w:t xml:space="preserve"> por favor</w:t>
      </w:r>
      <w:proofErr w:type="gramEnd"/>
      <w:r w:rsidRPr="009A3567">
        <w:rPr>
          <w:rFonts w:ascii="Arial Unicode MS" w:eastAsia="Arial Unicode MS" w:hAnsi="Arial Unicode MS" w:cs="Arial Unicode MS"/>
          <w:sz w:val="24"/>
          <w:szCs w:val="24"/>
        </w:rPr>
        <w:t xml:space="preserve">  com a sua permissão, quando nobre Vereador Elias Bueno falou da falta de comunicação também até concordo que realmente foi falta comunicação, mas eu posso dizer também que eu não fui chamado porque se olhar na Ata daquela noite, lembra que o senhor fez o apontamento eu ainda </w:t>
      </w:r>
      <w:r w:rsidRPr="009A3567">
        <w:rPr>
          <w:rFonts w:ascii="Arial Unicode MS" w:eastAsia="Arial Unicode MS" w:hAnsi="Arial Unicode MS" w:cs="Arial Unicode MS"/>
          <w:sz w:val="24"/>
          <w:szCs w:val="24"/>
        </w:rPr>
        <w:lastRenderedPageBreak/>
        <w:t xml:space="preserve">ate reforcei o convite para que nós membros da comissão de ainda até estendi se não puder ir só a comissão que vá todos os Vereadores e aí em nenhum momento ficou combinado que depois da Sessão ou pelo menos ninguém me comunicou que você iriam lá no DMER na manhã do dia seguinte então assim, nem por sua vossa excelência, nem pela vossa excelência senhor Anilton que tá nos acompanhando remotamente então que de fato faltou comunicação, mas também faltou o convite para que realmente tivesse formalizado, vamos se encontrar amanhã vamos fazer visita essa semana, vossa excelência sabendo que naquela mesma Sessão de até reforcei o convite, vossa excelência falou, por mim tranquilo quando organizar, então assim, não ficou nada formalizado que nós iriamos no dia seguinte no DMER pra conversar com servidor ou verificar alguma situação específica naquela repartição pública então como meu nome foi citado, só pra esclarecer que eu não fui convidado para que nos pudesse reuniu naquela manhã daquele dia lá no DMER, obrigado pela oportunidade. Pediu a parte o Vereador Elias Bueno de Souza, teve um fato interessante ali, que quando nós reunimos lá que foi o caso de ter tirada a cópia da nota e passado para o vereador Anilton é que o fiscal de contrato das pontes ele falou aí ficou disposição pra gente ir, ah e essa ponte aqui, ele falou num sei não, tem que falar com antecedência pra mim, tipo assim eu fui fiscalizei uma ponte, é a ponte X, ele não sabe lá, então ficou bem esquisito, porque se eu fui lá fiscalizar eu posso não me </w:t>
      </w:r>
      <w:proofErr w:type="gramStart"/>
      <w:r w:rsidRPr="009A3567">
        <w:rPr>
          <w:rFonts w:ascii="Arial Unicode MS" w:eastAsia="Arial Unicode MS" w:hAnsi="Arial Unicode MS" w:cs="Arial Unicode MS"/>
          <w:sz w:val="24"/>
          <w:szCs w:val="24"/>
        </w:rPr>
        <w:t>lembrar</w:t>
      </w:r>
      <w:proofErr w:type="gramEnd"/>
      <w:r w:rsidRPr="009A3567">
        <w:rPr>
          <w:rFonts w:ascii="Arial Unicode MS" w:eastAsia="Arial Unicode MS" w:hAnsi="Arial Unicode MS" w:cs="Arial Unicode MS"/>
          <w:sz w:val="24"/>
          <w:szCs w:val="24"/>
        </w:rPr>
        <w:t xml:space="preserve"> mais a hora que mostrar fala oh é essa ponte aqui que você assinou não, essa aqui foi, ele não soube falar ele falou você tem que avisar pra mim fazer o levantamento</w:t>
      </w:r>
      <w:r>
        <w:rPr>
          <w:rFonts w:ascii="Arial Unicode MS" w:eastAsia="Arial Unicode MS" w:hAnsi="Arial Unicode MS" w:cs="Arial Unicode MS"/>
          <w:sz w:val="24"/>
          <w:szCs w:val="24"/>
        </w:rPr>
        <w:t>.</w:t>
      </w:r>
    </w:p>
    <w:sectPr w:rsidR="004F2A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BE3"/>
    <w:rsid w:val="00474BE3"/>
    <w:rsid w:val="004F2A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3149</Characters>
  <Application>Microsoft Office Word</Application>
  <DocSecurity>0</DocSecurity>
  <Lines>26</Lines>
  <Paragraphs>7</Paragraphs>
  <ScaleCrop>false</ScaleCrop>
  <Company/>
  <LinksUpToDate>false</LinksUpToDate>
  <CharactersWithSpaces>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2023-01-10T21:09:00Z</dcterms:created>
  <dcterms:modified xsi:type="dcterms:W3CDTF">2023-01-10T21:10:00Z</dcterms:modified>
</cp:coreProperties>
</file>