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C0" w:rsidRDefault="00CB73C0" w:rsidP="00CB73C0">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livre-paulo-08.11.2021</w:t>
      </w:r>
      <w:bookmarkStart w:id="0" w:name="_GoBack"/>
      <w:bookmarkEnd w:id="0"/>
    </w:p>
    <w:p w:rsidR="00DF63FB" w:rsidRPr="00CB73C0" w:rsidRDefault="00CB73C0" w:rsidP="00CB73C0">
      <w:pPr>
        <w:jc w:val="both"/>
        <w:rPr>
          <w:sz w:val="24"/>
          <w:szCs w:val="24"/>
        </w:rPr>
      </w:pPr>
      <w:r w:rsidRPr="00CB73C0">
        <w:rPr>
          <w:rFonts w:ascii="Arial Unicode MS" w:eastAsia="Arial Unicode MS" w:hAnsi="Arial Unicode MS" w:cs="Arial Unicode MS"/>
          <w:sz w:val="24"/>
          <w:szCs w:val="24"/>
        </w:rPr>
        <w:t xml:space="preserve">Vereador Paulo Cesar Trindade, excelentíssimo senhor Presidente peço licença também pra falar aqui do meu assento e começo lhe cumprimentando e em seu nome cumprimento todos os meus colegas e Vereadores, toda a comunidade que nos acompanha pelas redes sociais e a cada um que aqui está. Já começo também parabenizando o meu colega Vereador Curica pela iniciativa de homenagear uma pessoa que muito trabalhou aqui em nosso Município não só na profissão que tinha, mas também como foi lido que fazia seu trabalho social, voluntario e é por isso que fico feliz de fazer parte dessa Legislatura pra votar em projeto como esse na Câmara de Vereador homenageando uma pessoa que hoje não tá mais junto conosco que não tá mais junto com a sua família, mas que deixou a sua marca de trabalho, deixou e as suas lembranças de coisas bem feita porque o seu Arciol, mais conhecido como seu Tunda era uma pessoa do bem e uma pessoa que nós tivemos o prazer de conhecer ele e tinha um carinho, um reconhecimento, respeito muito grande por ele também. Quero parabenizar também Vereador Ednaldo e aí eu não posso deixar de lembrar também do nosso querido saudoso doutor Eduardo que mesmo na Legislatura passada onde eu tive a oportunidade de estar junto com ele aqui nessa Casa, ele sempre tinha essa ideia de ajudar o projeto da Associação dos Amigos de Quatro Patas  e agora com a indicação do Vereador Ednaldo a gente lembra muito bem do doutor Eduardo porque tá se concretizando uma coisa que ele tinha muita vontade também, nós sabemos do que é esse projeto os Amigos de Quatro Patas, pessoas tem seus animais ai chega um certo tempo, uma certa idade as pessoas e muitos não são nem animais abandonados a gente tem conhecimento que as pessoas mesmo quando querem descartar os animais já levam lá perto de onde é a associação onde tem pessoal que cuida e esse dinheiro não vai atender todos os gastos da Associação porque os gastos é muito grande e tem muitos animais lá também, mas já ajuda um pouco né ajuda na compra da ração talvez no medicamento nós sabemos que tem veterinário lá que faz acompanhamento dos animais lá então esse dinheiro num cobre todos os gastos </w:t>
      </w:r>
      <w:r w:rsidRPr="00CB73C0">
        <w:rPr>
          <w:rFonts w:ascii="Arial Unicode MS" w:eastAsia="Arial Unicode MS" w:hAnsi="Arial Unicode MS" w:cs="Arial Unicode MS"/>
          <w:sz w:val="24"/>
          <w:szCs w:val="24"/>
        </w:rPr>
        <w:lastRenderedPageBreak/>
        <w:t xml:space="preserve">mais já ajuda bastante já é uma boa ajuda e nos vão fazer gestão junto com o Prefeito João Bang pra que dê continuidade o ano que vem nos próximos anos igual faz nos outros projeto que a Prefeitura vem ajudando, então é mais ou menos isso ai o Vereador Anilton também fez uma indicação que lembra dos Agentes Comunitário e nós estamos aí Vereador Anilton para trabalhar em conjunto e procurar fazer o que é de melhor pras pessoas que aqui moram e aqui vivem. Nós fomos eleito Vereador não é para prejudicar ninguém é pra procurar ajudar e contribuir com as pessoas e com o nosso Município também aí parabenizo também o Presidente Carlão há poucos dias atrás nós tivemos lá em Cuiabá e o Carlão teve junto com nós onde a gente foi falar com o Presidente das Associações do Estado de Mato Grosso e a gente entendeu a importância que tem as associações de Presidente de Bairro aqui de Xavantina e o Carlão como Presidente da UNAMB representa muito bem, falo isso porque eu também já fui Presidente de Bairro e sei que o Presidente de Bairro junto com os Vereadores também é onde as pessoas tem mais acesso de buscar a melhoria pro seu Bairro e pra cidade, então a semana passada o Carlão conseguiu essas trezentas cestas básica que veio pra ajudar muitas pessoas que realmente precisam de alimento que estão precisando, teve a participação do colega Vereador Elias também e a gente não pode deixar de lembrar e se essas quinhentas cestas, Vereador Elias e Presidente Carlão vim para Nova Xavantina com certeza vão ser bem-vindas e a gente vai procurar atender realmente as pessoas que mais precisam e pra finalizar agradecer a Deus pela oportunidade de nos dar a vida nos dá força para trabalhar não só aqui na Câmara Municipal, mas também nos afazeres que nós temos no nosso dia a dia dizer que o Prefeito Joao Bang vem dando continuidade no trabalho procurando melhorar a cada dia a nossa cidade, o nosso Município e enquanto tiver trabalhando assim pode ter certeza que Prefeito João Bang, o Vice Prefeito Pedro Neto vai ter o apoio nosso, agradecer a Deus pela oportunidade muito obrigado pelo tempo a mim disponibilizado quero desejar uma boa noite a todos e uma boa semana muito obrigado. </w:t>
      </w:r>
    </w:p>
    <w:sectPr w:rsidR="00DF63FB" w:rsidRPr="00CB73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C0"/>
    <w:rsid w:val="00CB73C0"/>
    <w:rsid w:val="00DF6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30D7F-732E-448A-B52B-13207664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3699</Characters>
  <Application>Microsoft Office Word</Application>
  <DocSecurity>0</DocSecurity>
  <Lines>30</Lines>
  <Paragraphs>8</Paragraphs>
  <ScaleCrop>false</ScaleCrop>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2021-11-11T21:05:00Z</dcterms:created>
  <dcterms:modified xsi:type="dcterms:W3CDTF">2021-11-11T21:08:00Z</dcterms:modified>
</cp:coreProperties>
</file>