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37" w:rsidRDefault="00DD7237" w:rsidP="00DD723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Palavra livre .22.06.2020 paulo</w:t>
      </w:r>
      <w:bookmarkStart w:id="0" w:name="_GoBack"/>
      <w:bookmarkEnd w:id="0"/>
    </w:p>
    <w:p w:rsidR="00DD7237" w:rsidRDefault="00DD7237" w:rsidP="00DD7237">
      <w:pPr>
        <w:jc w:val="both"/>
        <w:rPr>
          <w:rFonts w:ascii="Arial Unicode MS" w:eastAsia="Arial Unicode MS" w:hAnsi="Arial Unicode MS" w:cs="Arial Unicode MS"/>
          <w:sz w:val="20"/>
          <w:szCs w:val="20"/>
        </w:rPr>
      </w:pPr>
      <w:r w:rsidRPr="00FD7989">
        <w:rPr>
          <w:rFonts w:ascii="Arial Unicode MS" w:eastAsia="Arial Unicode MS" w:hAnsi="Arial Unicode MS" w:cs="Arial Unicode MS"/>
          <w:sz w:val="20"/>
          <w:szCs w:val="20"/>
        </w:rPr>
        <w:t>Fez uso da palavra o Vereador Presidente Paulo Cesar Trindade, muito bem nós queremos mais uma vez parabenizar e agradecer a todos vocês pela presença. Hoje estamos fazendo a última Sessão e a partir de hoje a Câmara entra em recesso vai continuar trabalhando mais não terá Sessão, nós retornaremos com os trabalhos de Sessão Ordinária no dia três de agosto, mas caso precisar todos os Vereadores vão ser convocado para fazer caso necessário alguma Sessão Extraordinária. Agradecer a Deus por esse momento de está aqui conduzindo essa Sessão com transparência, agradecer mais uma vez e parabenizar todo o pessoal da saúde em nome do Danilo e doutor Rhaymyson pelo grande trabalho que vem fazendo e desejar uma boa noite a todos e uma boa semana e que todos nós possamos fazer o que nós estamos fazendo de se cuidar e se prevenir e pedir a Deus para que nos proteja uma boa noite a todos muito obrigado.</w:t>
      </w:r>
    </w:p>
    <w:sectPr w:rsidR="00DD72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37"/>
    <w:rsid w:val="000103A5"/>
    <w:rsid w:val="00DD72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789</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2020-06-29T20:16:00Z</dcterms:created>
  <dcterms:modified xsi:type="dcterms:W3CDTF">2020-06-29T20:17:00Z</dcterms:modified>
</cp:coreProperties>
</file>