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37" w:rsidRDefault="00BC2937" w:rsidP="00BC2937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  <w:r>
        <w:rPr>
          <w:rFonts w:ascii="Arial Unicode MS" w:eastAsia="Arial Unicode MS" w:hAnsi="Arial Unicode MS" w:cs="Arial Unicode MS"/>
          <w:sz w:val="18"/>
          <w:szCs w:val="18"/>
          <w:lang w:eastAsia="en-US"/>
        </w:rPr>
        <w:t>Palavra livre.16.03.2020-fernando</w:t>
      </w:r>
      <w:bookmarkStart w:id="0" w:name="_GoBack"/>
      <w:bookmarkEnd w:id="0"/>
    </w:p>
    <w:p w:rsidR="00BC2937" w:rsidRPr="00BC2937" w:rsidRDefault="00BC2937" w:rsidP="00BC2937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  <w:r w:rsidRPr="00BC2937">
        <w:rPr>
          <w:rFonts w:ascii="Arial Unicode MS" w:eastAsia="Arial Unicode MS" w:hAnsi="Arial Unicode MS" w:cs="Arial Unicode MS"/>
          <w:sz w:val="18"/>
          <w:szCs w:val="18"/>
          <w:lang w:eastAsia="en-US"/>
        </w:rPr>
        <w:t>Palavra</w:t>
      </w:r>
      <w:r w:rsidRPr="00BC2937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 o Vereador Fernando Nicanor de Sousa, é coisa rápida Presidente, só p</w:t>
      </w:r>
      <w:r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ara fazer um pedido em oficial </w:t>
      </w:r>
      <w:r w:rsidRPr="00BC2937">
        <w:rPr>
          <w:rFonts w:ascii="Arial Unicode MS" w:eastAsia="Arial Unicode MS" w:hAnsi="Arial Unicode MS" w:cs="Arial Unicode MS"/>
          <w:sz w:val="18"/>
          <w:szCs w:val="18"/>
          <w:lang w:eastAsia="en-US"/>
        </w:rPr>
        <w:t xml:space="preserve">agradecer a presença de todos e o Carlinhos, Secretario de Infraestrutura em cima de um pedido que eu fiz enviado ao Prefeito Municipal e a Secretaria de Infraestrutura para que possa estar olhando com carinho aos moradores do Henry e ali próximo a região da casa mortuária, pessoal tem muita dificuldade ali com correspondências, entrega de mercadorias, de compras hoje aquelas ruas não tem identificações corretas e as pessoas sofrem muito com isso, antes de sofrer esse acidente estive fazendo um trabalho por lá visitando algumas pessoas me reclamaram muito em relação a isso, então eles sofrem muito com essa questão a entrega de um remédio, tudo então podia fazer um levantamento e ver uma forma de identificar rua por rua, para acabar com esse problema, muito obrigado boa noite a todos. </w:t>
      </w:r>
    </w:p>
    <w:p w:rsidR="00BC2937" w:rsidRPr="00BC2937" w:rsidRDefault="00BC2937" w:rsidP="00BC2937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rFonts w:ascii="Arial Unicode MS" w:eastAsia="Arial Unicode MS" w:hAnsi="Arial Unicode MS" w:cs="Arial Unicode MS"/>
          <w:sz w:val="18"/>
          <w:szCs w:val="18"/>
          <w:lang w:eastAsia="en-US"/>
        </w:rPr>
      </w:pPr>
    </w:p>
    <w:p w:rsidR="00262AA7" w:rsidRPr="00BC2937" w:rsidRDefault="00262AA7">
      <w:pPr>
        <w:rPr>
          <w:sz w:val="18"/>
          <w:szCs w:val="18"/>
        </w:rPr>
      </w:pPr>
    </w:p>
    <w:sectPr w:rsidR="00262AA7" w:rsidRPr="00BC2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37"/>
    <w:rsid w:val="00262AA7"/>
    <w:rsid w:val="00B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C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C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2020-03-24T17:16:00Z</dcterms:created>
  <dcterms:modified xsi:type="dcterms:W3CDTF">2020-03-24T17:17:00Z</dcterms:modified>
</cp:coreProperties>
</file>