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Default="00F945AF" w:rsidP="00F945AF">
      <w:pPr>
        <w:ind w:right="-285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  <w:r>
        <w:rPr>
          <w:rFonts w:ascii="Arial Unicode MS" w:eastAsia="Arial Unicode MS" w:hAnsi="Arial Unicode MS" w:cs="Arial Unicode MS"/>
          <w:sz w:val="20"/>
          <w:szCs w:val="20"/>
          <w:lang w:eastAsia="en-US"/>
        </w:rPr>
        <w:t>2.palavra livre.paulo.28.09.2020</w:t>
      </w:r>
      <w:bookmarkStart w:id="0" w:name="_GoBack"/>
      <w:bookmarkEnd w:id="0"/>
    </w:p>
    <w:p w:rsidR="00F945AF" w:rsidRPr="00B253A8" w:rsidRDefault="00F945AF" w:rsidP="00F945AF">
      <w:pPr>
        <w:ind w:right="-285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253A8">
        <w:rPr>
          <w:rFonts w:ascii="Arial Unicode MS" w:eastAsia="Arial Unicode MS" w:hAnsi="Arial Unicode MS" w:cs="Arial Unicode MS"/>
          <w:sz w:val="20"/>
          <w:szCs w:val="20"/>
          <w:lang w:eastAsia="en-US"/>
        </w:rPr>
        <w:t>Fez uso da palavra o Vereador Presidente Paulo Cesar Trindade,</w:t>
      </w:r>
      <w:r w:rsidRPr="00B253A8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B253A8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ta certo, quero agradecer mais uma vez os meus colegas Vereadores, as pessoas que estão acompanhando essa Sessão. Agradecer todos os Servidores da Casa pelo trabalho e desejo uma boa semana de trabalho e de saúde e a todos uma boa noite. </w:t>
      </w:r>
    </w:p>
    <w:p w:rsidR="00D77722" w:rsidRDefault="00D77722"/>
    <w:sectPr w:rsidR="00D777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AF"/>
    <w:rsid w:val="00D77722"/>
    <w:rsid w:val="00F9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2020-10-02T16:26:00Z</dcterms:created>
  <dcterms:modified xsi:type="dcterms:W3CDTF">2020-10-02T16:26:00Z</dcterms:modified>
</cp:coreProperties>
</file>