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858" w:rsidRDefault="00CA6858" w:rsidP="00CA685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livre.ednaldo-08.11.2021</w:t>
      </w:r>
    </w:p>
    <w:p w:rsidR="00DF63FB" w:rsidRPr="00CA6858" w:rsidRDefault="00CA6858" w:rsidP="00CA6858">
      <w:pPr>
        <w:jc w:val="both"/>
        <w:rPr>
          <w:sz w:val="24"/>
          <w:szCs w:val="24"/>
        </w:rPr>
      </w:pPr>
      <w:r w:rsidRPr="00CA6858">
        <w:rPr>
          <w:rFonts w:ascii="Arial Unicode MS" w:eastAsia="Arial Unicode MS" w:hAnsi="Arial Unicode MS" w:cs="Arial Unicode MS"/>
          <w:sz w:val="24"/>
          <w:szCs w:val="24"/>
        </w:rPr>
        <w:t xml:space="preserve">Vereador Ednaldo Fragas da Silva, Presidente se me permite farei uso da fala do meu assento. Boa noite Presidente, boa noite nobres Pares, Servidores da Casa, população aqui presente. Quero em nome do Carlão cumprimentar todos os Presidentes de Bairros, quero em nome da professora Carolina </w:t>
      </w:r>
      <w:r>
        <w:rPr>
          <w:rFonts w:ascii="Arial Unicode MS" w:eastAsia="Arial Unicode MS" w:hAnsi="Arial Unicode MS" w:cs="Arial Unicode MS"/>
          <w:sz w:val="24"/>
          <w:szCs w:val="24"/>
        </w:rPr>
        <w:t xml:space="preserve">Mancini, </w:t>
      </w:r>
      <w:bookmarkStart w:id="0" w:name="_GoBack"/>
      <w:bookmarkEnd w:id="0"/>
      <w:r w:rsidRPr="00CA6858">
        <w:rPr>
          <w:rFonts w:ascii="Arial Unicode MS" w:eastAsia="Arial Unicode MS" w:hAnsi="Arial Unicode MS" w:cs="Arial Unicode MS"/>
          <w:sz w:val="24"/>
          <w:szCs w:val="24"/>
        </w:rPr>
        <w:t xml:space="preserve">cumprimentar todos os voluntários da Associação Amigos de Quatro Patas. Quero também cumprimentar a população que nos </w:t>
      </w:r>
      <w:proofErr w:type="spellStart"/>
      <w:r w:rsidRPr="00CA6858">
        <w:rPr>
          <w:rFonts w:ascii="Arial Unicode MS" w:eastAsia="Arial Unicode MS" w:hAnsi="Arial Unicode MS" w:cs="Arial Unicode MS"/>
          <w:sz w:val="24"/>
          <w:szCs w:val="24"/>
        </w:rPr>
        <w:t>acompanha</w:t>
      </w:r>
      <w:proofErr w:type="spellEnd"/>
      <w:r w:rsidRPr="00CA6858">
        <w:rPr>
          <w:rFonts w:ascii="Arial Unicode MS" w:eastAsia="Arial Unicode MS" w:hAnsi="Arial Unicode MS" w:cs="Arial Unicode MS"/>
          <w:sz w:val="24"/>
          <w:szCs w:val="24"/>
        </w:rPr>
        <w:t xml:space="preserve"> pelas redes sociais, Presidente gostaria de fazer menção na noite de hoje tive oportunidade de apresentar três indicações que é fruto da nossa visita nos Bairros ouvindo a população das demandas e as necessidades diárias da população, então faço questão de abertura de ruas do bairro Conagro, ampliação ou continuidade da avenida lá no Bairro Henry, também da mesma forma canalização ou </w:t>
      </w:r>
      <w:proofErr w:type="spellStart"/>
      <w:r w:rsidRPr="00CA6858">
        <w:rPr>
          <w:rFonts w:ascii="Arial Unicode MS" w:eastAsia="Arial Unicode MS" w:hAnsi="Arial Unicode MS" w:cs="Arial Unicode MS"/>
          <w:sz w:val="24"/>
          <w:szCs w:val="24"/>
        </w:rPr>
        <w:t>manilhamento</w:t>
      </w:r>
      <w:proofErr w:type="spellEnd"/>
      <w:r w:rsidRPr="00CA6858">
        <w:rPr>
          <w:rFonts w:ascii="Arial Unicode MS" w:eastAsia="Arial Unicode MS" w:hAnsi="Arial Unicode MS" w:cs="Arial Unicode MS"/>
          <w:sz w:val="24"/>
          <w:szCs w:val="24"/>
        </w:rPr>
        <w:t xml:space="preserve"> do canteiro central que vai muito facilitar para aquela população local onde possivelmente posteriormente como pratica esportiva, área de lazer para os moradores do Bairro, considerando que aquela comunidade aquele bairro é carente e tem espaço para a prática esportiva. Quero também fazer menção é fruto também das nossas visitas lá na região do P.A Safra, construção de bueiros que vai facilitar o tráfego tanto da questão do transporte escolar como também do transporte leiteiro daquela região. Quero também de certa forma cumprimentar o Vereador Sebastião Curica pela iniciativa da indicação do projeto de lei n° 15/2021 que presta homenagem ao senhor </w:t>
      </w:r>
      <w:proofErr w:type="spellStart"/>
      <w:r w:rsidRPr="00CA6858">
        <w:rPr>
          <w:rFonts w:ascii="Arial Unicode MS" w:eastAsia="Arial Unicode MS" w:hAnsi="Arial Unicode MS" w:cs="Arial Unicode MS"/>
          <w:sz w:val="24"/>
          <w:szCs w:val="24"/>
        </w:rPr>
        <w:t>Arciol</w:t>
      </w:r>
      <w:proofErr w:type="spellEnd"/>
      <w:r w:rsidRPr="00CA6858">
        <w:rPr>
          <w:rFonts w:ascii="Arial Unicode MS" w:eastAsia="Arial Unicode MS" w:hAnsi="Arial Unicode MS" w:cs="Arial Unicode MS"/>
          <w:sz w:val="24"/>
          <w:szCs w:val="24"/>
        </w:rPr>
        <w:t xml:space="preserve"> por todo trabalho que ele já fez em nossa cidade é um reconhecimento desse Parlamento por tudo que ele já fez fica aqui também o meu abraço a toda família. Quero também levando em consideração essa questão da homenagem fazer menção ao projeto de lei número oitenta e dois, onde o chefe do Poder Executivo cria o centro municipal de educação infantil e também denomina esse centro municipal de educação infantil com o nome da professora Ana Célia Moreira da Silva Sales, uma professora também muito conhecida principalmente aqui no Bairro Jardim Alvorada, Deus é Amor muito querida por todos nós profissionais da educação que infelizmente nos deixou vítima do </w:t>
      </w:r>
      <w:proofErr w:type="spellStart"/>
      <w:r w:rsidRPr="00CA6858">
        <w:rPr>
          <w:rFonts w:ascii="Arial Unicode MS" w:eastAsia="Arial Unicode MS" w:hAnsi="Arial Unicode MS" w:cs="Arial Unicode MS"/>
          <w:sz w:val="24"/>
          <w:szCs w:val="24"/>
        </w:rPr>
        <w:t>covid</w:t>
      </w:r>
      <w:proofErr w:type="spellEnd"/>
      <w:r w:rsidRPr="00CA6858">
        <w:rPr>
          <w:rFonts w:ascii="Arial Unicode MS" w:eastAsia="Arial Unicode MS" w:hAnsi="Arial Unicode MS" w:cs="Arial Unicode MS"/>
          <w:sz w:val="24"/>
          <w:szCs w:val="24"/>
        </w:rPr>
        <w:t xml:space="preserve">. Quero também fazer menção ao </w:t>
      </w:r>
      <w:r w:rsidRPr="00CA6858">
        <w:rPr>
          <w:rFonts w:ascii="Arial Unicode MS" w:eastAsia="Arial Unicode MS" w:hAnsi="Arial Unicode MS" w:cs="Arial Unicode MS"/>
          <w:sz w:val="24"/>
          <w:szCs w:val="24"/>
        </w:rPr>
        <w:lastRenderedPageBreak/>
        <w:t xml:space="preserve">projeto de lei também de autoria do Executivo, projeto de lei número sessenta e seis, que é a abertura do processo seletivo para Agente Comunitário de Saúde, Agente ao Combate as Endemias que também tem sido uma cobrança nossa constante em parceria também com o Vereador Anilton que também é um profissional da saúde, então temos cobrado com frequência, porque nós também certamente vocês outros Parlamentares tem sido cobrado também por alguns Bairros ou algumas micro áreas né por estar sem esse profissional, agente comunitário de saúde, então que bom que o Prefeito também sensível a isso vai ser aberto processo seletivo para suprir essas vagas que porventura ainda não tenham ou por afastamentos legais, quero também em tempo fazer menção ao projeto de lei número setenta e sete de autoria do Poder Executivo que estabelece convênio com a Associação Amigos de Quatro Patas que também é fruto de uma indicação conjunta e aí eu quero também deixar registrado que era uma luta do nosso amigo doutor saudoso doutor Eduardo que ele também era um companheiro e a gente tem que reconhecer isso mesmo na ausência física ele também sempre lutou para que um dia essa associação pudesse receber esse recurso financeiro para a manutenção daquela entidade, então fica aqui também haja vista que é uma indicação, a indicação número cento e trinta que é a indicação de minha autoria professor Ednaldo fragas, do saudoso doutor Eduardo, do Adriano da </w:t>
      </w:r>
      <w:proofErr w:type="spellStart"/>
      <w:r w:rsidRPr="00CA6858">
        <w:rPr>
          <w:rFonts w:ascii="Arial Unicode MS" w:eastAsia="Arial Unicode MS" w:hAnsi="Arial Unicode MS" w:cs="Arial Unicode MS"/>
          <w:sz w:val="24"/>
          <w:szCs w:val="24"/>
        </w:rPr>
        <w:t>Constrol</w:t>
      </w:r>
      <w:proofErr w:type="spellEnd"/>
      <w:r w:rsidRPr="00CA6858">
        <w:rPr>
          <w:rFonts w:ascii="Arial Unicode MS" w:eastAsia="Arial Unicode MS" w:hAnsi="Arial Unicode MS" w:cs="Arial Unicode MS"/>
          <w:sz w:val="24"/>
          <w:szCs w:val="24"/>
        </w:rPr>
        <w:t xml:space="preserve">, do Carlinhos Resende e do William Bicudo era uma indicação conjunta toda nossa ai eu quero fazer menção a alguns voluntários que se encontra aqui nessa noite de hoje da associação amigos de quatro patas, a professora Carolina Mancini, a professora Ana </w:t>
      </w:r>
      <w:proofErr w:type="spellStart"/>
      <w:r w:rsidRPr="00CA6858">
        <w:rPr>
          <w:rFonts w:ascii="Arial Unicode MS" w:eastAsia="Arial Unicode MS" w:hAnsi="Arial Unicode MS" w:cs="Arial Unicode MS"/>
          <w:sz w:val="24"/>
          <w:szCs w:val="24"/>
        </w:rPr>
        <w:t>Mocelin</w:t>
      </w:r>
      <w:proofErr w:type="spellEnd"/>
      <w:r w:rsidRPr="00CA6858">
        <w:rPr>
          <w:rFonts w:ascii="Arial Unicode MS" w:eastAsia="Arial Unicode MS" w:hAnsi="Arial Unicode MS" w:cs="Arial Unicode MS"/>
          <w:sz w:val="24"/>
          <w:szCs w:val="24"/>
        </w:rPr>
        <w:t xml:space="preserve">, </w:t>
      </w:r>
      <w:proofErr w:type="spellStart"/>
      <w:r w:rsidRPr="00CA6858">
        <w:rPr>
          <w:rFonts w:ascii="Arial Unicode MS" w:eastAsia="Arial Unicode MS" w:hAnsi="Arial Unicode MS" w:cs="Arial Unicode MS"/>
          <w:sz w:val="24"/>
          <w:szCs w:val="24"/>
        </w:rPr>
        <w:t>Cleidiane</w:t>
      </w:r>
      <w:proofErr w:type="spellEnd"/>
      <w:r w:rsidRPr="00CA6858">
        <w:rPr>
          <w:rFonts w:ascii="Arial Unicode MS" w:eastAsia="Arial Unicode MS" w:hAnsi="Arial Unicode MS" w:cs="Arial Unicode MS"/>
          <w:sz w:val="24"/>
          <w:szCs w:val="24"/>
        </w:rPr>
        <w:t xml:space="preserve"> Ribeiro, Tais </w:t>
      </w:r>
      <w:proofErr w:type="spellStart"/>
      <w:r w:rsidRPr="00CA6858">
        <w:rPr>
          <w:rFonts w:ascii="Arial Unicode MS" w:eastAsia="Arial Unicode MS" w:hAnsi="Arial Unicode MS" w:cs="Arial Unicode MS"/>
          <w:sz w:val="24"/>
          <w:szCs w:val="24"/>
        </w:rPr>
        <w:t>Rother</w:t>
      </w:r>
      <w:proofErr w:type="spellEnd"/>
      <w:r w:rsidRPr="00CA6858">
        <w:rPr>
          <w:rFonts w:ascii="Arial Unicode MS" w:eastAsia="Arial Unicode MS" w:hAnsi="Arial Unicode MS" w:cs="Arial Unicode MS"/>
          <w:sz w:val="24"/>
          <w:szCs w:val="24"/>
        </w:rPr>
        <w:t xml:space="preserve">, Elisângela Martins, Emanuela </w:t>
      </w:r>
      <w:proofErr w:type="spellStart"/>
      <w:r w:rsidRPr="00CA6858">
        <w:rPr>
          <w:rFonts w:ascii="Arial Unicode MS" w:eastAsia="Arial Unicode MS" w:hAnsi="Arial Unicode MS" w:cs="Arial Unicode MS"/>
          <w:sz w:val="24"/>
          <w:szCs w:val="24"/>
        </w:rPr>
        <w:t>Levorato</w:t>
      </w:r>
      <w:proofErr w:type="spellEnd"/>
      <w:r w:rsidRPr="00CA6858">
        <w:rPr>
          <w:rFonts w:ascii="Arial Unicode MS" w:eastAsia="Arial Unicode MS" w:hAnsi="Arial Unicode MS" w:cs="Arial Unicode MS"/>
          <w:sz w:val="24"/>
          <w:szCs w:val="24"/>
        </w:rPr>
        <w:t xml:space="preserve">, </w:t>
      </w:r>
      <w:proofErr w:type="spellStart"/>
      <w:r w:rsidRPr="00CA6858">
        <w:rPr>
          <w:rFonts w:ascii="Arial Unicode MS" w:eastAsia="Arial Unicode MS" w:hAnsi="Arial Unicode MS" w:cs="Arial Unicode MS"/>
          <w:sz w:val="24"/>
          <w:szCs w:val="24"/>
        </w:rPr>
        <w:t>Luisa</w:t>
      </w:r>
      <w:proofErr w:type="spellEnd"/>
      <w:r w:rsidRPr="00CA6858">
        <w:rPr>
          <w:rFonts w:ascii="Arial Unicode MS" w:eastAsia="Arial Unicode MS" w:hAnsi="Arial Unicode MS" w:cs="Arial Unicode MS"/>
          <w:sz w:val="24"/>
          <w:szCs w:val="24"/>
        </w:rPr>
        <w:t xml:space="preserve"> </w:t>
      </w:r>
      <w:proofErr w:type="spellStart"/>
      <w:r w:rsidRPr="00CA6858">
        <w:rPr>
          <w:rFonts w:ascii="Arial Unicode MS" w:eastAsia="Arial Unicode MS" w:hAnsi="Arial Unicode MS" w:cs="Arial Unicode MS"/>
          <w:sz w:val="24"/>
          <w:szCs w:val="24"/>
        </w:rPr>
        <w:t>Vendrame</w:t>
      </w:r>
      <w:proofErr w:type="spellEnd"/>
      <w:r w:rsidRPr="00CA6858">
        <w:rPr>
          <w:rFonts w:ascii="Arial Unicode MS" w:eastAsia="Arial Unicode MS" w:hAnsi="Arial Unicode MS" w:cs="Arial Unicode MS"/>
          <w:sz w:val="24"/>
          <w:szCs w:val="24"/>
        </w:rPr>
        <w:t xml:space="preserve">, Danilo Rodrigues, Ana Paula da Silva e Jéssica Rodrigues, fica aqui o nosso reconhecimento pelas ações diárias que vocês executam quanto voluntários naquela instituição dedicando boa parte do seu tempo pra cuidar dos animais que demonstra que são seres diferenciados. Quando </w:t>
      </w:r>
      <w:proofErr w:type="spellStart"/>
      <w:r w:rsidRPr="00CA6858">
        <w:rPr>
          <w:rFonts w:ascii="Arial Unicode MS" w:eastAsia="Arial Unicode MS" w:hAnsi="Arial Unicode MS" w:cs="Arial Unicode MS"/>
          <w:sz w:val="24"/>
          <w:szCs w:val="24"/>
        </w:rPr>
        <w:t>voce</w:t>
      </w:r>
      <w:proofErr w:type="spellEnd"/>
      <w:r w:rsidRPr="00CA6858">
        <w:rPr>
          <w:rFonts w:ascii="Arial Unicode MS" w:eastAsia="Arial Unicode MS" w:hAnsi="Arial Unicode MS" w:cs="Arial Unicode MS"/>
          <w:sz w:val="24"/>
          <w:szCs w:val="24"/>
        </w:rPr>
        <w:t xml:space="preserve"> cuida dos Animais, você ama os animais é um reconhecimento é uma característica de uma pessoa do bem, então fica aqui o nosso reconhecimento desse Parlamento, eu sei que de momento o valor do repasse é pouco a gente reconhece, mas a gente já </w:t>
      </w:r>
      <w:r w:rsidRPr="00CA6858">
        <w:rPr>
          <w:rFonts w:ascii="Arial Unicode MS" w:eastAsia="Arial Unicode MS" w:hAnsi="Arial Unicode MS" w:cs="Arial Unicode MS"/>
          <w:sz w:val="24"/>
          <w:szCs w:val="24"/>
        </w:rPr>
        <w:lastRenderedPageBreak/>
        <w:t xml:space="preserve">agradece aproveito para agradecer o Prefeito por atender por ter sido sensível, três parcelas sucessivas de mil e quinhentos totalizando quatro mil e quinhentos, mas nós podemos verificar fazer gestão com o apoio dos nobres colegas para que no próximo ano esse convenio seja renovado e quem sabe por ventura até com um valor maior até pra poder dar condições de atender todas as demandas das associações, sem mais Presidente era essa a minha fala, agradeço a Deus pela oportunidade e dizer que ao término dessa Sessão que todos nós possamos voltar pra casa com a proteção de Deus, muito obrigado pela oportunidade. Presidente se me permite a quebra do protocolo, só gostaria de fazer menção hoje </w:t>
      </w:r>
      <w:proofErr w:type="spellStart"/>
      <w:r w:rsidRPr="00CA6858">
        <w:rPr>
          <w:rFonts w:ascii="Arial Unicode MS" w:eastAsia="Arial Unicode MS" w:hAnsi="Arial Unicode MS" w:cs="Arial Unicode MS"/>
          <w:sz w:val="24"/>
          <w:szCs w:val="24"/>
        </w:rPr>
        <w:t>a</w:t>
      </w:r>
      <w:proofErr w:type="spellEnd"/>
      <w:r w:rsidRPr="00CA6858">
        <w:rPr>
          <w:rFonts w:ascii="Arial Unicode MS" w:eastAsia="Arial Unicode MS" w:hAnsi="Arial Unicode MS" w:cs="Arial Unicode MS"/>
          <w:sz w:val="24"/>
          <w:szCs w:val="24"/>
        </w:rPr>
        <w:t xml:space="preserve"> tarde recebi o oficio quinhentos e trinta e nove de dois mil e vinte e um do gabinete do Senador Carlos Fávaro onde ele apresenta um assunto de Emenda Parlamentar para o nosso Município e é uma indicação nossa também para o Senador que tem sido parceiro da nossa cidade assim como o Deputado Nininho que também é do nosso partido e aí nesse oficio ele indica que já foi feita a manutenção de um recurso com o valor de duzentos mil reais para a manutenção e custeio do incremento do PAB que é o Programa de Atenção Básica na saúde do nosso Município, então o valor de duzentos mil reais, eu gostaria de fazer menção e ao mesmo tempo agradecer ao Senador Carlos Favaro por estar nos atendendo com essa indicação muito obrigado.</w:t>
      </w:r>
    </w:p>
    <w:sectPr w:rsidR="00DF63FB" w:rsidRPr="00CA68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58"/>
    <w:rsid w:val="00CA6858"/>
    <w:rsid w:val="00DF63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07133-E70A-458F-B121-A69F20E6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932</Words>
  <Characters>5034</Characters>
  <Application>Microsoft Office Word</Application>
  <DocSecurity>0</DocSecurity>
  <Lines>41</Lines>
  <Paragraphs>11</Paragraphs>
  <ScaleCrop>false</ScaleCrop>
  <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2021-11-11T20:58:00Z</dcterms:created>
  <dcterms:modified xsi:type="dcterms:W3CDTF">2021-11-11T21:02:00Z</dcterms:modified>
</cp:coreProperties>
</file>