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51" w:rsidRDefault="00B83051" w:rsidP="00B830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 palavra livre-11.04.2022-ednaldo</w:t>
      </w:r>
      <w:bookmarkStart w:id="0" w:name="_GoBack"/>
      <w:bookmarkEnd w:id="0"/>
    </w:p>
    <w:p w:rsidR="00C92C51" w:rsidRDefault="00B83051" w:rsidP="00B83051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Ednaldo Fragas da Silva, senhor Presidente com a sua permissão peço para fazer uso da palavra aqui do meu assento. Boa noite ao Presidente boa noite nobres Pares, Servidores da Casa, população aqui presente e à população que nos acompanham pelas redes sociais, já deixar registrado meus cumprimentos a todos profissionais da Associação, APAE, todos os profissionais técnicos e auxiliares de saúde bucal, técnicos em Radiologia, quero também cumprimentar o pastor Jeferson e sua esposa dizer que o Presidente foi muito sábio em dar o reconhecimento desse Parlamento, concedendo o título de cidadão Novaxavantinense por todo o serviço prestado a nossa cidade. Cumprimento também senhor meu irmão João Ailton, Secretário de Administração e agora vai assumir a Secretaria de Agricultura Familiar, então esse homem é mil e uma utilidades, muito útil para o nosso Município, tenho certeza que a sua chegada aqui em nosso Município tem agregado bastante, quando falo em chegada nós sabemos que historicamente a raiz política é em outra cidade, Campinápolis né, mas nós ficamos muito feliz com a sua presença, cumprimentar os demais presentes. Quero deixar registrado nessa noite de hoje, tive a oportunidade de apresentar as três indicações que é de direito, sendo uma delas solicitando ao Senador Carlos Favaro ao Deputado Federal Neri Geller, ao Nininho, no caso do Senador e o Nininho que são ambos do meu partido, uma solicitação de uma patrulha mecanizada para poder atender a Associação dos Micro Produtores Rurais e Chacareiros de Nova Xavantina com a aquisição se Deus quiser vamos fazer gestão para que isso se transforme em realidade a aquisição dessa patrulha mecanizada vai ajudar muito esses produtores, chacareiros para o fortalecimento das ações da agricultura familiar. Deixar registrado também na segunda-feira passada após a Sessão nós tivemos aqui nesse mesmo Plenário a apresentação dos técnicos da EMPAER, e durante a fala deles ficou evidenciado a necessidade de um veículo, até para que eles possam ter condições de dar assistência técnicas as propriedades e levando em consideração essa necessidade, apresentei uma indicação direcionada a SEAF </w:t>
      </w:r>
      <w:r w:rsidRPr="0096489A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Secretaria de Estado da Agricultura Familiar, com cópia também ao Deputado Max Russi e também agora a nova gestora da SEAF a ex Deputada Tetê Bezerra e vamos fazer gestão para que essa viatura seja deslocada para o nosso Município para atender a unidade local da EMPAER e nós sabemos que caso isso aconteça quem ganha de fato é os Produtores Rurais é os trabalhadores rurais com fortalecimento da Agricultura Familiar. Outra indicação também é encaminhada a Secretaria de Segurança Pública, solicitando uma viatura exclusiva para o patrulhamento e monitoramento rural, nós sabemos que esse serviço já executado no Município, só que atualmente eles usam uma mesma viatura que é essa de ronda convencional, podemos dizer assim o Governo do Estado tem um projeto de monitoramento patrulhamento rural tanto é que ficou de entregar algumas viaturas e ai nós queremos contemplar o Município de Nova Xavantina com uma dessas viatura com o uso exclusivo para o monitoramento e patrulhamento rural essas foram as três indicações que eu tive a oportunidade de apresentar na noite de hoje, mas eu quero também deixar registrado que eu apresentei o Projeto de Lei que é uma forma de nós reconhecermos a história do senhor Romão, ele foi motorista de ambulância vítima de um acidente de trânsito e eu estava como Gestor da Secretaria de Saúde naquela época na noite do dia dezessete de janeiro de dois mil e quinze, uma data que não me esqueço e onde veio a óbito o senhor Romão e a dona Graça estavam trabalhando para o nosso Município salvando vidas, tinha acabado de deixar um paciente em Goiânia e no retorno próximo a Sanclerlândia vítima de acidente de trânsito os dois faleceram, então uma forma de homenagear e reconhecer por tudo que ele fez pela população prestando o atendimento como motorista levando, deslocando pacientes seja para Goiânia, Cuiabá, Barra onde houvesse necessidade ele estava à disposição e ai eu agradeço também esse Parlamento por nos ajudar a estar reconhecendo o trabalho prestado pelo senhor Romão para o nosso Município. Quero também deixar registrado no dia de hoje o Município de Nova Xavantina foi contemplado com uma ambulância tipo D UTI móvel eu já quero deixar registrado o agradecimento ao Deputado Nininho por atender a indicação do ano passado ainda de minha autoria número trezentos e </w:t>
      </w:r>
      <w:r w:rsidRPr="0096489A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seis, onde eu solicitava pra ele naquele momento a disponibilidade de recursos financeiros para que nós possamos pudéssemos comprar ou adquirir uma ambulância UTI móvel e com a graça de Deus e também toda a gestão do Prefeito João Bang junto ao Deputado Nininho ele disponibilizou esse recurso a Prefeitura organizou o processo licitatório e no dia de hoje foi entregue a essa ambulância que será muito útil para a nossa população que isso evidência que a saúde é essencial e será o carro chefe desta gestão. Quero também deixar registrado sobre o Projeto de Lei número trinta e dois que é o aditivo repasse ao convênio da APAE  ano passado ainda eu tinha apresentado a indicação quatrocentos e cinquenta e três que solicitava a disponibilidade de profissionais do Município para instituição APAE, mas naquele momento a administração até por orientação do próprio auditor que era melhor que o Município fizesse o repasse do que às vezes ceder esses servidores que recebendo o recurso a própria gestora da instituição faria está contratação e aí diante disso nos apresentamos o ano passado também a indicação número trezentos e um, que solicitava esse aditivamento desse convenio e graças a Deus o Prefeito foi sensível esse Parlamento também foi sensível na hora do voto e graças a Deus foi contemplado nós sabemos o quanto será útil esse recurso para aquela instituição, vale ressaltar que ela receberia doze mil reais mensais e agora aditivado mais sete mil reais de acordo com esse projeto de lei. Quero também deixar registrado Presidente meu tempo já está um pouco esgotado semana passada ainda tive a oportunidade de conversar lá na Secretaria de Infraestrutura, mas eu ainda tenho dúvida se é Secretaria de Infraestrutura ou Secretaria de Cidade principalmente de perímetro urbano o ano passado ainda nós tínhamos apresentado uma indicação número cento e noventa e oito que era a retirada da areia daquele parquinho lá na Praça Audimar Hemming várias mães havia nos procurado que as crianças ao brincar ali na areia no parquinho tinham contato com a areia e fezes de animais e todas elas tinham sido acometidas com bicho geográfico, então naquele momento fizemos uma indicação número cento e noventa e oito, solicitando a retirada da areia e que se possível colocasse um piso emborrachado e caso não fosse possível, mas que pelo menos concretasse, </w:t>
      </w:r>
      <w:r w:rsidRPr="0096489A">
        <w:rPr>
          <w:rFonts w:ascii="Arial Unicode MS" w:eastAsia="Arial Unicode MS" w:hAnsi="Arial Unicode MS" w:cs="Arial Unicode MS"/>
          <w:sz w:val="24"/>
          <w:szCs w:val="24"/>
        </w:rPr>
        <w:lastRenderedPageBreak/>
        <w:t>mas que fosse retirado aquela caixa de areia, então ano passado ainda foi retirado a caixa de areia e aí agora segundo informações será construído piso de concreto onde é o parquinho na praça Audimar Hemming então de certa forma já fica aqui meu agradecimento pelo atendimento dessa indicação porque nós sabemos que também após a retirada da caixa de areia colocaram brita e aí as crianças ao descer do parquinho acabavam se machucando, mas eu vejo que uma forma de resolver a questão e eliminar a areia e assim evitar que as crianças sejam acometidas com bicho geográfico ou era realmente a construção de concreto ou piso emborrachado, mas talvez por questão financeira a administração achou melhor fazer de concreto e a gente fica feliz também por atendimento desse pleito e eu quero deixar registrado que ao término dessa Sessão quando todos nós voltarmos para casa que possamos voltar com a benção de Deus e dizer também considerando que nós estamos antecedendo ao aniversário da cidade deixar registrado aqui a nossa admiração o respeito por todos aqueles que contribuíram para a história política e desenvolvimento econômico de nossa cidade desde os primeiros pioneiros tanto é que determinado trecho do hino da cidade fala um seguinte salve o povo Xavantinense tantos os de lá quanto os daqui, ele faz uma menção tanto a aqueles pioneiros que chegaram primeiro e contribuíram, mas também aqueles que chegaram depois e deram sua parcela de contribuição para que o nosso Município tivesse no patamar que está hoje, então fica aqui registrado meu agradecimento para toda a população Xavantinense na condição de filho de Xavantina ter a condição e estar aqui como membro desse Parlamento e representar a população é um sentimento de gratidão a população que nos confiou essa oportunidade então de fato Presidente obrigado pela oportunidade todos nós possamos voltar pra casa com a benção de Deus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51"/>
    <w:rsid w:val="00B83051"/>
    <w:rsid w:val="00C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380F"/>
  <w15:chartTrackingRefBased/>
  <w15:docId w15:val="{AACAF465-202F-4D96-9F31-217CD2F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1374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2022-04-19T21:03:00Z</dcterms:created>
  <dcterms:modified xsi:type="dcterms:W3CDTF">2022-04-19T21:05:00Z</dcterms:modified>
</cp:coreProperties>
</file>