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57" w:rsidRDefault="000E1557" w:rsidP="000E1557">
      <w:pPr>
        <w:jc w:val="both"/>
        <w:rPr>
          <w:rFonts w:ascii="Arial Unicode MS" w:eastAsia="Arial Unicode MS" w:hAnsi="Arial Unicode MS" w:cs="Arial Unicode MS"/>
          <w:sz w:val="24"/>
          <w:szCs w:val="24"/>
        </w:rPr>
      </w:pPr>
    </w:p>
    <w:p w:rsidR="000E1557" w:rsidRDefault="000E1557" w:rsidP="000E155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 – Edemundo – 06.02.2023</w:t>
      </w:r>
      <w:bookmarkStart w:id="0" w:name="_GoBack"/>
      <w:bookmarkEnd w:id="0"/>
    </w:p>
    <w:p w:rsidR="0048615B" w:rsidRDefault="000E1557" w:rsidP="000E1557">
      <w:pPr>
        <w:jc w:val="both"/>
      </w:pPr>
      <w:r w:rsidRPr="001921CE">
        <w:rPr>
          <w:rFonts w:ascii="Arial Unicode MS" w:eastAsia="Arial Unicode MS" w:hAnsi="Arial Unicode MS" w:cs="Arial Unicode MS"/>
          <w:sz w:val="24"/>
          <w:szCs w:val="24"/>
        </w:rPr>
        <w:t xml:space="preserve">Palavra Livre o Vereador Edemundo Aparecido Gonçalves </w:t>
      </w:r>
      <w:proofErr w:type="gramStart"/>
      <w:r w:rsidRPr="001921CE">
        <w:rPr>
          <w:rFonts w:ascii="Arial Unicode MS" w:eastAsia="Arial Unicode MS" w:hAnsi="Arial Unicode MS" w:cs="Arial Unicode MS"/>
          <w:sz w:val="24"/>
          <w:szCs w:val="24"/>
        </w:rPr>
        <w:t>dos Reses</w:t>
      </w:r>
      <w:proofErr w:type="gramEnd"/>
      <w:r w:rsidRPr="001921CE">
        <w:rPr>
          <w:rFonts w:ascii="Arial Unicode MS" w:eastAsia="Arial Unicode MS" w:hAnsi="Arial Unicode MS" w:cs="Arial Unicode MS"/>
          <w:sz w:val="24"/>
          <w:szCs w:val="24"/>
        </w:rPr>
        <w:t>, boa noite a todos, senhor Presidente, em nome da Câmara de Vereadores, meus parceiros eu quero eu uma Sessão lá no Banco Safra para fazer uma honraria para aqueles pessoal que trabalhou comigo no cabo da enxada, foice há muitos anos eu quero apoio de todos lá pra fazer uma festinha, que Deus abençoa. Presidente Elias Bueno de Souza, com certeza é nessa de centralização nós vamos estar aí levando também a Sessão na zona rural eu acredito que de repente o Piau, Banco Safra não sei se depois os senhores Vereadores acharem que a gente faça uma Sessão no Banco da Terra e aqui nos assentamentos e a gente coloca disposição dos vereadores, oh acho interessante fazer uma aqui porque tem outro assentamento Banco da Terra no Antártico, Voadeira no Hélio Petri e vamos fazer esse mapeamento, mas é que está assim nos nossos planos levar Sessão na zona rural também</w:t>
      </w:r>
      <w:r>
        <w:rPr>
          <w:rFonts w:ascii="Arial Unicode MS" w:eastAsia="Arial Unicode MS" w:hAnsi="Arial Unicode MS" w:cs="Arial Unicode MS"/>
          <w:sz w:val="24"/>
          <w:szCs w:val="24"/>
        </w:rPr>
        <w:t>.</w:t>
      </w:r>
    </w:p>
    <w:sectPr w:rsidR="00486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57"/>
    <w:rsid w:val="000E1557"/>
    <w:rsid w:val="004861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819</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2023-02-09T16:53:00Z</dcterms:created>
  <dcterms:modified xsi:type="dcterms:W3CDTF">2023-02-09T16:55:00Z</dcterms:modified>
</cp:coreProperties>
</file>