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3A" w:rsidRDefault="00C0563A" w:rsidP="00C0563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palavra livre.valteri.01.06.2020</w:t>
      </w:r>
    </w:p>
    <w:p w:rsidR="00E64873" w:rsidRDefault="00C0563A" w:rsidP="00C0563A">
      <w:pPr>
        <w:jc w:val="both"/>
      </w:pPr>
      <w:r w:rsidRPr="0081128A">
        <w:rPr>
          <w:rFonts w:ascii="Arial Unicode MS" w:eastAsia="Arial Unicode MS" w:hAnsi="Arial Unicode MS" w:cs="Arial Unicode MS"/>
          <w:sz w:val="20"/>
          <w:szCs w:val="20"/>
        </w:rPr>
        <w:t>Palavra</w:t>
      </w:r>
      <w:r w:rsidRPr="0081128A">
        <w:rPr>
          <w:rFonts w:ascii="Arial Unicode MS" w:eastAsia="Arial Unicode MS" w:hAnsi="Arial Unicode MS" w:cs="Arial Unicode MS"/>
          <w:sz w:val="20"/>
          <w:szCs w:val="20"/>
        </w:rPr>
        <w:t xml:space="preserve"> o Vereador Valteri Araújo da Silva, o que eu queria falar Presidente já falei foi </w:t>
      </w:r>
      <w:proofErr w:type="gramStart"/>
      <w:r w:rsidRPr="0081128A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81128A">
        <w:rPr>
          <w:rFonts w:ascii="Arial Unicode MS" w:eastAsia="Arial Unicode MS" w:hAnsi="Arial Unicode MS" w:cs="Arial Unicode MS"/>
          <w:sz w:val="20"/>
          <w:szCs w:val="20"/>
        </w:rPr>
        <w:t xml:space="preserve"> questão do nosso desarranjo eu com o Luismar por causa daquele trem, era só aquilo mesmo que eu queria falar, entendeu pra deixar o trem bem organizado e dizer aos nobres Pares que muitas das vezes você paga por ser justo, por ser honesto paga caro e eu faço isso eu pago caro para ser justo com meus companheiros e ser honesto comigo mesmo, então é só isso ai esta dispensada a palavra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E64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3A"/>
    <w:rsid w:val="00C0563A"/>
    <w:rsid w:val="00E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2020-06-08T19:17:00Z</dcterms:created>
  <dcterms:modified xsi:type="dcterms:W3CDTF">2020-06-08T19:18:00Z</dcterms:modified>
</cp:coreProperties>
</file>