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4A" w:rsidRDefault="00AB164A" w:rsidP="00AB164A">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Pr>
          <w:rFonts w:ascii="Arial Unicode MS" w:eastAsia="Arial Unicode MS" w:hAnsi="Arial Unicode MS" w:cs="Arial Unicode MS"/>
          <w:sz w:val="18"/>
          <w:szCs w:val="18"/>
          <w:lang w:eastAsia="en-US"/>
        </w:rPr>
        <w:t>Palavra livre.16.03.2020-eduardo</w:t>
      </w:r>
      <w:bookmarkStart w:id="0" w:name="_GoBack"/>
      <w:bookmarkEnd w:id="0"/>
    </w:p>
    <w:p w:rsidR="00262AA7" w:rsidRPr="00AB164A" w:rsidRDefault="00AB164A" w:rsidP="00AB164A">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sidRPr="00AB164A">
        <w:rPr>
          <w:rFonts w:ascii="Arial Unicode MS" w:eastAsia="Arial Unicode MS" w:hAnsi="Arial Unicode MS" w:cs="Arial Unicode MS"/>
          <w:sz w:val="18"/>
          <w:szCs w:val="18"/>
          <w:lang w:eastAsia="en-US"/>
        </w:rPr>
        <w:t xml:space="preserve">Vereador Eduardo Ribeiro da Silva, senhor Presidente, nobres companheiros, população aqui presente é bom ver essa Casa cheia né, somente com servidores públicos e os pretensos pré-candidatos, seja do Executivo, Legislativo mais especial com os servidores, estarão sendo reenquadrados, reclassificados em automático e outros em </w:t>
      </w:r>
      <w:proofErr w:type="gramStart"/>
      <w:r w:rsidRPr="00AB164A">
        <w:rPr>
          <w:rFonts w:ascii="Arial Unicode MS" w:eastAsia="Arial Unicode MS" w:hAnsi="Arial Unicode MS" w:cs="Arial Unicode MS"/>
          <w:sz w:val="18"/>
          <w:szCs w:val="18"/>
          <w:lang w:eastAsia="en-US"/>
        </w:rPr>
        <w:t>dois mil e vinte e um</w:t>
      </w:r>
      <w:proofErr w:type="gramEnd"/>
      <w:r w:rsidRPr="00AB164A">
        <w:rPr>
          <w:rFonts w:ascii="Arial Unicode MS" w:eastAsia="Arial Unicode MS" w:hAnsi="Arial Unicode MS" w:cs="Arial Unicode MS"/>
          <w:sz w:val="18"/>
          <w:szCs w:val="18"/>
          <w:lang w:eastAsia="en-US"/>
        </w:rPr>
        <w:t xml:space="preserve"> até mesmo dois mil e vinte e dois e começo por vocês, eu acho que é uma satisfação para todos nós aqui dessa Casa de Lei está aprovando esse projeto, em especial para nós servidores, eu, o Savio, o Valteri, o Luismar também todo mundo tem um pouquinho nessa construção desse benefício chegar até vocês e espero que na oportunidade os próximos gestores, administradores eles consigam puxar essa reclassificação mais rápido e todos vocês possam gozar desse benefício, a gente torce por isso, algumas adversidades aconteceram principalmente com a classe das técnicas de enfermagem, algumas foram resolvidas e outras ainda não foram sanadas, mas espero que isso aconteça no futuro próximo. Fico feliz com a aprovação dos nobres companheiros com as indicações que eu fiz que </w:t>
      </w:r>
      <w:proofErr w:type="gramStart"/>
      <w:r w:rsidRPr="00AB164A">
        <w:rPr>
          <w:rFonts w:ascii="Arial Unicode MS" w:eastAsia="Arial Unicode MS" w:hAnsi="Arial Unicode MS" w:cs="Arial Unicode MS"/>
          <w:sz w:val="18"/>
          <w:szCs w:val="18"/>
          <w:lang w:eastAsia="en-US"/>
        </w:rPr>
        <w:t>é</w:t>
      </w:r>
      <w:proofErr w:type="gramEnd"/>
      <w:r w:rsidRPr="00AB164A">
        <w:rPr>
          <w:rFonts w:ascii="Arial Unicode MS" w:eastAsia="Arial Unicode MS" w:hAnsi="Arial Unicode MS" w:cs="Arial Unicode MS"/>
          <w:sz w:val="18"/>
          <w:szCs w:val="18"/>
          <w:lang w:eastAsia="en-US"/>
        </w:rPr>
        <w:t xml:space="preserve"> uma moção de aplausos pro pessoal da equipe do Hospital do câncer que nunca eles tinham sido reconhecidos, ano passado eu reconheci com a moção de aplauso o pessoal do Lions e da equipe que sempre colabora para fazer com que os leilões aconteçam e ganharem fundo para essa instituição tão Importante para nós, onde quase todas nossas famílias teve uma pessoa acometida eu fico também feliz por uma indicação que vai ser transformada ainda num projeto lei, que é de respeito da importância de nos eventos públicos se terem acomodação para pessoas idosas, crianças, gestantes né que muitas vezes acontecem os eventos e não tem acomodação pra essas pessoas e eles acabam sendo desprestigiados e não podendo permanecer ou comparecer no evento. Outra indicação foi um requerimento solicitando esclarecimento a respeito de um abatimento que foi feito por parte da Prefeitura mediante um laudo, um parecer técnico em relação à insalubridade e que muitos servidores vieram até a </w:t>
      </w:r>
      <w:proofErr w:type="gramStart"/>
      <w:r w:rsidRPr="00AB164A">
        <w:rPr>
          <w:rFonts w:ascii="Arial Unicode MS" w:eastAsia="Arial Unicode MS" w:hAnsi="Arial Unicode MS" w:cs="Arial Unicode MS"/>
          <w:sz w:val="18"/>
          <w:szCs w:val="18"/>
          <w:lang w:eastAsia="en-US"/>
        </w:rPr>
        <w:t>mim</w:t>
      </w:r>
      <w:proofErr w:type="gramEnd"/>
      <w:r w:rsidRPr="00AB164A">
        <w:rPr>
          <w:rFonts w:ascii="Arial Unicode MS" w:eastAsia="Arial Unicode MS" w:hAnsi="Arial Unicode MS" w:cs="Arial Unicode MS"/>
          <w:sz w:val="18"/>
          <w:szCs w:val="18"/>
          <w:lang w:eastAsia="en-US"/>
        </w:rPr>
        <w:t xml:space="preserve"> pedir uma justificativa porque que foi abatido do salário, sem aviso prévio, como servidor eu toda vez que eu vou precisar me afastar do meu posto de trabalho, até mesmo requerer uma folga que eu já trabalhei prestei o serviço para administração eu preciso protocolar em dois, três  lugares esse pedido né, então acho que não faz jus a administração não ter reconhecido o servidor nesse momento e ter informado eles que iria acontecer esse abatimento, então acho que isso se faz jus e é muito importante. Gostaria de nesse momento agradecer também a Prefeitura Municipal o Prefeito por reconhecer uma indicação nossa do ano passado que era um Wi-Fi na feira coberta que já começou funcionar esse final de semana, neste domingo o Vereador Savio Luís também abraçou a causa, trabalhou junto com o Prefeito para que isso acontecesse mais em especial ao Afonso </w:t>
      </w:r>
      <w:proofErr w:type="spellStart"/>
      <w:r w:rsidRPr="00AB164A">
        <w:rPr>
          <w:rFonts w:ascii="Arial Unicode MS" w:eastAsia="Arial Unicode MS" w:hAnsi="Arial Unicode MS" w:cs="Arial Unicode MS"/>
          <w:sz w:val="18"/>
          <w:szCs w:val="18"/>
          <w:lang w:eastAsia="en-US"/>
        </w:rPr>
        <w:t>Doneda</w:t>
      </w:r>
      <w:proofErr w:type="spellEnd"/>
      <w:r w:rsidRPr="00AB164A">
        <w:rPr>
          <w:rFonts w:ascii="Arial Unicode MS" w:eastAsia="Arial Unicode MS" w:hAnsi="Arial Unicode MS" w:cs="Arial Unicode MS"/>
          <w:sz w:val="18"/>
          <w:szCs w:val="18"/>
          <w:lang w:eastAsia="en-US"/>
        </w:rPr>
        <w:t xml:space="preserve">, que foi uma pessoa que chegou até mim e sugeriu, correu atrás do abaixo assinado, do pessoal e fez acontecer, na verdade esse reconhecimento é seu Afonso, parabéns. Bom pessoal é só isso boa noite, obrigado pela presença de todos. </w:t>
      </w:r>
    </w:p>
    <w:sectPr w:rsidR="00262AA7" w:rsidRPr="00AB16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4A"/>
    <w:rsid w:val="00262AA7"/>
    <w:rsid w:val="00AB1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AB16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AB16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504</Words>
  <Characters>2722</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2020-03-24T17:04:00Z</dcterms:created>
  <dcterms:modified xsi:type="dcterms:W3CDTF">2020-03-24T17:13:00Z</dcterms:modified>
</cp:coreProperties>
</file>