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C8" w:rsidRDefault="003121C8" w:rsidP="003121C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livre-23.05.2022-ednaldo</w:t>
      </w:r>
    </w:p>
    <w:p w:rsidR="009E7061" w:rsidRDefault="003121C8" w:rsidP="003121C8">
      <w:pPr>
        <w:jc w:val="both"/>
        <w:rPr>
          <w:rFonts w:ascii="Arial Unicode MS" w:eastAsia="Arial Unicode MS" w:hAnsi="Arial Unicode MS" w:cs="Arial Unicode MS"/>
          <w:sz w:val="24"/>
          <w:szCs w:val="24"/>
        </w:rPr>
      </w:pPr>
      <w:r w:rsidRPr="000463A0">
        <w:rPr>
          <w:rFonts w:ascii="Arial Unicode MS" w:eastAsia="Arial Unicode MS" w:hAnsi="Arial Unicode MS" w:cs="Arial Unicode MS"/>
          <w:sz w:val="24"/>
          <w:szCs w:val="24"/>
        </w:rPr>
        <w:t xml:space="preserve">Palavra Livre o Vereador Ednaldo Fragas da Silva, parabenizo a todos os presentes, parabenizo toda a Instituição, todos os servidores da Casa e toda a delegação de Nova Xavantina, os alunos e os atletas que participaram das olimpíadas da APAE e além da delegação de Nova Xavantina que foi cidade sede, teve a oportunidade de estar recebendo os atletas das delegações de Canarana, Gaúcha do Norte, Confresa Querência, aonde todos estes atletas tiveram oportunidade de participar com várias modalidades esportivas, e acompanhando de perto, as vezes a gente até se emociona, porque quem por ventura reclama de coisas tão pequenas, a dificuldades daquelas crianças, daqueles atletas em participar vendo a empolgação de participar, das competições, superando os limites que eles tem. Então acaba sendo uma motivação a mais para nós enquanto cidadãos para procurar sempre ser melhor como pessoa. Então quero deixar registrado também o apoio que a Secretaria de Esporte deu para que estas olimpíadas pudessem acontecer. Quero também deixar registrado o cumprimento ao Secretário de Turismo, que na tarde de sábado organizou uma visitação aos pontos turísticos e históricos de nossa cidade, aonde todas as delegações tiveram a oportunidade e enquanto membro do Lions Clube de Nova Xavantina fiquei responsável, por a acompanhar a delegação da cidade de Canarana nos pontos Turísticos e históricos de nossa cidade, então foram uns momentos muito gratificantes e eu gostaria de deixar até que hoje à tarde eu já estava digitando para deixar futuramente uma moção de aplauso, para toda a delegação e para toda a comissão organizadora das olimpíadas. Outra situação que eu quero trazer ao conhecimento e eu já tive a oportunidade de estar visitando algumas Escolas Estaduais e certamente um ou outro colega já teve conhecimento de alguns alunos que estão fora da rede de ensino por não ter vagas nas Escolas Estaduais, então com chegada da Escola Militar ai teve aquele período de abertura de inscrição e alguns perderam aquele período de abertura na internet e posteriormente com fechamento de turma de redução de turma na verdade, outras escolas estaria absorvendo estes alunos. </w:t>
      </w:r>
      <w:r w:rsidRPr="000463A0">
        <w:rPr>
          <w:rFonts w:ascii="Arial Unicode MS" w:eastAsia="Arial Unicode MS" w:hAnsi="Arial Unicode MS" w:cs="Arial Unicode MS"/>
          <w:sz w:val="24"/>
          <w:szCs w:val="24"/>
        </w:rPr>
        <w:lastRenderedPageBreak/>
        <w:t>Então foi uma situação que chegou ao meu conhecimento e eu vou está acompanhando de perto esta situação, porque da forma que esta não pode continuar, os alunos estudantes fora da rede de ensino por não ter vaga. Então a SEDUC e DRE-Delegacia Regional de Ensino tem que convocar os diretores fazer aberturas de turmas, disponibilizar vagas para estes alunos o que não pode é eles ficarem sem acesso à escola, e eu na forma de ter conhecimento dessa situação não posso também ser omisso e certamente se ou outro colega tiver conhecimento dessa situação, vamos ter que somar forças para resolver este problema e não deixar da forma que está</w:t>
      </w:r>
      <w:r>
        <w:rPr>
          <w:rFonts w:ascii="Arial Unicode MS" w:eastAsia="Arial Unicode MS" w:hAnsi="Arial Unicode MS" w:cs="Arial Unicode MS"/>
          <w:sz w:val="24"/>
          <w:szCs w:val="24"/>
        </w:rPr>
        <w:t>.</w:t>
      </w:r>
      <w:bookmarkStart w:id="0" w:name="_GoBack"/>
      <w:bookmarkEnd w:id="0"/>
      <w:r>
        <w:rPr>
          <w:rFonts w:ascii="Arial Unicode MS" w:eastAsia="Arial Unicode MS" w:hAnsi="Arial Unicode MS" w:cs="Arial Unicode MS"/>
          <w:sz w:val="24"/>
          <w:szCs w:val="24"/>
        </w:rPr>
        <w:t xml:space="preserve"> </w:t>
      </w:r>
    </w:p>
    <w:p w:rsidR="003121C8" w:rsidRDefault="003121C8" w:rsidP="003121C8">
      <w:pPr>
        <w:jc w:val="both"/>
      </w:pPr>
    </w:p>
    <w:sectPr w:rsidR="003121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C8"/>
    <w:rsid w:val="003121C8"/>
    <w:rsid w:val="009E7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7192"/>
  <w15:chartTrackingRefBased/>
  <w15:docId w15:val="{9007B4EB-CFA1-40D7-A35E-A578ACB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2401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2022-05-25T19:34:00Z</dcterms:created>
  <dcterms:modified xsi:type="dcterms:W3CDTF">2022-05-25T19:37:00Z</dcterms:modified>
</cp:coreProperties>
</file>