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F" w:rsidRPr="001C122E" w:rsidRDefault="001C122E" w:rsidP="001C122E">
      <w:pPr>
        <w:jc w:val="both"/>
        <w:rPr>
          <w:sz w:val="24"/>
          <w:szCs w:val="24"/>
        </w:rPr>
      </w:pPr>
      <w:r w:rsidRPr="001C122E">
        <w:rPr>
          <w:sz w:val="24"/>
          <w:szCs w:val="24"/>
        </w:rPr>
        <w:t xml:space="preserve">Vereador Presidente Paulo Cesar Trindade, nós queremos aqui fortalecer as palavras do Vereador Elias, do grande trabalho que a polícia judiciária civil do Estado de Mato Grosso vem fazendo em relação a esse assassinato que o nobre colega falou. A gente fica triste por existir pessoas tão ruim, bandido, tão mau caráter com as pessoas, nós queremos parabenizar o trabalho da polícia civil do Estado de Mato Grosso e especial aqui de Xavantina o nosso reconhecimento pelo grande trabalho que a polícia judiciária civil e também a polícia militar vem fazendo aqui no nosso Município. Agradecer a presença de todos que estiveram participando dessa Sessão, pessoal dos ACE e os ACS que entendeu a nossa mensagem para a gente retirar de pauta, vamos procurar conversar com o Prefeito para chegar </w:t>
      </w:r>
      <w:proofErr w:type="gramStart"/>
      <w:r w:rsidRPr="001C122E">
        <w:rPr>
          <w:sz w:val="24"/>
          <w:szCs w:val="24"/>
        </w:rPr>
        <w:t>no</w:t>
      </w:r>
      <w:proofErr w:type="gramEnd"/>
      <w:r w:rsidRPr="001C122E">
        <w:rPr>
          <w:sz w:val="24"/>
          <w:szCs w:val="24"/>
        </w:rPr>
        <w:t xml:space="preserve"> bom entendimento para todos. Agradecer a presença do nosso jurídico aqui da Câmara doutor Vinícius, o Presidente do Bairro Curica o seu Belmiro servidor também da Prefeitura uma pessoa que nós temos um reconhecimento bastante grande, um respeito bastante grande pelo seu Belmiro, proprietários da Bioclinica que aqui </w:t>
      </w:r>
      <w:bookmarkStart w:id="0" w:name="_GoBack"/>
      <w:bookmarkEnd w:id="0"/>
      <w:r w:rsidRPr="001C122E">
        <w:rPr>
          <w:sz w:val="24"/>
          <w:szCs w:val="24"/>
        </w:rPr>
        <w:t>estão</w:t>
      </w:r>
      <w:r w:rsidRPr="001C122E">
        <w:rPr>
          <w:sz w:val="24"/>
          <w:szCs w:val="24"/>
        </w:rPr>
        <w:t xml:space="preserve"> agradecer a Deus por esse momento de poder conduzir a </w:t>
      </w:r>
      <w:proofErr w:type="gramStart"/>
      <w:r w:rsidRPr="001C122E">
        <w:rPr>
          <w:sz w:val="24"/>
          <w:szCs w:val="24"/>
        </w:rPr>
        <w:t>Sessão</w:t>
      </w:r>
      <w:proofErr w:type="gramEnd"/>
    </w:p>
    <w:sectPr w:rsidR="006746CF" w:rsidRPr="001C1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2E"/>
    <w:rsid w:val="001C122E"/>
    <w:rsid w:val="006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2019-03-28T18:55:00Z</dcterms:created>
  <dcterms:modified xsi:type="dcterms:W3CDTF">2019-03-28T18:56:00Z</dcterms:modified>
</cp:coreProperties>
</file>