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A5B" w:rsidRPr="00F42A5B" w:rsidRDefault="00F42A5B" w:rsidP="00F42A5B">
      <w:pPr>
        <w:jc w:val="both"/>
        <w:rPr>
          <w:sz w:val="22"/>
          <w:szCs w:val="22"/>
        </w:rPr>
      </w:pPr>
      <w:bookmarkStart w:id="0" w:name="_GoBack"/>
      <w:bookmarkEnd w:id="0"/>
      <w:r w:rsidRPr="00F42A5B">
        <w:rPr>
          <w:sz w:val="22"/>
          <w:szCs w:val="22"/>
        </w:rPr>
        <w:t xml:space="preserve">Vereador Elias Bueno de Souza, excelentíssimo senhor Presidente, excelentíssimos Vereadores e Vereadora, população aqui presente meu boa noite gostaria que ficasse registrado nos anais desse Parlamento, nós estivemos nesse final de semana para nós policiais civis eu acredito que para a sociedade mato-grossense uma tragédia aonde membros de uma quadrilha, membros de uma facção, que se instalou em nosso Estado e infelizmente fez uma vítima que há vinte e oito anos ela serviu a esse Estado como Policial Civil colocando a sua vida, arriscando a sua vida para defender a sociedade e ela teve um fim trágico por ser  policial, porque os vagabundos quando adentraram a residência da Márcia, eles levaram ela, sequestraram ela pelo fato dela ser policial e quero que fique registrado também o nosso reconhecimento a todos os policiais que saíram de Cuiabá, de Barra do Garças, no Baixo Araguaia e se uniram para que a gente desse uma resposta a altura, infelizmente não foi possível fazer o que deveria ser feito com esses marginais pela benevolência das nossas Leis mas hoje noventa por cento dos responsáveis por essa tragédia já estão presos. Nós conseguimos em menos de vinte e quatro horas, vamos dizer assim já identificarem todos os participantes e conseguimos prender, infelizmente houve a fuga de um dos elementos, mas já tem uma outra equipe que está na captura e isso é muito triste para nós para nossa Região para o Estado. Nós termos aí essa ameaça dessa facção que vem se instalando e como eu digo sempre nas entrevistas que a gente faz no serviço policial, nós precisamos contar muito com apoio da sociedade. Em Querência aparentemente existe um caso instalado quando se trata da marginalidade todo canto que você vai a gente fazer o trabalho policial de gente rondando a delegacia como olheiro aí você vai no lugar tem mais uma turma, para vocês ter uma noção da periculosidade desses elementos, eles tinham efetuado o roubo de três motos na conhecida comunidade da Vila Malu, que hoje é Campinas né em Querência eles roubaram uma Hilux, um Palio, na Serra Dourada fizeram um roubo de um gol com sequestro da proprietário do estabelecimento, abandonaram ela na estrada bateram o gol e aí foi quando eles chegaram na chácara da Márcia ali eles efetuaram o roubo levar uma picape Strada juntamente com a policial e a gente não sabe precisar o horário, mas passaram por Cascalheira e nós sabemos não sabe precisar o horário e o tempo que eles ficaram com ela mas enrolaram ela na lona, bateram nela de coronha de revolver e por fim levaram ela para o mato e lá executaram a nossa colega policial. Nos precisamos sim, que os nossos responsáveis pela nossa Legislação endureça mais, porque a coisa esta ficando já esta complicada, mas a tendência se não houver uma repressão maior ao crime a tendência é piorar e ai se as pessoas não respeitam mais nem a policia, imagina o cidadão de bem. Só pra vocês terem um pouco do conhecimento do que fizeram essas pessoas, nos conseguimos pegar o Gol, a picape strada, a Hilux infelizmente teve um que empreendeu fuga ai não conseguimos pegar as motos e alguns armamentos, encontramos armas, drogas, e foram efetuada a prisão de sete pessoas. Quero que fique registrado e se possível iremos fazer também uma moção de aplausos a todos que participaram dessa operação, não tenho nome de todos, mas vou providenciar para que seja feita esse reconhecimento. Reforçando aqui sobre a questão dos médicos da economia do Município, estava comentando aqui no intervalo de uma nota fria que foi emitido lá em Goiânia de vinte metros de areia quando o Município começa a fazer esse tipo de rolo a economia do Município ela se fragiliza porque se você começar a comprar tudo fora as pessoas vão desistir de Nova Xavantina. A nossa Vereadora Meire falou e eu concordo com ela que Xavantina hoje era para ser referência na questão de saúde, porque nós chegamos a ter aqui três hospitais São Judas Tadeus, Hospital Nova Brasília e o Doutor José Maria não lembro o nome mas e aí acabou que virou tudo em nada, então e isso eu acredito que de repente faltou o fortalecimento porque como você disse, se vem profissional atender as especialidades que ainda não tem no Município, isso vai fazer com que a pessoa faça o exame, compra o remédio e deixe de gastar com o transporte para pegar o seu carro para ir pra Goiânia, Cuiabá, Agua Boa e vai fortalecer a economia do Município, porque nós temos que sensibilizar o Prefeito para que tenha os olhos voltados para o fortalecimento da economia do Município porque o que a gente vê aí de reclamação é de que arrumou a empresa aí que aparentemente parece que é rolo e começa a comprar como bem disse o Vereador Edilson trazendo café, nós temos o café Camarada de Nova Xavantina que é o melhor café do Brasil vamos dizer assim e aí tá comprando uma porcaria lá em Goiânia, mais caro do que comprar aqui, como que você vai. Não tem como você engolir um negócio desse aí você comprar, eu estou com a nota e só um pouquinho que eu fui olhar de vinte metros de areia </w:t>
      </w:r>
      <w:r w:rsidRPr="00F42A5B">
        <w:rPr>
          <w:sz w:val="22"/>
          <w:szCs w:val="22"/>
        </w:rPr>
        <w:lastRenderedPageBreak/>
        <w:t>fina comprou lá em Goiânia a sessenta reais e quando eu liguei no depósito ali ele falou  que para comprar acima de dez metros é cinquenta reais o metro de areia E aí você me fala que a Administração dessa, fazendo esse tipo de rolo, tá pensando no fortalecimento da economia do Município e se vocês tiverem duvida eu venho mostrar a nota pra vocês. Então nós precisamos pensar no Município de Nova Xavantina como um todo fortalecimento e a população porque você precisava fazer certos exames você tinha que ir la pra Barra ai o cara vai pra Barra e ele já faz a compra do mês no Nilo, pra ver se salva a gasolina aí já começa a levar tudo para fora, então nós temos que pensar no fortalecimento da economia do nosso Município, quero agradecer vocês, desculpa o desabafo e dizer aos nossos Servidores que estão aqui pleiteando aí tem uma demanda aqui que hoje foi suspensa para votar na próxima Sessão eu voto com vocês, eu acredito que os compromissos que foram firmados não vá para o ralo, que nós já tivemos aqui decisões de urgência e depois o Prefeito faz barulho na cabeça e depois o trem muda então, eu espero que todos reafirmam ai esse compromisso. Pediu a parte o Vereador João Machado Neto, nobre colega eu só quero dizer dessa matéria aí que diz dos funcionários das ACEs e ACS disse e fiz o meu compromisso com eles e vou honrar, se o Prefeito colocar os vinte por cento eu voto no projeto, se ele não colocar eu vou votar contra a matéria pode colocar amanhã, depois, qualquer dia que eu colocar eu vou votar contra eu sou contra e acabou e não é conversa de Prefeito e nem com pressão de outros que vão mudar o que eu penso o que eu vou fazer, você pode ter certeza que não estou aqui para fazer politicagem, pensando no voto de amanhã jamais, voto com a minha consciência limpa e disse a todos, pessoal voto contra se ele não colocar os vinte por cento porque eu acho errado, porque já recebia, porque que não pode continuar então ta aí e muito obrigado aí pela parte. Pediu a parte o Vereador Fernando Nicanor de Sousa, estou com o João Bang. – Volta ao orador Vereador Elias Bueno de Souza, então fica reafirmada o compromisso e de repente falam porque você tá falando isso? Porque nós já tivemos projeto da gratificação aqui que quando era mil e pouquinho todo mundo votou contra o Prefeito, aumentou pra dois mil e seiscentos o trem passou aqui, então é isso que eu tenho uma cisma mas eu confirmo os companheiros que estão reafirmando aí e eu acredito que vai dar maioria, então muito obrigado a todos aí uma boa noite, uma ótima semana.</w:t>
      </w:r>
    </w:p>
    <w:p w:rsidR="00F42A5B" w:rsidRPr="00F42A5B" w:rsidRDefault="00F42A5B" w:rsidP="00F42A5B">
      <w:pPr>
        <w:jc w:val="both"/>
        <w:rPr>
          <w:sz w:val="22"/>
          <w:szCs w:val="22"/>
        </w:rPr>
      </w:pPr>
    </w:p>
    <w:p w:rsidR="001B4164" w:rsidRPr="00F42A5B" w:rsidRDefault="001B4164">
      <w:pPr>
        <w:rPr>
          <w:sz w:val="22"/>
          <w:szCs w:val="22"/>
        </w:rPr>
      </w:pPr>
    </w:p>
    <w:sectPr w:rsidR="001B4164" w:rsidRPr="00F42A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A5B"/>
    <w:rsid w:val="001B4164"/>
    <w:rsid w:val="00F42A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A5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A5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1187</Words>
  <Characters>6413</Characters>
  <Application>Microsoft Office Word</Application>
  <DocSecurity>0</DocSecurity>
  <Lines>53</Lines>
  <Paragraphs>15</Paragraphs>
  <ScaleCrop>false</ScaleCrop>
  <Company/>
  <LinksUpToDate>false</LinksUpToDate>
  <CharactersWithSpaces>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2019-03-28T15:06:00Z</dcterms:created>
  <dcterms:modified xsi:type="dcterms:W3CDTF">2019-03-28T15:07:00Z</dcterms:modified>
</cp:coreProperties>
</file>