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76D49">
        <w:rPr>
          <w:rFonts w:ascii="Arial Unicode MS" w:eastAsia="Arial Unicode MS" w:hAnsi="Arial Unicode MS" w:cs="Arial Unicode MS"/>
          <w:sz w:val="28"/>
          <w:szCs w:val="28"/>
        </w:rPr>
        <w:t>Fez uso da palavra o Vereador Elias Bueno de Souza, excelentíssimo senhor Presidente nobres Vereadores, Vereadora, população aqui presente meu boa noite, faço uso da Tribuna para a gente refletir um pouco sobre o sofrimento do nosso povo é nós acabamos de discutir aqui em relação ao veto, já discutimos criação de taxa, de iluminação pública e nós já colocamos sobre taxamos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muito a nossa população, taxa de iluminação pública uma das mais caras tanto é que é essas lâmpadas de led que está sendo colocada no Município é um mérito de todos os contribuintes que tem pago a sua taxa de iluminação pública não tá saindo um real da Prefeitura é do nosso bolso que pagamos a iluminação pública e infelizmente algumas ruas estão sendo contempladas com uma lâmpada de led e as outras contempladas com a escuridão. Nós temos varias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pessoas que estão reclamando na questão da iluminação publica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, eu cito aqui vários nomes de pessoas que estão indo no DMER a mais de três meses pedindo para trocar uma lâmpada e não troca, tem rua ai que tem quatro, cinco lâmpadas queimadas, então é inadmissível que algumas ruas recebam tantos benefícios e outras vivam no escuro sendo que todas contribuem com o Município e ele cobra tanto que esta ate devolvendo dinheiro que foi cobrado irregularmente de lugar que não tem nem rede de energia e esta cobrando taxa de iluminação publica. Então gostaria de chamar atenção dos nobres Pares para que a gente cobre com mais humildade e veemência da administração para que troquem essas lâmpadas, é vergonhoso com tanto dinheiro arrecadado na administração publica e a nossa cidade esteja no escuro. Como eu disse,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ficou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bonita algumas ruas com lâmpada de led? Ficou, mas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do que adianta cinco, seis ruas iluminadas e o resto da cidade no </w:t>
      </w:r>
      <w:r w:rsidRPr="00976D49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escuro. Então nós temos que ver essa questão da iluminação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publica,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outra questão que esta uma vergonha é a questão do </w:t>
      </w:r>
      <w:bookmarkStart w:id="0" w:name="_GoBack"/>
      <w:bookmarkEnd w:id="0"/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patrolamento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das ruas, dos bairros, eu vi aqui indicação para patrolar determinada rua, mas nós temos que fazer um mutirão ai para patrolar e encascalhar quase todas as ruas onde não tem asfalto. Eu disse aqui agorinha das lagoas que existe na rua onde eu moro, ali não dá quem anda de moto ali e tem uma </w:t>
      </w:r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bizinha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ele não consegue passar na Avenida Três Lagoas, é vergonhoso, e ai não é reclamando da chuva, mas a chuva caiu aqui passou um pouquinho escoa, amanha se tiver sol meio dia,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as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quinze horas se não chover hoje ou amanha ta tudo alagado que você não passa de moto. Infelizmente alguns setores recebem o beneficio da nossa benfeitoria e a maioria do nosso Município, oitenta por cento vão ficando a ver navios. Então temos que cobrar mais e defender o povo mais carente que moram nas áreas mais afastadas com certeza são pessoas de menor potencial aquisitivo, maior que contribui nos seus impostos e quando não contribui recebe multa e o pau quebra, então nós precisamos olhar com carinho por essa situação e um projeto que está sendo analisado por essa Casa que é o projeto da Festa do Peão eu disse ao Nico que eu sou contra, não contra a festa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mas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contra esse valor doado para festa, porque eu fiz um comentário com ele que apoiaria uma doação para festa do peão de vinte por cento do valor gasto com o esporte de Nova Xavantina no ano, para a festa de um dia  que é o presente da população tem um dia que vai entrar sem pagar eu apoiaria aqui um projeto para doar vinte por cent</w:t>
      </w:r>
      <w:r w:rsidR="002D223E">
        <w:rPr>
          <w:rFonts w:ascii="Arial Unicode MS" w:eastAsia="Arial Unicode MS" w:hAnsi="Arial Unicode MS" w:cs="Arial Unicode MS"/>
          <w:sz w:val="28"/>
          <w:szCs w:val="28"/>
        </w:rPr>
        <w:t xml:space="preserve">o do que gasta o ano inteiro no </w:t>
      </w:r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esporte de Xavantina para fazer uma festa do peão, É vergonhoso você ver o esporte de Nova Xavantina desassistido e aí nós temos </w:t>
      </w:r>
      <w:r w:rsidRPr="00976D49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aqui amantes do esporte como Vereador Sávio, Vereador Cesinha e sabe que eu </w:t>
      </w:r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tô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falando então é inadmissível você doar duzentos mil para fazer uma festa de um dia e não gastar metade disso durante o ano inteiro, com o esporte da nossa cidade então eu já adiantei que seria contra e digo aos Pares que eu tenho certeza que vai votar a favor que pense no povo e pelo menos faça uma emenda do projeto que o dia que seja de graça que seja da Maiara e </w:t>
      </w:r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Maraisa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, porque Mario e Thizil  a população de Xavantina, quantas vezes já assistiu o show de Mario e Thizil, então dá um presente de duzentos mil pra xavantina de Mário e Thizil é um presente de grego é um presente para população da Maiara e Maraísa que ninguém nunca viu aqui na Xavantina agora eu dou duzentos mil para trazer o Mario  e Thizil  que vai cantar no Canecão com a entrada de cinco reais isso é vergonhoso, então dá um presente para a população mas dá o presente, não dá um presente de grego não, a Administração trouxe Maria Cecília e Rodolfo por cem mil reais agora vai gastar é duzentos mil e trazer o Mario e Thizil. Então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está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errado nós vamos chamar aqui acredito que com essa mudança da Sessão para sexta-feira, Presidente eu acho que esse projeto vai ter que ficar para a próxima porque aí nós temos requerimento do Vereador Valtinho nós vamos questionar junto ao Sindicato a questão da prestação de conta que ninguém vê o </w:t>
      </w:r>
    </w:p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690F57" w:rsidRDefault="00690F57" w:rsidP="00690F5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lastRenderedPageBreak/>
        <w:t>dinheiro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vai lá, o Fabio acessório hoje eu falei porque que não paga quinze mil para o Fabio acessório vir fazer a festa que fazia sem patrocínio da Prefeitura e ganhava dinheiro o povo pega duzentos mil reais, cento e cinquenta mil da Prefeitura e fala que deu prejuízo. Então paga quinze mil para o Fabio acessório vir fazer a festa e faz a festa bonita fazia as festas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bonitas sozinho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>, no peito e na raça sem ajuda de Prefeitura, então fica aqui nosso desabafo, a nossa ideia para os nobres Pares, votar o projeto eu sei que os senhores vão votar mas faça essa emenda pedindo um presente não desmerecendo o Mario e Thizil mas é que quantas vezes nós já vimos o show do Mario e Thizil , Maiara e Maraísa de presente pra população, muito obrigado.</w:t>
      </w:r>
    </w:p>
    <w:p w:rsidR="003E7979" w:rsidRDefault="003E7979"/>
    <w:sectPr w:rsidR="003E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57"/>
    <w:rsid w:val="002D223E"/>
    <w:rsid w:val="003E7979"/>
    <w:rsid w:val="006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2019-03-27T18:50:00Z</dcterms:created>
  <dcterms:modified xsi:type="dcterms:W3CDTF">2019-03-27T20:10:00Z</dcterms:modified>
</cp:coreProperties>
</file>