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46" w:rsidRDefault="00B57546" w:rsidP="00B5754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eastAsia="pt-BR"/>
        </w:rPr>
      </w:pPr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Fez uso da palavra o Vereador Presidente Paulo Cesar Trindade, em tempo ainda eu quero mais uma vez agradecer o Josimar contador do nosso Município agradecer a presença do Vereador Anilton Moura que está acompanhando essa Sessão e do Rui que é meu companheiro desde a época do garimpo nós trabalhava lá e agradecer a Deus também pela oportunidade de estar aqui hoje e doutor Eduardo fiquei surpreso de ficar sabendo dessa decisão tomada com a vossa pessoa, cheguei mais cedo hoje aqui na Câmara o senhor não me falou nada também e eu não sabia fiquei sabendo agora pela fala do Vereador Valtinho e eu não sabia, não sei se eu entendi bem na fala do Valtinho, ele falou que parece que os Vereadores ficam sabendo das </w:t>
      </w:r>
      <w:proofErr w:type="gramStart"/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t>decisões tomada</w:t>
      </w:r>
      <w:proofErr w:type="gramEnd"/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pelo Prefeito, algumas eu fico sim, dessa eu não fiquei, mas pode ter certeza que se eu ficasse sabendo com antecedência eu até ia pedir pro senhor mesmo entendendo e concordando com a fala do senhor que o servidor público pode ser transferido também eu ia pedir e não sei se ia ser atendido pro senhor continuar ali no CCI porque a gente vê o carinho não só daquelas pessoas que usam o CCI mas o senhor é uma pessoa que tem um carinho e um respeito muito grande com toda a comunidade Nova Xavantinense, então eu fico triste por essa decisão e tenho certeza que o senhor vai continuam o seu serviço porque o senhor é um profissional e vai continuar da mesma maneira que aqui no CCI, vai continuar gostando também no outro local de trabalho, talvez seja bom pras pessoas conhecerem melhor o senhor e quem não teve oportunidade de trabalhar junto com certeza conhecer o seu caráter e a pessoa boa que o senhor é, e que tem um coração enorme em relação as decisões que eu tomo aqui na Câmara sou igual o Savio eu já venho com o meu voto definido, já sei como que eu voto isso é desde o meu primeiro mandato e continuo também nesse aqui e se Deus quiser ate finalizar esse meu mandato sempre vou procurar fazer as coisas respeitando as decisões dos colegas que votam </w:t>
      </w:r>
      <w:proofErr w:type="gramStart"/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t>diferente</w:t>
      </w:r>
      <w:proofErr w:type="gramEnd"/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de mim, mas eu tenho um perfil e eu não gosto de falar mal dos outros se eu puder ajudar e contribuir, mais desejar o mau e ficar falando mal dos outros, pedir para que funcionários seja removido de cargo, essas coisas que foi citado aqui na Câmara isso não faz o meu perfil e eu não faço esse tipo de coisa, procuro sempre ajudar algum semelhante meu, eu faço com o coração, agora prejudicar alguém isso não é do meu caráter, não é do meu perfil. </w:t>
      </w:r>
    </w:p>
    <w:p w:rsidR="00B57546" w:rsidRDefault="00B57546" w:rsidP="00B5754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eastAsia="pt-BR"/>
        </w:rPr>
      </w:pPr>
    </w:p>
    <w:p w:rsidR="00B57546" w:rsidRDefault="00B57546" w:rsidP="00B5754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eastAsia="pt-BR"/>
        </w:rPr>
      </w:pPr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- Pediu aparte o Vereador Valteri Araújo da Silva, seu Presidente o senhor citou meu nome ai, eu falei ali e ainda citei o nome do Vereador Edilson Caetano ele falou que tem Vereador aqui que quando a gente usa a tribuna no meu caso e eu sabia disso que teve gente que escutou Vereador indo lá atrás </w:t>
      </w:r>
      <w:proofErr w:type="gramStart"/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t>do Cebola</w:t>
      </w:r>
      <w:proofErr w:type="gramEnd"/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pra tentar me arrebentar e eu sei quem são os covardes aqui, eu sei disso, eu sei muito bem e se brincar na próxima Sessão eu vou falar o nome deles aqui, e outra coisa que eu vou falar pro senhor tudo que eu falo é porque eu fico indignado de um cara igual o Cebola fazer esse tipo de coisa e nós que é Vereador que poderia combater esse tipo de coisa, fica quieto essa não é a Câmara de Vereadores que eu sonhava, eu sonhava em estar em uma Câmara de Vereador onde o Prefeito falasse que ia cortar a casa de apoio em Goiânia e nós reunisse aqui e falasse pra ele não cortar, cortar o dinheiro das crianças dois mil reais que ia ali jogar tênis são varias e varias ações do Prefeito aumentar o IPTU da forma que aumentou fazer idoso pagar IPTU eu sou contra isso e eu fico indignado e eu xingo mesmo porque eu fico tão indignado se os senhores ouvissem idosos chorando, contando pra mim o que fizeram com o doutor Eduardo, o senhor não ia ficar tranquilo não, e se o senhor fizer isso, ir no Prefeito e exigir dele porque se for na humildade ele não faz não, eu vou subir nessa tribuna aqui e vou parabenizar o senhor e eu acredito que vai ter muito idoso porque eles vão ficar sabendo, tudo vira matéria o que aconteceu aqui vira matéria e o que o senhor fizer pra defender os idosos com certeza vai virar matéria e eles vão te agradecer, pode ter certeza disso que estou falando.</w:t>
      </w:r>
    </w:p>
    <w:p w:rsidR="00B57546" w:rsidRPr="00EC5E5C" w:rsidRDefault="00B57546" w:rsidP="00B5754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eastAsia="pt-BR"/>
        </w:rPr>
      </w:pPr>
      <w:bookmarkStart w:id="0" w:name="_GoBack"/>
      <w:bookmarkEnd w:id="0"/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lastRenderedPageBreak/>
        <w:t xml:space="preserve"> – Volta ao orador Vereador Presidente Paulo Cesar Trindade, muito bem igual eu estava falando quero compartilhar com o doutor Eduardo, que eu acho que deveria ser avisado com antecedência, agradecer a Deus por mais essa oportunidade de </w:t>
      </w:r>
      <w:proofErr w:type="gramStart"/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t>estar</w:t>
      </w:r>
      <w:proofErr w:type="gramEnd"/>
      <w:r w:rsidRPr="00EC5E5C">
        <w:rPr>
          <w:rFonts w:ascii="Arial Unicode MS" w:eastAsia="Arial Unicode MS" w:hAnsi="Arial Unicode MS" w:cs="Arial Unicode MS"/>
          <w:sz w:val="18"/>
          <w:szCs w:val="18"/>
          <w:lang w:eastAsia="pt-BR"/>
        </w:rPr>
        <w:t xml:space="preserve"> aqui nessa Sessão, meu colegas Vereadores, desejo uma boa noite e uma boa semana a todos muito obrigado. </w:t>
      </w:r>
    </w:p>
    <w:p w:rsidR="008B444A" w:rsidRDefault="008B444A"/>
    <w:sectPr w:rsidR="008B4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46"/>
    <w:rsid w:val="008B444A"/>
    <w:rsid w:val="00B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2019-11-22T20:50:00Z</dcterms:created>
  <dcterms:modified xsi:type="dcterms:W3CDTF">2019-11-22T20:51:00Z</dcterms:modified>
</cp:coreProperties>
</file>