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BB" w:rsidRPr="003A33DE" w:rsidRDefault="00466DBB" w:rsidP="00466DBB">
      <w:pPr>
        <w:pStyle w:val="Cabealho"/>
        <w:ind w:firstLine="851"/>
        <w:jc w:val="center"/>
        <w:rPr>
          <w:rFonts w:cstheme="minorHAnsi"/>
          <w:b/>
          <w:iCs/>
          <w:sz w:val="26"/>
          <w:szCs w:val="26"/>
          <w:u w:val="single"/>
        </w:rPr>
      </w:pPr>
    </w:p>
    <w:p w:rsidR="00466DBB" w:rsidRPr="003A33DE" w:rsidRDefault="00466DBB" w:rsidP="00466DBB">
      <w:pPr>
        <w:pStyle w:val="Cabealho"/>
        <w:ind w:firstLine="851"/>
        <w:jc w:val="center"/>
        <w:rPr>
          <w:rFonts w:cstheme="minorHAnsi"/>
          <w:b/>
          <w:iCs/>
          <w:sz w:val="26"/>
          <w:szCs w:val="26"/>
          <w:u w:val="single"/>
        </w:rPr>
      </w:pPr>
      <w:r>
        <w:rPr>
          <w:rFonts w:cstheme="minorHAnsi"/>
          <w:b/>
          <w:iCs/>
          <w:sz w:val="26"/>
          <w:szCs w:val="26"/>
          <w:u w:val="single"/>
        </w:rPr>
        <w:t xml:space="preserve">LEI MUNICIPAL </w:t>
      </w:r>
      <w:proofErr w:type="gramStart"/>
      <w:r>
        <w:rPr>
          <w:rFonts w:cstheme="minorHAnsi"/>
          <w:b/>
          <w:iCs/>
          <w:sz w:val="26"/>
          <w:szCs w:val="26"/>
          <w:u w:val="single"/>
        </w:rPr>
        <w:t>N.º</w:t>
      </w:r>
      <w:proofErr w:type="gramEnd"/>
      <w:r>
        <w:rPr>
          <w:rFonts w:cstheme="minorHAnsi"/>
          <w:b/>
          <w:iCs/>
          <w:sz w:val="26"/>
          <w:szCs w:val="26"/>
          <w:u w:val="single"/>
        </w:rPr>
        <w:t xml:space="preserve"> 2.391, DE 18 DE ABRIL DE 2022</w:t>
      </w:r>
    </w:p>
    <w:p w:rsidR="00466DBB" w:rsidRPr="003A33DE" w:rsidRDefault="00466DBB" w:rsidP="00466DBB">
      <w:pPr>
        <w:pStyle w:val="Cabealho"/>
        <w:ind w:firstLine="851"/>
        <w:jc w:val="center"/>
        <w:rPr>
          <w:rFonts w:cstheme="minorHAnsi"/>
          <w:b/>
          <w:iCs/>
          <w:sz w:val="26"/>
          <w:szCs w:val="26"/>
          <w:u w:val="single"/>
        </w:rPr>
      </w:pPr>
    </w:p>
    <w:p w:rsidR="00466DBB" w:rsidRPr="003A33DE" w:rsidRDefault="00466DBB" w:rsidP="00466DBB">
      <w:pPr>
        <w:spacing w:after="0" w:line="240" w:lineRule="auto"/>
        <w:ind w:left="1416"/>
        <w:jc w:val="both"/>
        <w:rPr>
          <w:rFonts w:cs="Times New Roman"/>
          <w:sz w:val="26"/>
          <w:szCs w:val="26"/>
        </w:rPr>
      </w:pPr>
      <w:r>
        <w:rPr>
          <w:rFonts w:cs="Times New Roman"/>
          <w:i/>
          <w:sz w:val="26"/>
          <w:szCs w:val="26"/>
        </w:rPr>
        <w:t>A</w:t>
      </w:r>
      <w:r w:rsidRPr="003A33DE">
        <w:rPr>
          <w:rFonts w:cs="Times New Roman"/>
          <w:i/>
          <w:sz w:val="26"/>
          <w:szCs w:val="26"/>
        </w:rPr>
        <w:t xml:space="preserve">utoriza o Poder Executivo </w:t>
      </w:r>
      <w:proofErr w:type="spellStart"/>
      <w:r>
        <w:rPr>
          <w:rFonts w:cs="Times New Roman"/>
          <w:i/>
          <w:sz w:val="26"/>
          <w:szCs w:val="26"/>
        </w:rPr>
        <w:t>aditivar</w:t>
      </w:r>
      <w:proofErr w:type="spellEnd"/>
      <w:r>
        <w:rPr>
          <w:rFonts w:cs="Times New Roman"/>
          <w:i/>
          <w:sz w:val="26"/>
          <w:szCs w:val="26"/>
        </w:rPr>
        <w:t xml:space="preserve"> valor de repasse </w:t>
      </w:r>
      <w:r w:rsidRPr="003A33DE">
        <w:rPr>
          <w:rFonts w:cs="Times New Roman"/>
          <w:i/>
          <w:sz w:val="26"/>
          <w:szCs w:val="26"/>
        </w:rPr>
        <w:t>a</w:t>
      </w:r>
      <w:r>
        <w:rPr>
          <w:rFonts w:cs="Times New Roman"/>
          <w:i/>
          <w:sz w:val="26"/>
          <w:szCs w:val="26"/>
        </w:rPr>
        <w:t>o</w:t>
      </w:r>
      <w:r w:rsidRPr="003A33DE">
        <w:rPr>
          <w:rFonts w:cs="Times New Roman"/>
          <w:i/>
          <w:sz w:val="26"/>
          <w:szCs w:val="26"/>
        </w:rPr>
        <w:t xml:space="preserve"> convênio </w:t>
      </w:r>
      <w:r>
        <w:rPr>
          <w:rFonts w:cs="Times New Roman"/>
          <w:i/>
          <w:sz w:val="26"/>
          <w:szCs w:val="26"/>
        </w:rPr>
        <w:t xml:space="preserve">firmado com a APAE, </w:t>
      </w:r>
      <w:r w:rsidRPr="003A33DE">
        <w:rPr>
          <w:rFonts w:cs="Times New Roman"/>
          <w:i/>
          <w:sz w:val="26"/>
          <w:szCs w:val="26"/>
        </w:rPr>
        <w:t>e dá outras providências</w:t>
      </w:r>
      <w:r w:rsidRPr="003A33DE">
        <w:rPr>
          <w:rFonts w:cs="Times New Roman"/>
          <w:sz w:val="26"/>
          <w:szCs w:val="26"/>
        </w:rPr>
        <w:t>.</w:t>
      </w:r>
    </w:p>
    <w:p w:rsidR="00466DBB" w:rsidRPr="003A33DE" w:rsidRDefault="00466DBB" w:rsidP="00466DBB">
      <w:pPr>
        <w:spacing w:after="0" w:line="240" w:lineRule="auto"/>
        <w:ind w:left="1416"/>
        <w:jc w:val="both"/>
        <w:rPr>
          <w:rFonts w:cs="Times New Roman"/>
          <w:sz w:val="26"/>
          <w:szCs w:val="26"/>
        </w:rPr>
      </w:pPr>
    </w:p>
    <w:p w:rsidR="00466DBB" w:rsidRPr="003A33DE" w:rsidRDefault="00466DBB" w:rsidP="00466DBB">
      <w:pPr>
        <w:tabs>
          <w:tab w:val="left" w:pos="709"/>
        </w:tabs>
        <w:spacing w:after="0" w:line="240" w:lineRule="auto"/>
        <w:ind w:firstLine="1418"/>
        <w:jc w:val="both"/>
        <w:rPr>
          <w:rFonts w:cstheme="minorHAnsi"/>
          <w:sz w:val="26"/>
          <w:szCs w:val="26"/>
        </w:rPr>
      </w:pPr>
      <w:r w:rsidRPr="003A33DE">
        <w:rPr>
          <w:rFonts w:cstheme="minorHAnsi"/>
          <w:sz w:val="26"/>
          <w:szCs w:val="26"/>
        </w:rPr>
        <w:t xml:space="preserve">O </w:t>
      </w:r>
      <w:r w:rsidRPr="003A33DE">
        <w:rPr>
          <w:rFonts w:cstheme="minorHAnsi"/>
          <w:b/>
          <w:sz w:val="26"/>
          <w:szCs w:val="26"/>
        </w:rPr>
        <w:t xml:space="preserve">Prefeito do Município de </w:t>
      </w:r>
      <w:r w:rsidRPr="003A33DE">
        <w:rPr>
          <w:rFonts w:cstheme="minorHAnsi"/>
          <w:b/>
          <w:noProof/>
          <w:sz w:val="26"/>
          <w:szCs w:val="26"/>
        </w:rPr>
        <w:t>Nova Xavantina</w:t>
      </w:r>
      <w:r w:rsidRPr="003A33DE">
        <w:rPr>
          <w:rFonts w:cstheme="minorHAnsi"/>
          <w:b/>
          <w:sz w:val="26"/>
          <w:szCs w:val="26"/>
        </w:rPr>
        <w:t>/</w:t>
      </w:r>
      <w:r w:rsidRPr="003A33DE">
        <w:rPr>
          <w:rFonts w:cstheme="minorHAnsi"/>
          <w:b/>
          <w:noProof/>
          <w:sz w:val="26"/>
          <w:szCs w:val="26"/>
        </w:rPr>
        <w:t>MT</w:t>
      </w:r>
      <w:r w:rsidRPr="003A33DE">
        <w:rPr>
          <w:rFonts w:cstheme="minorHAnsi"/>
          <w:sz w:val="26"/>
          <w:szCs w:val="26"/>
        </w:rPr>
        <w:t xml:space="preserve">, Estado de Mato Grosso, faz saber que a Câmara Municipal aprovou e ele sanciona a seguinte Lei.  </w:t>
      </w:r>
    </w:p>
    <w:p w:rsidR="00466DBB" w:rsidRPr="003A33DE" w:rsidRDefault="00466DBB" w:rsidP="00466DBB">
      <w:pPr>
        <w:spacing w:after="0" w:line="240" w:lineRule="auto"/>
        <w:ind w:firstLine="1418"/>
        <w:jc w:val="both"/>
        <w:rPr>
          <w:rFonts w:cs="Times New Roman"/>
          <w:b/>
          <w:bCs/>
          <w:sz w:val="26"/>
          <w:szCs w:val="26"/>
        </w:rPr>
      </w:pPr>
    </w:p>
    <w:p w:rsidR="00466DBB" w:rsidRPr="003A33DE" w:rsidRDefault="00466DBB" w:rsidP="00466DBB">
      <w:pPr>
        <w:spacing w:after="0" w:line="240" w:lineRule="auto"/>
        <w:ind w:firstLine="1418"/>
        <w:jc w:val="both"/>
        <w:rPr>
          <w:rFonts w:cs="Times New Roman"/>
          <w:sz w:val="26"/>
          <w:szCs w:val="26"/>
        </w:rPr>
      </w:pPr>
      <w:r w:rsidRPr="003A33DE">
        <w:rPr>
          <w:rFonts w:cs="Times New Roman"/>
          <w:b/>
          <w:bCs/>
          <w:sz w:val="26"/>
          <w:szCs w:val="26"/>
        </w:rPr>
        <w:t>Art. 1º</w:t>
      </w:r>
      <w:r w:rsidRPr="003A33DE">
        <w:rPr>
          <w:rFonts w:cs="Times New Roman"/>
          <w:sz w:val="26"/>
          <w:szCs w:val="26"/>
        </w:rPr>
        <w:t xml:space="preserve"> Fica o Poder Executivo Municipal autorizado a </w:t>
      </w:r>
      <w:proofErr w:type="spellStart"/>
      <w:r>
        <w:rPr>
          <w:rFonts w:cs="Times New Roman"/>
          <w:sz w:val="26"/>
          <w:szCs w:val="26"/>
        </w:rPr>
        <w:t>aditivar</w:t>
      </w:r>
      <w:proofErr w:type="spellEnd"/>
      <w:r>
        <w:rPr>
          <w:rFonts w:cs="Times New Roman"/>
          <w:sz w:val="26"/>
          <w:szCs w:val="26"/>
        </w:rPr>
        <w:t xml:space="preserve"> o valor mensal de R$ 7.000,00 (sete mil reais) às parcelas de R$ 12.000,00 (doze mil reais) do convênio firmado com </w:t>
      </w:r>
      <w:r w:rsidRPr="003A33DE">
        <w:rPr>
          <w:rFonts w:cs="Times New Roman"/>
          <w:sz w:val="26"/>
          <w:szCs w:val="26"/>
        </w:rPr>
        <w:t>a</w:t>
      </w:r>
      <w:r w:rsidRPr="003A33DE">
        <w:rPr>
          <w:rFonts w:cs="Times New Roman"/>
          <w:b/>
          <w:bCs/>
          <w:sz w:val="26"/>
          <w:szCs w:val="26"/>
        </w:rPr>
        <w:t xml:space="preserve"> Associação de Pais e Amigos dos Excepcionais de Nova Xavantina – APAE</w:t>
      </w:r>
      <w:r w:rsidRPr="003A33DE">
        <w:rPr>
          <w:rFonts w:cs="Times New Roman"/>
          <w:sz w:val="26"/>
          <w:szCs w:val="26"/>
        </w:rPr>
        <w:t xml:space="preserve">, inscrita no CNPJ </w:t>
      </w:r>
      <w:proofErr w:type="gramStart"/>
      <w:r w:rsidRPr="003A33DE">
        <w:rPr>
          <w:rFonts w:cs="Times New Roman"/>
          <w:sz w:val="26"/>
          <w:szCs w:val="26"/>
        </w:rPr>
        <w:t>n.º</w:t>
      </w:r>
      <w:proofErr w:type="gramEnd"/>
      <w:r w:rsidRPr="003A33DE">
        <w:rPr>
          <w:rFonts w:cs="Times New Roman"/>
          <w:sz w:val="26"/>
          <w:szCs w:val="26"/>
        </w:rPr>
        <w:t xml:space="preserve"> 86.865.110/0001-31</w:t>
      </w:r>
      <w:r>
        <w:rPr>
          <w:rFonts w:cs="Times New Roman"/>
          <w:sz w:val="26"/>
          <w:szCs w:val="26"/>
        </w:rPr>
        <w:t>, totalizando, dessa forma, o valor mensal e sucessivo de R$ 19.000,00 (dezenove mil reais)</w:t>
      </w:r>
      <w:r w:rsidRPr="003A33DE">
        <w:rPr>
          <w:rFonts w:cs="Times New Roman"/>
          <w:sz w:val="26"/>
          <w:szCs w:val="26"/>
        </w:rPr>
        <w:t>.</w:t>
      </w:r>
    </w:p>
    <w:p w:rsidR="00466DBB" w:rsidRDefault="00466DBB" w:rsidP="00466DBB">
      <w:pPr>
        <w:tabs>
          <w:tab w:val="left" w:pos="709"/>
        </w:tabs>
        <w:spacing w:after="0" w:line="240" w:lineRule="auto"/>
        <w:ind w:firstLine="1418"/>
        <w:jc w:val="both"/>
        <w:rPr>
          <w:rFonts w:cs="Times New Roman"/>
          <w:b/>
          <w:sz w:val="26"/>
          <w:szCs w:val="26"/>
        </w:rPr>
      </w:pPr>
    </w:p>
    <w:p w:rsidR="00466DBB" w:rsidRPr="003A33DE" w:rsidRDefault="00466DBB" w:rsidP="00466DBB">
      <w:pPr>
        <w:tabs>
          <w:tab w:val="left" w:pos="709"/>
        </w:tabs>
        <w:spacing w:after="0" w:line="240" w:lineRule="auto"/>
        <w:ind w:firstLine="1418"/>
        <w:jc w:val="both"/>
        <w:rPr>
          <w:rFonts w:cstheme="minorHAnsi"/>
          <w:sz w:val="26"/>
          <w:szCs w:val="26"/>
        </w:rPr>
      </w:pPr>
      <w:r w:rsidRPr="003A33DE">
        <w:rPr>
          <w:rFonts w:cs="Times New Roman"/>
          <w:b/>
          <w:sz w:val="26"/>
          <w:szCs w:val="26"/>
        </w:rPr>
        <w:t>Art. 2º</w:t>
      </w:r>
      <w:r w:rsidRPr="003A33DE">
        <w:rPr>
          <w:rFonts w:cs="Times New Roman"/>
          <w:sz w:val="26"/>
          <w:szCs w:val="26"/>
        </w:rPr>
        <w:t xml:space="preserve"> Havendo desequilíbrio nas receitas do município, de modo a minimizar a arrecadação, poderá o Executivo Municipal, de acordo com conveniência administrativa e financeira, rescindir o convênio de que trata a presente lei.</w:t>
      </w:r>
    </w:p>
    <w:p w:rsidR="00466DBB" w:rsidRPr="003A33DE" w:rsidRDefault="00466DBB" w:rsidP="00466DBB">
      <w:pPr>
        <w:tabs>
          <w:tab w:val="left" w:pos="709"/>
        </w:tabs>
        <w:spacing w:after="0" w:line="240" w:lineRule="auto"/>
        <w:ind w:firstLine="1418"/>
        <w:jc w:val="both"/>
        <w:rPr>
          <w:rFonts w:cstheme="minorHAnsi"/>
          <w:sz w:val="26"/>
          <w:szCs w:val="26"/>
        </w:rPr>
      </w:pPr>
    </w:p>
    <w:p w:rsidR="00466DBB" w:rsidRPr="003A33DE" w:rsidRDefault="00466DBB" w:rsidP="00466DBB">
      <w:pPr>
        <w:tabs>
          <w:tab w:val="left" w:pos="709"/>
        </w:tabs>
        <w:spacing w:after="0" w:line="240" w:lineRule="auto"/>
        <w:ind w:firstLine="1418"/>
        <w:jc w:val="both"/>
        <w:rPr>
          <w:rFonts w:cstheme="minorHAnsi"/>
          <w:sz w:val="26"/>
          <w:szCs w:val="26"/>
        </w:rPr>
      </w:pPr>
      <w:r w:rsidRPr="003A33DE">
        <w:rPr>
          <w:rFonts w:cs="Times New Roman"/>
          <w:b/>
          <w:sz w:val="26"/>
          <w:szCs w:val="26"/>
        </w:rPr>
        <w:t xml:space="preserve">Art. 3º </w:t>
      </w:r>
      <w:r w:rsidRPr="003A33DE">
        <w:rPr>
          <w:rFonts w:cs="Times New Roman"/>
          <w:sz w:val="26"/>
          <w:szCs w:val="26"/>
        </w:rPr>
        <w:t>As despesas decorrentes da aplicação desta Lei correrão por conta de dotações orçamentárias previstas no Orçamento Anual do município.</w:t>
      </w:r>
    </w:p>
    <w:p w:rsidR="00466DBB" w:rsidRPr="003A33DE" w:rsidRDefault="00466DBB" w:rsidP="00466DBB">
      <w:pPr>
        <w:tabs>
          <w:tab w:val="left" w:pos="851"/>
        </w:tabs>
        <w:spacing w:after="0" w:line="240" w:lineRule="auto"/>
        <w:ind w:firstLine="851"/>
        <w:jc w:val="both"/>
        <w:rPr>
          <w:rFonts w:cstheme="minorHAnsi"/>
          <w:sz w:val="26"/>
          <w:szCs w:val="26"/>
        </w:rPr>
      </w:pPr>
    </w:p>
    <w:p w:rsidR="00466DBB" w:rsidRPr="003A33DE" w:rsidRDefault="00466DBB" w:rsidP="00466DBB">
      <w:pPr>
        <w:tabs>
          <w:tab w:val="left" w:pos="851"/>
        </w:tabs>
        <w:spacing w:after="0" w:line="240" w:lineRule="auto"/>
        <w:ind w:firstLine="851"/>
        <w:jc w:val="both"/>
        <w:rPr>
          <w:rFonts w:cstheme="minorHAnsi"/>
          <w:sz w:val="26"/>
          <w:szCs w:val="26"/>
        </w:rPr>
      </w:pPr>
      <w:r w:rsidRPr="003A33DE">
        <w:rPr>
          <w:rFonts w:cstheme="minorHAnsi"/>
          <w:sz w:val="26"/>
          <w:szCs w:val="26"/>
        </w:rPr>
        <w:tab/>
      </w:r>
      <w:r w:rsidRPr="003A33DE">
        <w:rPr>
          <w:rFonts w:cstheme="minorHAnsi"/>
          <w:b/>
          <w:sz w:val="26"/>
          <w:szCs w:val="26"/>
        </w:rPr>
        <w:t>Art. 4º</w:t>
      </w:r>
      <w:r w:rsidRPr="003A33DE">
        <w:rPr>
          <w:rFonts w:cstheme="minorHAnsi"/>
          <w:sz w:val="26"/>
          <w:szCs w:val="26"/>
        </w:rPr>
        <w:t xml:space="preserve"> Revogam-se as disposições em contrário.</w:t>
      </w:r>
    </w:p>
    <w:p w:rsidR="00466DBB" w:rsidRPr="003A33DE" w:rsidRDefault="00466DBB" w:rsidP="00466DBB">
      <w:pPr>
        <w:tabs>
          <w:tab w:val="left" w:pos="2520"/>
        </w:tabs>
        <w:spacing w:after="0" w:line="240" w:lineRule="auto"/>
        <w:ind w:firstLine="851"/>
        <w:jc w:val="both"/>
        <w:rPr>
          <w:rFonts w:cstheme="minorHAnsi"/>
          <w:sz w:val="26"/>
          <w:szCs w:val="26"/>
        </w:rPr>
      </w:pPr>
    </w:p>
    <w:p w:rsidR="00466DBB" w:rsidRPr="003A33DE" w:rsidRDefault="00466DBB" w:rsidP="00466DBB">
      <w:pPr>
        <w:pStyle w:val="Cabealho"/>
        <w:tabs>
          <w:tab w:val="left" w:pos="708"/>
        </w:tabs>
        <w:jc w:val="both"/>
        <w:rPr>
          <w:rFonts w:cstheme="minorHAnsi"/>
          <w:noProof/>
          <w:color w:val="000000"/>
          <w:sz w:val="26"/>
          <w:szCs w:val="26"/>
        </w:rPr>
      </w:pPr>
      <w:r w:rsidRPr="003A33DE">
        <w:rPr>
          <w:rFonts w:cstheme="minorHAnsi"/>
          <w:noProof/>
          <w:color w:val="000000"/>
          <w:sz w:val="26"/>
          <w:szCs w:val="26"/>
        </w:rPr>
        <w:t xml:space="preserve">Palácio dos Pioneiros, Gabinete do Prefeito Municipal, Nova Xavantina – MT, </w:t>
      </w:r>
      <w:r>
        <w:rPr>
          <w:rFonts w:cstheme="minorHAnsi"/>
          <w:noProof/>
          <w:color w:val="000000"/>
          <w:sz w:val="26"/>
          <w:szCs w:val="26"/>
        </w:rPr>
        <w:t>18</w:t>
      </w:r>
      <w:r w:rsidRPr="003A33DE">
        <w:rPr>
          <w:rFonts w:cstheme="minorHAnsi"/>
          <w:noProof/>
          <w:color w:val="000000"/>
          <w:sz w:val="26"/>
          <w:szCs w:val="26"/>
        </w:rPr>
        <w:t xml:space="preserve"> de </w:t>
      </w:r>
      <w:r>
        <w:rPr>
          <w:rFonts w:cstheme="minorHAnsi"/>
          <w:noProof/>
          <w:color w:val="000000"/>
          <w:sz w:val="26"/>
          <w:szCs w:val="26"/>
        </w:rPr>
        <w:t>abril</w:t>
      </w:r>
      <w:r w:rsidRPr="003A33DE">
        <w:rPr>
          <w:rFonts w:cstheme="minorHAnsi"/>
          <w:noProof/>
          <w:color w:val="000000"/>
          <w:sz w:val="26"/>
          <w:szCs w:val="26"/>
        </w:rPr>
        <w:t xml:space="preserve"> de 2022</w:t>
      </w:r>
    </w:p>
    <w:p w:rsidR="00466DBB" w:rsidRPr="003A33DE" w:rsidRDefault="00466DBB" w:rsidP="00466DBB">
      <w:pPr>
        <w:pStyle w:val="Cabealho"/>
        <w:tabs>
          <w:tab w:val="left" w:pos="708"/>
        </w:tabs>
        <w:jc w:val="both"/>
        <w:rPr>
          <w:rFonts w:cstheme="minorHAnsi"/>
          <w:noProof/>
          <w:color w:val="000000"/>
          <w:sz w:val="26"/>
          <w:szCs w:val="26"/>
        </w:rPr>
      </w:pPr>
    </w:p>
    <w:p w:rsidR="00466DBB" w:rsidRPr="003A33DE" w:rsidRDefault="00466DBB" w:rsidP="00466DBB">
      <w:pPr>
        <w:pStyle w:val="Cabealho"/>
        <w:tabs>
          <w:tab w:val="left" w:pos="708"/>
        </w:tabs>
        <w:jc w:val="both"/>
        <w:rPr>
          <w:rFonts w:cstheme="minorHAnsi"/>
          <w:noProof/>
          <w:color w:val="000000"/>
          <w:sz w:val="26"/>
          <w:szCs w:val="26"/>
        </w:rPr>
      </w:pPr>
    </w:p>
    <w:p w:rsidR="00466DBB" w:rsidRPr="003A33DE" w:rsidRDefault="00466DBB" w:rsidP="00466DBB">
      <w:pPr>
        <w:pStyle w:val="Cabealho"/>
        <w:tabs>
          <w:tab w:val="left" w:pos="0"/>
        </w:tabs>
        <w:jc w:val="center"/>
        <w:rPr>
          <w:rFonts w:cstheme="minorHAnsi"/>
          <w:b/>
          <w:color w:val="000000"/>
          <w:sz w:val="26"/>
          <w:szCs w:val="26"/>
        </w:rPr>
      </w:pPr>
      <w:r w:rsidRPr="003A33DE">
        <w:rPr>
          <w:rFonts w:cstheme="minorHAnsi"/>
          <w:b/>
          <w:noProof/>
          <w:color w:val="000000"/>
          <w:sz w:val="26"/>
          <w:szCs w:val="26"/>
        </w:rPr>
        <w:t xml:space="preserve">João Machado Neto </w:t>
      </w:r>
      <w:r w:rsidRPr="003A33DE">
        <w:rPr>
          <w:rFonts w:cstheme="minorHAnsi"/>
          <w:noProof/>
          <w:color w:val="000000"/>
          <w:sz w:val="26"/>
          <w:szCs w:val="26"/>
        </w:rPr>
        <w:t>– João Bang</w:t>
      </w:r>
    </w:p>
    <w:p w:rsidR="00466DBB" w:rsidRPr="003A33DE" w:rsidRDefault="00466DBB" w:rsidP="00466DBB">
      <w:pPr>
        <w:pStyle w:val="Cabealho"/>
        <w:tabs>
          <w:tab w:val="left" w:pos="0"/>
        </w:tabs>
        <w:jc w:val="center"/>
        <w:rPr>
          <w:rFonts w:cstheme="minorHAnsi"/>
          <w:b/>
          <w:sz w:val="24"/>
          <w:szCs w:val="24"/>
        </w:rPr>
      </w:pPr>
      <w:r w:rsidRPr="003A33DE">
        <w:rPr>
          <w:rFonts w:cstheme="minorHAnsi"/>
          <w:color w:val="000000"/>
          <w:sz w:val="26"/>
          <w:szCs w:val="26"/>
        </w:rPr>
        <w:t>Prefeito Municipal</w:t>
      </w:r>
    </w:p>
    <w:p w:rsidR="00466DBB" w:rsidRPr="003A33DE" w:rsidRDefault="00466DBB" w:rsidP="00466DB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781AE4" w:rsidRDefault="00781AE4">
      <w:bookmarkStart w:id="0" w:name="_GoBack"/>
      <w:bookmarkEnd w:id="0"/>
    </w:p>
    <w:sectPr w:rsidR="00781AE4" w:rsidSect="00740EAA">
      <w:headerReference w:type="default" r:id="rId4"/>
      <w:footerReference w:type="default" r:id="rId5"/>
      <w:pgSz w:w="11906" w:h="16838"/>
      <w:pgMar w:top="1417" w:right="1133" w:bottom="1417" w:left="1701" w:header="708" w:footer="6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21399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:rsidR="00740EAA" w:rsidRPr="00740EAA" w:rsidRDefault="00466DBB" w:rsidP="00740EAA">
        <w:pPr>
          <w:pStyle w:val="Rodap"/>
          <w:jc w:val="right"/>
          <w:rPr>
            <w:sz w:val="14"/>
            <w:szCs w:val="14"/>
          </w:rPr>
        </w:pPr>
        <w:r w:rsidRPr="00740EAA">
          <w:rPr>
            <w:sz w:val="14"/>
            <w:szCs w:val="14"/>
          </w:rPr>
          <w:fldChar w:fldCharType="begin"/>
        </w:r>
        <w:r w:rsidRPr="00740EAA">
          <w:rPr>
            <w:sz w:val="14"/>
            <w:szCs w:val="14"/>
          </w:rPr>
          <w:instrText>PAGE   \* MERGEFORMAT</w:instrText>
        </w:r>
        <w:r w:rsidRPr="00740EAA">
          <w:rPr>
            <w:sz w:val="14"/>
            <w:szCs w:val="14"/>
          </w:rPr>
          <w:fldChar w:fldCharType="separate"/>
        </w:r>
        <w:r>
          <w:rPr>
            <w:noProof/>
            <w:sz w:val="14"/>
            <w:szCs w:val="14"/>
          </w:rPr>
          <w:t>1</w:t>
        </w:r>
        <w:r w:rsidRPr="00740EAA">
          <w:rPr>
            <w:sz w:val="14"/>
            <w:szCs w:val="14"/>
          </w:rPr>
          <w:fldChar w:fldCharType="end"/>
        </w:r>
      </w:p>
    </w:sdtContent>
  </w:sdt>
  <w:sdt>
    <w:sdtPr>
      <w:id w:val="-34658735"/>
      <w:docPartObj>
        <w:docPartGallery w:val="Page Numbers (Bottom of Page)"/>
        <w:docPartUnique/>
      </w:docPartObj>
    </w:sdtPr>
    <w:sdtEndPr/>
    <w:sdtContent>
      <w:p w:rsidR="00740EAA" w:rsidRPr="00081A5F" w:rsidRDefault="00466DBB" w:rsidP="00740EAA">
        <w:pPr>
          <w:pStyle w:val="Cabealho"/>
          <w:jc w:val="center"/>
          <w:rPr>
            <w:rFonts w:ascii="Calibri" w:hAnsi="Calibri" w:cs="Calibri"/>
            <w:sz w:val="16"/>
            <w:szCs w:val="16"/>
          </w:rPr>
        </w:pPr>
        <w:r w:rsidRPr="00081A5F">
          <w:rPr>
            <w:rFonts w:ascii="Calibri" w:hAnsi="Calibri" w:cs="Calibri"/>
            <w:sz w:val="16"/>
            <w:szCs w:val="16"/>
          </w:rPr>
          <w:t xml:space="preserve">Avenida Expedição Roncador Xingu, n.º 249 – Centro – </w:t>
        </w:r>
        <w:hyperlink r:id="rId1" w:history="1">
          <w:r w:rsidRPr="00081A5F">
            <w:rPr>
              <w:rStyle w:val="Hyperlink"/>
              <w:rFonts w:ascii="Calibri" w:hAnsi="Calibri" w:cs="Calibri"/>
              <w:sz w:val="16"/>
              <w:szCs w:val="16"/>
            </w:rPr>
            <w:t>www.novaxavantina.mt.gov.br</w:t>
          </w:r>
        </w:hyperlink>
      </w:p>
      <w:p w:rsidR="008911D9" w:rsidRPr="00740EAA" w:rsidRDefault="00466DBB" w:rsidP="00740EAA">
        <w:pPr>
          <w:pStyle w:val="Cabealho"/>
          <w:jc w:val="center"/>
          <w:rPr>
            <w:rFonts w:ascii="Calibri" w:hAnsi="Calibri" w:cs="Calibri"/>
            <w:sz w:val="16"/>
            <w:szCs w:val="16"/>
          </w:rPr>
        </w:pPr>
        <w:r w:rsidRPr="00081A5F">
          <w:rPr>
            <w:rFonts w:ascii="Calibri" w:hAnsi="Calibri" w:cs="Calibri"/>
            <w:sz w:val="16"/>
            <w:szCs w:val="16"/>
          </w:rPr>
          <w:t>Nov</w:t>
        </w:r>
        <w:r>
          <w:rPr>
            <w:rFonts w:ascii="Calibri" w:hAnsi="Calibri" w:cs="Calibri"/>
            <w:sz w:val="16"/>
            <w:szCs w:val="16"/>
          </w:rPr>
          <w:t>a Xavantina/MT – CEP 78.690-000</w: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33E" w:rsidRDefault="00466DBB" w:rsidP="00AC433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9EE471" wp14:editId="1AAEA6EF">
          <wp:simplePos x="0" y="0"/>
          <wp:positionH relativeFrom="margin">
            <wp:posOffset>2483011</wp:posOffset>
          </wp:positionH>
          <wp:positionV relativeFrom="paragraph">
            <wp:posOffset>-274832</wp:posOffset>
          </wp:positionV>
          <wp:extent cx="775335" cy="721995"/>
          <wp:effectExtent l="0" t="0" r="5715" b="1905"/>
          <wp:wrapSquare wrapText="bothSides"/>
          <wp:docPr id="11" name="Imagem 1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</w:t>
    </w:r>
  </w:p>
  <w:p w:rsidR="00AC433E" w:rsidRDefault="00466DBB" w:rsidP="00AC433E">
    <w:pPr>
      <w:pStyle w:val="Cabealho"/>
      <w:jc w:val="center"/>
    </w:pPr>
  </w:p>
  <w:p w:rsidR="00AC433E" w:rsidRDefault="00466DBB" w:rsidP="00AC433E">
    <w:pPr>
      <w:pStyle w:val="Cabealho"/>
      <w:jc w:val="center"/>
      <w:rPr>
        <w:rFonts w:cstheme="minorHAnsi"/>
        <w:b/>
        <w:szCs w:val="24"/>
      </w:rPr>
    </w:pPr>
  </w:p>
  <w:p w:rsidR="00AC433E" w:rsidRPr="004C3EBD" w:rsidRDefault="00466DBB" w:rsidP="00AC433E">
    <w:pPr>
      <w:pStyle w:val="Cabealho"/>
      <w:jc w:val="center"/>
      <w:rPr>
        <w:rFonts w:cstheme="minorHAnsi"/>
        <w:b/>
        <w:szCs w:val="24"/>
      </w:rPr>
    </w:pPr>
    <w:r w:rsidRPr="004C3EBD">
      <w:rPr>
        <w:rFonts w:cstheme="minorHAnsi"/>
        <w:b/>
        <w:szCs w:val="24"/>
      </w:rPr>
      <w:t>Estado de Mato Grosso</w:t>
    </w:r>
  </w:p>
  <w:p w:rsidR="00AC433E" w:rsidRPr="004C3EBD" w:rsidRDefault="00466DBB" w:rsidP="00AC433E">
    <w:pPr>
      <w:pStyle w:val="Cabealho"/>
      <w:jc w:val="center"/>
      <w:rPr>
        <w:rFonts w:cstheme="minorHAnsi"/>
        <w:b/>
        <w:szCs w:val="24"/>
      </w:rPr>
    </w:pPr>
    <w:r w:rsidRPr="004C3EBD">
      <w:rPr>
        <w:rFonts w:cstheme="minorHAnsi"/>
        <w:b/>
        <w:szCs w:val="24"/>
      </w:rPr>
      <w:t>Prefeitura Municipal de Nova Xavantina</w:t>
    </w:r>
  </w:p>
  <w:p w:rsidR="00201094" w:rsidRPr="00201094" w:rsidRDefault="00466DBB" w:rsidP="00AC433E">
    <w:pPr>
      <w:pStyle w:val="Cabealho"/>
      <w:pBdr>
        <w:bottom w:val="double" w:sz="6" w:space="1" w:color="auto"/>
      </w:pBdr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BB"/>
    <w:rsid w:val="00466DBB"/>
    <w:rsid w:val="0078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C9968-262C-44A6-AFB2-9A8D1850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D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66DB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66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6DBB"/>
  </w:style>
  <w:style w:type="paragraph" w:styleId="Rodap">
    <w:name w:val="footer"/>
    <w:basedOn w:val="Normal"/>
    <w:link w:val="RodapChar"/>
    <w:uiPriority w:val="99"/>
    <w:unhideWhenUsed/>
    <w:rsid w:val="00466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2022-06-22T18:44:00Z</dcterms:created>
  <dcterms:modified xsi:type="dcterms:W3CDTF">2022-06-22T18:44:00Z</dcterms:modified>
</cp:coreProperties>
</file>