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45" w:rsidRPr="00515B3F" w:rsidRDefault="00470C45" w:rsidP="00470C45">
      <w:pPr>
        <w:jc w:val="both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70C45" w:rsidRPr="00515B3F" w:rsidRDefault="00470C45" w:rsidP="00470C45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15B3F">
        <w:rPr>
          <w:rFonts w:asciiTheme="minorHAnsi" w:hAnsiTheme="minorHAnsi" w:cstheme="minorHAnsi"/>
          <w:b/>
          <w:sz w:val="28"/>
          <w:szCs w:val="28"/>
          <w:u w:val="single"/>
        </w:rPr>
        <w:t xml:space="preserve">LEI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MUNICIPAL </w:t>
      </w:r>
      <w:r w:rsidRPr="00515B3F">
        <w:rPr>
          <w:rFonts w:asciiTheme="minorHAnsi" w:hAnsiTheme="minorHAnsi" w:cstheme="minorHAnsi"/>
          <w:b/>
          <w:sz w:val="28"/>
          <w:szCs w:val="28"/>
          <w:u w:val="single"/>
        </w:rPr>
        <w:t xml:space="preserve">N.º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2.352, DE 21 DE DEZEMBRO DE </w:t>
      </w:r>
      <w:r w:rsidRPr="00515B3F">
        <w:rPr>
          <w:rFonts w:asciiTheme="minorHAnsi" w:hAnsiTheme="minorHAnsi" w:cstheme="minorHAnsi"/>
          <w:b/>
          <w:sz w:val="28"/>
          <w:szCs w:val="28"/>
          <w:u w:val="single"/>
        </w:rPr>
        <w:t>2021</w:t>
      </w:r>
    </w:p>
    <w:p w:rsidR="00470C45" w:rsidRPr="00515B3F" w:rsidRDefault="00470C45" w:rsidP="00470C45">
      <w:pPr>
        <w:jc w:val="center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:rsidR="00470C45" w:rsidRPr="00515B3F" w:rsidRDefault="00470C45" w:rsidP="00470C45">
      <w:pPr>
        <w:pStyle w:val="Cabealho"/>
        <w:ind w:left="1418"/>
        <w:jc w:val="both"/>
        <w:rPr>
          <w:rFonts w:asciiTheme="minorHAnsi" w:hAnsiTheme="minorHAnsi" w:cstheme="minorHAnsi"/>
          <w:i/>
          <w:sz w:val="28"/>
          <w:szCs w:val="28"/>
        </w:rPr>
      </w:pPr>
      <w:r w:rsidRPr="00515B3F">
        <w:rPr>
          <w:rFonts w:asciiTheme="minorHAnsi" w:hAnsiTheme="minorHAnsi" w:cstheme="minorHAnsi"/>
          <w:i/>
          <w:sz w:val="28"/>
          <w:szCs w:val="28"/>
        </w:rPr>
        <w:t xml:space="preserve">Autoriza o Poder Executivo Municipal </w:t>
      </w:r>
      <w:r>
        <w:rPr>
          <w:rFonts w:asciiTheme="minorHAnsi" w:hAnsiTheme="minorHAnsi" w:cstheme="minorHAnsi"/>
          <w:i/>
          <w:sz w:val="28"/>
          <w:szCs w:val="28"/>
        </w:rPr>
        <w:t>efetuar</w:t>
      </w:r>
      <w:r w:rsidRPr="00515B3F">
        <w:rPr>
          <w:rFonts w:asciiTheme="minorHAnsi" w:hAnsiTheme="minorHAnsi" w:cstheme="minorHAnsi"/>
          <w:i/>
          <w:sz w:val="28"/>
          <w:szCs w:val="28"/>
        </w:rPr>
        <w:t xml:space="preserve"> pagamento de 14º salário à servidores públicos municipais, e dá outras providências.</w:t>
      </w:r>
    </w:p>
    <w:p w:rsidR="00470C45" w:rsidRPr="00515B3F" w:rsidRDefault="00470C45" w:rsidP="00470C45">
      <w:pPr>
        <w:pStyle w:val="Cabealho"/>
        <w:rPr>
          <w:rFonts w:asciiTheme="minorHAnsi" w:hAnsiTheme="minorHAnsi" w:cstheme="minorHAnsi"/>
          <w:bCs/>
          <w:sz w:val="28"/>
          <w:szCs w:val="28"/>
        </w:rPr>
      </w:pPr>
    </w:p>
    <w:p w:rsidR="00470C45" w:rsidRPr="00515B3F" w:rsidRDefault="00470C45" w:rsidP="00470C45">
      <w:pPr>
        <w:pStyle w:val="Cabealho"/>
        <w:ind w:firstLine="1418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15B3F">
        <w:rPr>
          <w:rFonts w:asciiTheme="minorHAnsi" w:hAnsiTheme="minorHAnsi" w:cstheme="minorHAnsi"/>
          <w:sz w:val="28"/>
          <w:szCs w:val="28"/>
        </w:rPr>
        <w:t xml:space="preserve">O </w:t>
      </w:r>
      <w:r w:rsidRPr="00515B3F">
        <w:rPr>
          <w:rFonts w:asciiTheme="minorHAnsi" w:hAnsiTheme="minorHAnsi" w:cstheme="minorHAnsi"/>
          <w:b/>
          <w:sz w:val="28"/>
          <w:szCs w:val="28"/>
        </w:rPr>
        <w:t>Prefeito do Município de Nova Xavantina</w:t>
      </w:r>
      <w:r w:rsidRPr="00515B3F">
        <w:rPr>
          <w:rFonts w:asciiTheme="minorHAnsi" w:hAnsiTheme="minorHAnsi" w:cstheme="minorHAnsi"/>
          <w:bCs/>
          <w:sz w:val="28"/>
          <w:szCs w:val="28"/>
        </w:rPr>
        <w:t>, Estado de Mato Grosso, faz saber que a Câmara Municipal aprovou e ele sanciona a seguinte Lei:</w:t>
      </w:r>
    </w:p>
    <w:p w:rsidR="00470C45" w:rsidRPr="00515B3F" w:rsidRDefault="00470C45" w:rsidP="00470C45">
      <w:pPr>
        <w:pStyle w:val="Cabealho"/>
        <w:ind w:firstLine="1418"/>
        <w:jc w:val="both"/>
        <w:rPr>
          <w:rFonts w:asciiTheme="minorHAnsi" w:hAnsiTheme="minorHAnsi" w:cstheme="minorHAnsi"/>
          <w:sz w:val="28"/>
          <w:szCs w:val="28"/>
        </w:rPr>
      </w:pPr>
    </w:p>
    <w:p w:rsidR="00470C45" w:rsidRPr="00515B3F" w:rsidRDefault="00470C45" w:rsidP="00470C45">
      <w:pPr>
        <w:pStyle w:val="Cabealho"/>
        <w:ind w:firstLine="1418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15B3F">
        <w:rPr>
          <w:rFonts w:asciiTheme="minorHAnsi" w:hAnsiTheme="minorHAnsi" w:cstheme="minorHAnsi"/>
          <w:b/>
          <w:sz w:val="28"/>
          <w:szCs w:val="28"/>
        </w:rPr>
        <w:t>Art. 1º</w:t>
      </w:r>
      <w:r w:rsidRPr="00515B3F">
        <w:rPr>
          <w:rFonts w:asciiTheme="minorHAnsi" w:hAnsiTheme="minorHAnsi" w:cstheme="minorHAnsi"/>
          <w:bCs/>
          <w:sz w:val="28"/>
          <w:szCs w:val="28"/>
        </w:rPr>
        <w:t xml:space="preserve"> Fica o Chefe do Poder Executivo Municipal autorizado </w:t>
      </w:r>
      <w:r>
        <w:rPr>
          <w:rFonts w:asciiTheme="minorHAnsi" w:hAnsiTheme="minorHAnsi" w:cstheme="minorHAnsi"/>
          <w:bCs/>
          <w:sz w:val="28"/>
          <w:szCs w:val="28"/>
        </w:rPr>
        <w:t>efetuar</w:t>
      </w:r>
      <w:r w:rsidRPr="00515B3F">
        <w:rPr>
          <w:rFonts w:asciiTheme="minorHAnsi" w:hAnsiTheme="minorHAnsi" w:cstheme="minorHAnsi"/>
          <w:bCs/>
          <w:sz w:val="28"/>
          <w:szCs w:val="28"/>
        </w:rPr>
        <w:t xml:space="preserve"> pagamento de 14º salário, excepcionalmente para o exercício de 2021, aos servidores públicos municipais remunerados com recursos do Fundo de Manutenção e Desenvolvimento da Educação Básica e de Valorização dos Profissionais da Educação – FUNDEB.</w:t>
      </w:r>
    </w:p>
    <w:p w:rsidR="00470C45" w:rsidRPr="00515B3F" w:rsidRDefault="00470C45" w:rsidP="00470C45">
      <w:pPr>
        <w:pStyle w:val="Cabealho"/>
        <w:ind w:firstLine="1418"/>
        <w:jc w:val="both"/>
        <w:rPr>
          <w:rFonts w:ascii="Arial" w:hAnsi="Arial" w:cs="Arial"/>
          <w:color w:val="172938"/>
          <w:sz w:val="28"/>
          <w:szCs w:val="28"/>
          <w:shd w:val="clear" w:color="auto" w:fill="FFFFFF"/>
        </w:rPr>
      </w:pPr>
    </w:p>
    <w:p w:rsidR="00470C45" w:rsidRPr="00515B3F" w:rsidRDefault="00470C45" w:rsidP="00470C45">
      <w:pPr>
        <w:pStyle w:val="Cabealho"/>
        <w:ind w:firstLine="1418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15B3F">
        <w:rPr>
          <w:rFonts w:asciiTheme="minorHAnsi" w:hAnsiTheme="minorHAnsi" w:cstheme="minorHAnsi"/>
          <w:bCs/>
          <w:i/>
          <w:sz w:val="28"/>
          <w:szCs w:val="28"/>
        </w:rPr>
        <w:t>Parágrafo único.</w:t>
      </w:r>
      <w:r w:rsidRPr="00515B3F">
        <w:rPr>
          <w:rFonts w:asciiTheme="minorHAnsi" w:hAnsiTheme="minorHAnsi" w:cstheme="minorHAnsi"/>
          <w:bCs/>
          <w:sz w:val="28"/>
          <w:szCs w:val="28"/>
        </w:rPr>
        <w:t xml:space="preserve"> O pagamento do 14º salário de que trata o </w:t>
      </w:r>
      <w:r w:rsidRPr="00515B3F">
        <w:rPr>
          <w:rFonts w:asciiTheme="minorHAnsi" w:hAnsiTheme="minorHAnsi" w:cstheme="minorHAnsi"/>
          <w:bCs/>
          <w:i/>
          <w:sz w:val="28"/>
          <w:szCs w:val="28"/>
        </w:rPr>
        <w:t xml:space="preserve">caput </w:t>
      </w:r>
      <w:r w:rsidRPr="00515B3F">
        <w:rPr>
          <w:rFonts w:asciiTheme="minorHAnsi" w:hAnsiTheme="minorHAnsi" w:cstheme="minorHAnsi"/>
          <w:bCs/>
          <w:sz w:val="28"/>
          <w:szCs w:val="28"/>
        </w:rPr>
        <w:t>deste artigo, será realizado até o dia 31/12/2021.</w:t>
      </w:r>
    </w:p>
    <w:p w:rsidR="00470C45" w:rsidRPr="00515B3F" w:rsidRDefault="00470C45" w:rsidP="00470C45">
      <w:pPr>
        <w:pStyle w:val="Cabealh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470C45" w:rsidRPr="00515B3F" w:rsidRDefault="00470C45" w:rsidP="00470C45">
      <w:pPr>
        <w:pStyle w:val="Cabealho"/>
        <w:ind w:firstLine="1418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15B3F">
        <w:rPr>
          <w:rFonts w:asciiTheme="minorHAnsi" w:hAnsiTheme="minorHAnsi" w:cstheme="minorHAnsi"/>
          <w:b/>
          <w:sz w:val="28"/>
          <w:szCs w:val="28"/>
        </w:rPr>
        <w:t>Art. 2º</w:t>
      </w:r>
      <w:r w:rsidRPr="00515B3F">
        <w:rPr>
          <w:rFonts w:asciiTheme="minorHAnsi" w:hAnsiTheme="minorHAnsi" w:cstheme="minorHAnsi"/>
          <w:bCs/>
          <w:sz w:val="28"/>
          <w:szCs w:val="28"/>
        </w:rPr>
        <w:t xml:space="preserve"> As despesas decorrentes do pagamento de 14º salário de que trata o art. 1º desta Lei, correrão por conta de dotações orçamentárias consignadas no orçamento vigente.</w:t>
      </w:r>
    </w:p>
    <w:p w:rsidR="00470C45" w:rsidRPr="00515B3F" w:rsidRDefault="00470C45" w:rsidP="00470C45">
      <w:pPr>
        <w:pStyle w:val="Cabealho"/>
        <w:ind w:firstLine="1418"/>
        <w:rPr>
          <w:rFonts w:asciiTheme="minorHAnsi" w:hAnsiTheme="minorHAnsi" w:cstheme="minorHAnsi"/>
          <w:bCs/>
          <w:sz w:val="28"/>
          <w:szCs w:val="28"/>
        </w:rPr>
      </w:pPr>
    </w:p>
    <w:p w:rsidR="00470C45" w:rsidRPr="00515B3F" w:rsidRDefault="00470C45" w:rsidP="00470C45">
      <w:pPr>
        <w:pStyle w:val="Cabealho"/>
        <w:ind w:firstLine="1418"/>
        <w:rPr>
          <w:rFonts w:asciiTheme="minorHAnsi" w:hAnsiTheme="minorHAnsi" w:cstheme="minorHAnsi"/>
          <w:bCs/>
          <w:sz w:val="28"/>
          <w:szCs w:val="28"/>
        </w:rPr>
      </w:pPr>
      <w:r w:rsidRPr="00515B3F">
        <w:rPr>
          <w:rFonts w:asciiTheme="minorHAnsi" w:hAnsiTheme="minorHAnsi" w:cstheme="minorHAnsi"/>
          <w:b/>
          <w:bCs/>
          <w:sz w:val="28"/>
          <w:szCs w:val="28"/>
        </w:rPr>
        <w:t>Art. 3º</w:t>
      </w:r>
      <w:r w:rsidRPr="00515B3F">
        <w:rPr>
          <w:rFonts w:asciiTheme="minorHAnsi" w:hAnsiTheme="minorHAnsi" w:cstheme="minorHAnsi"/>
          <w:bCs/>
          <w:sz w:val="28"/>
          <w:szCs w:val="28"/>
        </w:rPr>
        <w:t xml:space="preserve"> Revogam-se as disposições em contrário.  </w:t>
      </w:r>
    </w:p>
    <w:p w:rsidR="00470C45" w:rsidRPr="00515B3F" w:rsidRDefault="00470C45" w:rsidP="00470C45">
      <w:pPr>
        <w:pStyle w:val="Cabealho"/>
        <w:ind w:firstLine="1418"/>
        <w:rPr>
          <w:rFonts w:asciiTheme="minorHAnsi" w:hAnsiTheme="minorHAnsi" w:cstheme="minorHAnsi"/>
          <w:bCs/>
          <w:sz w:val="28"/>
          <w:szCs w:val="28"/>
        </w:rPr>
      </w:pPr>
    </w:p>
    <w:p w:rsidR="00470C45" w:rsidRPr="00515B3F" w:rsidRDefault="00470C45" w:rsidP="00470C45">
      <w:pPr>
        <w:pStyle w:val="Cabealho"/>
        <w:ind w:firstLine="1418"/>
        <w:rPr>
          <w:rFonts w:asciiTheme="minorHAnsi" w:hAnsiTheme="minorHAnsi" w:cstheme="minorHAnsi"/>
          <w:bCs/>
          <w:sz w:val="28"/>
          <w:szCs w:val="28"/>
        </w:rPr>
      </w:pPr>
      <w:r w:rsidRPr="00515B3F">
        <w:rPr>
          <w:rFonts w:asciiTheme="minorHAnsi" w:hAnsiTheme="minorHAnsi" w:cstheme="minorHAnsi"/>
          <w:b/>
          <w:sz w:val="28"/>
          <w:szCs w:val="28"/>
        </w:rPr>
        <w:t>Art. 4º</w:t>
      </w:r>
      <w:r w:rsidRPr="00515B3F">
        <w:rPr>
          <w:rFonts w:asciiTheme="minorHAnsi" w:hAnsiTheme="minorHAnsi" w:cstheme="minorHAnsi"/>
          <w:bCs/>
          <w:sz w:val="28"/>
          <w:szCs w:val="28"/>
        </w:rPr>
        <w:t xml:space="preserve"> Esta Lei entra em vigor na data de sua publicação.</w:t>
      </w:r>
    </w:p>
    <w:p w:rsidR="00470C45" w:rsidRPr="00515B3F" w:rsidRDefault="00470C45" w:rsidP="00470C45">
      <w:pPr>
        <w:pStyle w:val="Cabealho"/>
        <w:rPr>
          <w:rFonts w:asciiTheme="minorHAnsi" w:hAnsiTheme="minorHAnsi" w:cstheme="minorHAnsi"/>
          <w:bCs/>
          <w:sz w:val="28"/>
          <w:szCs w:val="28"/>
        </w:rPr>
      </w:pPr>
    </w:p>
    <w:p w:rsidR="00470C45" w:rsidRPr="00515B3F" w:rsidRDefault="00470C45" w:rsidP="00470C45">
      <w:pPr>
        <w:pStyle w:val="Cabealh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15B3F">
        <w:rPr>
          <w:rFonts w:asciiTheme="minorHAnsi" w:hAnsiTheme="minorHAnsi" w:cstheme="minorHAnsi"/>
          <w:bCs/>
          <w:sz w:val="28"/>
          <w:szCs w:val="28"/>
        </w:rPr>
        <w:t xml:space="preserve">Palácio dos Pioneiros, Gabinete do Prefeito Municipal, Nova Xavantina, </w:t>
      </w:r>
      <w:r>
        <w:rPr>
          <w:rFonts w:asciiTheme="minorHAnsi" w:hAnsiTheme="minorHAnsi" w:cstheme="minorHAnsi"/>
          <w:bCs/>
          <w:sz w:val="28"/>
          <w:szCs w:val="28"/>
        </w:rPr>
        <w:t>21</w:t>
      </w:r>
      <w:r w:rsidRPr="00515B3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>
        <w:rPr>
          <w:rFonts w:asciiTheme="minorHAnsi" w:hAnsiTheme="minorHAnsi" w:cstheme="minorHAnsi"/>
          <w:bCs/>
          <w:sz w:val="28"/>
          <w:szCs w:val="28"/>
        </w:rPr>
        <w:t>dez</w:t>
      </w:r>
      <w:r w:rsidRPr="00515B3F">
        <w:rPr>
          <w:rFonts w:asciiTheme="minorHAnsi" w:hAnsiTheme="minorHAnsi" w:cstheme="minorHAnsi"/>
          <w:bCs/>
          <w:sz w:val="28"/>
          <w:szCs w:val="28"/>
        </w:rPr>
        <w:t>embro de 2021.</w:t>
      </w:r>
    </w:p>
    <w:p w:rsidR="00470C45" w:rsidRPr="00515B3F" w:rsidRDefault="00470C45" w:rsidP="00470C45">
      <w:pPr>
        <w:rPr>
          <w:rFonts w:asciiTheme="minorHAnsi" w:hAnsiTheme="minorHAnsi" w:cstheme="minorHAnsi"/>
          <w:sz w:val="28"/>
          <w:szCs w:val="28"/>
        </w:rPr>
      </w:pPr>
    </w:p>
    <w:p w:rsidR="00470C45" w:rsidRPr="00515B3F" w:rsidRDefault="00470C45" w:rsidP="00470C45">
      <w:pPr>
        <w:rPr>
          <w:rFonts w:asciiTheme="minorHAnsi" w:hAnsiTheme="minorHAnsi" w:cstheme="minorHAnsi"/>
          <w:sz w:val="28"/>
          <w:szCs w:val="28"/>
        </w:rPr>
      </w:pPr>
    </w:p>
    <w:p w:rsidR="00470C45" w:rsidRPr="00515B3F" w:rsidRDefault="00470C45" w:rsidP="00470C4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470C45" w:rsidRPr="00515B3F" w:rsidRDefault="00470C45" w:rsidP="00470C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15B3F">
        <w:rPr>
          <w:rFonts w:asciiTheme="minorHAnsi" w:hAnsiTheme="minorHAnsi" w:cstheme="minorHAnsi"/>
          <w:b/>
          <w:sz w:val="28"/>
          <w:szCs w:val="28"/>
        </w:rPr>
        <w:t>João Machado Neto</w:t>
      </w:r>
      <w:r w:rsidRPr="00515B3F">
        <w:rPr>
          <w:rFonts w:asciiTheme="minorHAnsi" w:hAnsiTheme="minorHAnsi" w:cstheme="minorHAnsi"/>
          <w:sz w:val="28"/>
          <w:szCs w:val="28"/>
        </w:rPr>
        <w:t xml:space="preserve"> – João Bang</w:t>
      </w:r>
    </w:p>
    <w:p w:rsidR="00470C45" w:rsidRPr="00515B3F" w:rsidRDefault="00470C45" w:rsidP="00470C4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5B3F">
        <w:rPr>
          <w:rFonts w:asciiTheme="minorHAnsi" w:hAnsiTheme="minorHAnsi" w:cstheme="minorHAnsi"/>
          <w:sz w:val="28"/>
          <w:szCs w:val="28"/>
        </w:rPr>
        <w:t>Prefeito Municipal</w:t>
      </w:r>
    </w:p>
    <w:p w:rsidR="00EF119C" w:rsidRDefault="00EF119C">
      <w:bookmarkStart w:id="0" w:name="_GoBack"/>
      <w:bookmarkEnd w:id="0"/>
    </w:p>
    <w:sectPr w:rsidR="00EF119C" w:rsidSect="003652D5">
      <w:headerReference w:type="default" r:id="rId4"/>
      <w:footerReference w:type="default" r:id="rId5"/>
      <w:pgSz w:w="11906" w:h="16838" w:code="9"/>
      <w:pgMar w:top="1134" w:right="849" w:bottom="1134" w:left="1701" w:header="1134" w:footer="9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D5" w:rsidRPr="00AF6D53" w:rsidRDefault="00470C45" w:rsidP="003652D5">
    <w:pPr>
      <w:pStyle w:val="Cabealho"/>
      <w:jc w:val="center"/>
      <w:rPr>
        <w:rFonts w:ascii="Calibri" w:hAnsi="Calibri" w:cs="Calibri"/>
        <w:sz w:val="16"/>
        <w:szCs w:val="16"/>
      </w:rPr>
    </w:pPr>
    <w:r w:rsidRPr="00AF6D53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AF6D53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3652D5" w:rsidRPr="003652D5" w:rsidRDefault="00470C45" w:rsidP="003652D5">
    <w:pPr>
      <w:pStyle w:val="Cabealho"/>
      <w:jc w:val="center"/>
      <w:rPr>
        <w:rFonts w:ascii="Calibri" w:hAnsi="Calibri" w:cs="Calibri"/>
        <w:sz w:val="16"/>
        <w:szCs w:val="16"/>
      </w:rPr>
    </w:pPr>
    <w:r w:rsidRPr="00AF6D53">
      <w:rPr>
        <w:rFonts w:ascii="Calibri" w:hAnsi="Calibri" w:cs="Calibri"/>
        <w:sz w:val="16"/>
        <w:szCs w:val="16"/>
      </w:rPr>
      <w:t>Nov</w:t>
    </w:r>
    <w:r>
      <w:rPr>
        <w:rFonts w:ascii="Calibri" w:hAnsi="Calibri" w:cs="Calibri"/>
        <w:sz w:val="16"/>
        <w:szCs w:val="16"/>
      </w:rPr>
      <w:t>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D5" w:rsidRDefault="00470C45" w:rsidP="003652D5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28A96407" wp14:editId="056F2E19">
          <wp:simplePos x="0" y="0"/>
          <wp:positionH relativeFrom="column">
            <wp:posOffset>2456180</wp:posOffset>
          </wp:positionH>
          <wp:positionV relativeFrom="paragraph">
            <wp:posOffset>-331470</wp:posOffset>
          </wp:positionV>
          <wp:extent cx="884555" cy="823595"/>
          <wp:effectExtent l="0" t="0" r="0" b="0"/>
          <wp:wrapSquare wrapText="bothSides"/>
          <wp:docPr id="4" name="Imagem 4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:rsidR="003652D5" w:rsidRDefault="00470C45" w:rsidP="003652D5">
    <w:pPr>
      <w:pStyle w:val="Cabealho"/>
      <w:jc w:val="center"/>
    </w:pPr>
  </w:p>
  <w:p w:rsidR="003652D5" w:rsidRDefault="00470C45" w:rsidP="003652D5">
    <w:pPr>
      <w:pStyle w:val="Cabealho"/>
      <w:jc w:val="center"/>
    </w:pPr>
  </w:p>
  <w:p w:rsidR="003652D5" w:rsidRPr="00AF6D53" w:rsidRDefault="00470C45" w:rsidP="003652D5">
    <w:pPr>
      <w:pStyle w:val="Cabealho"/>
      <w:jc w:val="center"/>
      <w:rPr>
        <w:rFonts w:ascii="Calibri" w:hAnsi="Calibri" w:cs="Calibri"/>
        <w:b/>
      </w:rPr>
    </w:pPr>
    <w:r w:rsidRPr="00AF6D53">
      <w:rPr>
        <w:rFonts w:ascii="Calibri" w:hAnsi="Calibri" w:cs="Calibri"/>
        <w:b/>
      </w:rPr>
      <w:t>Estado de Mato Grosso</w:t>
    </w:r>
  </w:p>
  <w:p w:rsidR="003652D5" w:rsidRPr="00AF6D53" w:rsidRDefault="00470C45" w:rsidP="003652D5">
    <w:pPr>
      <w:pStyle w:val="Cabealho"/>
      <w:jc w:val="center"/>
      <w:rPr>
        <w:rFonts w:ascii="Calibri" w:hAnsi="Calibri" w:cs="Calibri"/>
        <w:b/>
      </w:rPr>
    </w:pPr>
    <w:r w:rsidRPr="00AF6D53">
      <w:rPr>
        <w:rFonts w:ascii="Calibri" w:hAnsi="Calibri" w:cs="Calibri"/>
        <w:b/>
      </w:rPr>
      <w:t xml:space="preserve">Prefeitura </w:t>
    </w:r>
    <w:r>
      <w:rPr>
        <w:rFonts w:ascii="Calibri" w:hAnsi="Calibri" w:cs="Calibri"/>
        <w:b/>
      </w:rPr>
      <w:t>Municipal de Nova Xavantina</w:t>
    </w:r>
  </w:p>
  <w:p w:rsidR="004E04AF" w:rsidRPr="005B2BD3" w:rsidRDefault="00470C45" w:rsidP="004E04AF">
    <w:pPr>
      <w:pStyle w:val="Cabealho"/>
      <w:pBdr>
        <w:bottom w:val="double" w:sz="6" w:space="1" w:color="auto"/>
      </w:pBd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45"/>
    <w:rsid w:val="00470C45"/>
    <w:rsid w:val="00E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5E668-4D11-4AA2-A178-6645B3D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0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0C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470C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2022-03-28T20:32:00Z</dcterms:created>
  <dcterms:modified xsi:type="dcterms:W3CDTF">2022-03-28T20:33:00Z</dcterms:modified>
</cp:coreProperties>
</file>