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0A" w:rsidRPr="00FA235C" w:rsidRDefault="00855A0A" w:rsidP="00855A0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A235C">
        <w:rPr>
          <w:rFonts w:cstheme="minorHAnsi"/>
          <w:b/>
          <w:sz w:val="24"/>
          <w:szCs w:val="24"/>
          <w:u w:val="single"/>
        </w:rPr>
        <w:t xml:space="preserve">LEI </w:t>
      </w:r>
      <w:r>
        <w:rPr>
          <w:rFonts w:cstheme="minorHAnsi"/>
          <w:b/>
          <w:sz w:val="24"/>
          <w:szCs w:val="24"/>
          <w:u w:val="single"/>
        </w:rPr>
        <w:t xml:space="preserve">MUNICIPAL </w:t>
      </w:r>
      <w:r w:rsidRPr="00FA235C">
        <w:rPr>
          <w:rFonts w:cstheme="minorHAnsi"/>
          <w:b/>
          <w:sz w:val="24"/>
          <w:szCs w:val="24"/>
          <w:u w:val="single"/>
        </w:rPr>
        <w:t xml:space="preserve">N.º </w:t>
      </w:r>
      <w:r>
        <w:rPr>
          <w:rFonts w:cstheme="minorHAnsi"/>
          <w:b/>
          <w:sz w:val="24"/>
          <w:szCs w:val="24"/>
          <w:u w:val="single"/>
        </w:rPr>
        <w:t xml:space="preserve">2.348, DE 21 DE DEZEMBRO DE </w:t>
      </w:r>
      <w:r w:rsidRPr="00FA235C">
        <w:rPr>
          <w:rFonts w:cstheme="minorHAnsi"/>
          <w:b/>
          <w:sz w:val="24"/>
          <w:szCs w:val="24"/>
          <w:u w:val="single"/>
        </w:rPr>
        <w:t>2021</w:t>
      </w:r>
    </w:p>
    <w:p w:rsidR="00855A0A" w:rsidRPr="00FA235C" w:rsidRDefault="00855A0A" w:rsidP="00855A0A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ind w:left="1416" w:firstLine="2"/>
        <w:jc w:val="both"/>
        <w:rPr>
          <w:rFonts w:cstheme="minorHAnsi"/>
          <w:i/>
          <w:sz w:val="24"/>
          <w:szCs w:val="24"/>
        </w:rPr>
      </w:pPr>
      <w:r w:rsidRPr="00FA235C">
        <w:rPr>
          <w:rFonts w:cstheme="minorHAnsi"/>
          <w:i/>
          <w:sz w:val="24"/>
          <w:szCs w:val="24"/>
        </w:rPr>
        <w:t xml:space="preserve">Dispõe sobre a descaracterização de área verde e </w:t>
      </w:r>
      <w:r>
        <w:rPr>
          <w:rFonts w:cstheme="minorHAnsi"/>
          <w:i/>
          <w:sz w:val="24"/>
          <w:szCs w:val="24"/>
        </w:rPr>
        <w:t>designação de uma nova área como</w:t>
      </w:r>
      <w:r w:rsidRPr="00FA235C">
        <w:rPr>
          <w:rFonts w:cstheme="minorHAnsi"/>
          <w:i/>
          <w:sz w:val="24"/>
          <w:szCs w:val="24"/>
        </w:rPr>
        <w:t xml:space="preserve"> área verde, e dá outras providências.</w:t>
      </w: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235C">
        <w:rPr>
          <w:rFonts w:cstheme="minorHAnsi"/>
          <w:sz w:val="24"/>
          <w:szCs w:val="24"/>
        </w:rPr>
        <w:t xml:space="preserve">O </w:t>
      </w:r>
      <w:r w:rsidRPr="00FA235C">
        <w:rPr>
          <w:rFonts w:cstheme="minorHAnsi"/>
          <w:b/>
          <w:sz w:val="24"/>
          <w:szCs w:val="24"/>
        </w:rPr>
        <w:t>Prefeito do Município de Nova Xavantina</w:t>
      </w:r>
      <w:r w:rsidRPr="00FA235C">
        <w:rPr>
          <w:rFonts w:cstheme="minorHAnsi"/>
          <w:sz w:val="24"/>
          <w:szCs w:val="24"/>
        </w:rPr>
        <w:t xml:space="preserve">, Estado de Mato Grosso, no uso de suas atribuições legais, faz saber que a Câmara Municipal de Vereadores aprovou e ele sanciona a seguinte Lei: </w:t>
      </w: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235C">
        <w:rPr>
          <w:rFonts w:cstheme="minorHAnsi"/>
          <w:b/>
          <w:bCs/>
          <w:sz w:val="24"/>
          <w:szCs w:val="24"/>
        </w:rPr>
        <w:t>Art. 1º</w:t>
      </w:r>
      <w:r w:rsidRPr="00FA235C">
        <w:rPr>
          <w:rFonts w:cstheme="minorHAnsi"/>
          <w:sz w:val="24"/>
          <w:szCs w:val="24"/>
        </w:rPr>
        <w:t xml:space="preserve"> Fica descaracterizado como </w:t>
      </w:r>
      <w:r w:rsidRPr="00FA235C">
        <w:rPr>
          <w:rFonts w:cstheme="minorHAnsi"/>
          <w:b/>
          <w:bCs/>
          <w:i/>
          <w:iCs/>
          <w:sz w:val="24"/>
          <w:szCs w:val="24"/>
        </w:rPr>
        <w:t>área verde</w:t>
      </w:r>
      <w:r w:rsidRPr="00FA235C">
        <w:rPr>
          <w:rFonts w:cstheme="minorHAnsi"/>
          <w:bCs/>
          <w:i/>
          <w:iCs/>
          <w:sz w:val="24"/>
          <w:szCs w:val="24"/>
        </w:rPr>
        <w:t>,</w:t>
      </w:r>
      <w:r w:rsidRPr="00FA235C">
        <w:rPr>
          <w:rFonts w:cstheme="minorHAnsi"/>
          <w:sz w:val="24"/>
          <w:szCs w:val="24"/>
        </w:rPr>
        <w:t xml:space="preserve"> 01 (uma) área equivalente a </w:t>
      </w:r>
      <w:r w:rsidRPr="00FA235C">
        <w:rPr>
          <w:rFonts w:cstheme="minorHAnsi"/>
          <w:bCs/>
          <w:sz w:val="24"/>
          <w:szCs w:val="24"/>
        </w:rPr>
        <w:t xml:space="preserve">2.940,00m² </w:t>
      </w:r>
      <w:r w:rsidRPr="00FA235C">
        <w:rPr>
          <w:rFonts w:cstheme="minorHAnsi"/>
          <w:sz w:val="24"/>
          <w:szCs w:val="24"/>
        </w:rPr>
        <w:t xml:space="preserve">(dois mil novecentos e quarenta metros quadros), no bairro Jardim Alvorada - Setor Xavantina nesta cidade, devidamente matriculada/registrada sob os </w:t>
      </w:r>
      <w:proofErr w:type="spellStart"/>
      <w:r w:rsidRPr="00FA235C">
        <w:rPr>
          <w:rFonts w:cstheme="minorHAnsi"/>
          <w:sz w:val="24"/>
          <w:szCs w:val="24"/>
        </w:rPr>
        <w:t>n.ºs</w:t>
      </w:r>
      <w:proofErr w:type="spellEnd"/>
      <w:r w:rsidRPr="00FA235C">
        <w:rPr>
          <w:rFonts w:cstheme="minorHAnsi"/>
          <w:sz w:val="24"/>
          <w:szCs w:val="24"/>
        </w:rPr>
        <w:t xml:space="preserve"> 20.601, 20.602, 20.603, 20.604, 20.605, 20.606, 20.607, 20.608, 20.609, 20.610, 20.611 e 20.612, junto ao Cartório de Registro de Imóveis de Nova Xavantina - MT.</w:t>
      </w: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235C">
        <w:rPr>
          <w:rFonts w:cstheme="minorHAnsi"/>
          <w:i/>
          <w:sz w:val="24"/>
          <w:szCs w:val="24"/>
        </w:rPr>
        <w:t>Parágrafo único</w:t>
      </w:r>
      <w:r w:rsidRPr="00FA235C">
        <w:rPr>
          <w:rFonts w:cstheme="minorHAnsi"/>
          <w:sz w:val="24"/>
          <w:szCs w:val="24"/>
        </w:rPr>
        <w:t xml:space="preserve">. A área de que trata o </w:t>
      </w:r>
      <w:r w:rsidRPr="00FA235C">
        <w:rPr>
          <w:rFonts w:cstheme="minorHAnsi"/>
          <w:i/>
          <w:sz w:val="24"/>
          <w:szCs w:val="24"/>
        </w:rPr>
        <w:t>caput</w:t>
      </w:r>
      <w:r w:rsidRPr="00FA235C">
        <w:rPr>
          <w:rFonts w:cstheme="minorHAnsi"/>
          <w:sz w:val="24"/>
          <w:szCs w:val="24"/>
        </w:rPr>
        <w:t xml:space="preserve"> deste artigo, será doada ao Ministério Público do Estado de Mato Grosso, com a finalidade de construir a nova sede das Promotorias de Justiça de Nova Xavantina – MT.</w:t>
      </w:r>
    </w:p>
    <w:p w:rsidR="00855A0A" w:rsidRPr="00FA235C" w:rsidRDefault="00855A0A" w:rsidP="00855A0A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235C">
        <w:rPr>
          <w:rFonts w:cstheme="minorHAnsi"/>
          <w:b/>
          <w:sz w:val="24"/>
          <w:szCs w:val="24"/>
        </w:rPr>
        <w:t>Art. 2º</w:t>
      </w:r>
      <w:r w:rsidRPr="00FA235C">
        <w:rPr>
          <w:rFonts w:cstheme="minorHAnsi"/>
          <w:sz w:val="24"/>
          <w:szCs w:val="24"/>
        </w:rPr>
        <w:t xml:space="preserve"> Em substituição/permuta à descaracterização de área verde de que trata o art. 1º desta Lei, o Município de Nova Xavantina, designa 01 (uma) nova área (maior) como “área verde”, com 4.930,00m² (quatro mil, novecentos e trinta metros quadrados), </w:t>
      </w:r>
      <w:r>
        <w:rPr>
          <w:rFonts w:cstheme="minorHAnsi"/>
          <w:sz w:val="24"/>
          <w:szCs w:val="24"/>
        </w:rPr>
        <w:t xml:space="preserve">no Loteamento Colina Verde - Setor Nova Brasília, nesta cidade, </w:t>
      </w:r>
      <w:r w:rsidRPr="00FA235C">
        <w:rPr>
          <w:rFonts w:cstheme="minorHAnsi"/>
          <w:sz w:val="24"/>
          <w:szCs w:val="24"/>
        </w:rPr>
        <w:t>de sua propriedade, devidamente matriculada/registrada sob o n.º 21.429, junto ao Cartório de Registro de Imóveis de Nova Xavantina – MT.</w:t>
      </w: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235C">
        <w:rPr>
          <w:rFonts w:cstheme="minorHAnsi"/>
          <w:b/>
          <w:sz w:val="24"/>
          <w:szCs w:val="24"/>
        </w:rPr>
        <w:t>Art. 3º</w:t>
      </w:r>
      <w:r w:rsidRPr="00FA235C">
        <w:rPr>
          <w:rFonts w:cstheme="minorHAnsi"/>
          <w:sz w:val="24"/>
          <w:szCs w:val="24"/>
        </w:rPr>
        <w:t xml:space="preserve"> Fica autorizado o Cartório do 1º Ofício de Registro de Imóveis de Nova Xavantina – MT, a proceder com a descaracterização d</w:t>
      </w:r>
      <w:r>
        <w:rPr>
          <w:rFonts w:cstheme="minorHAnsi"/>
          <w:sz w:val="24"/>
          <w:szCs w:val="24"/>
        </w:rPr>
        <w:t>a</w:t>
      </w:r>
      <w:r w:rsidRPr="00FA235C">
        <w:rPr>
          <w:rFonts w:cstheme="minorHAnsi"/>
          <w:sz w:val="24"/>
          <w:szCs w:val="24"/>
        </w:rPr>
        <w:t xml:space="preserve"> área verde de que trata o art. 1º desta lei, bem como proceder com a designação de uma nova área verde, conforme disposto no art. 2º desta Lei.</w:t>
      </w: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235C">
        <w:rPr>
          <w:rFonts w:cstheme="minorHAnsi"/>
          <w:b/>
          <w:sz w:val="24"/>
          <w:szCs w:val="24"/>
        </w:rPr>
        <w:t>Art. 4º</w:t>
      </w:r>
      <w:r w:rsidRPr="00FA235C">
        <w:rPr>
          <w:rFonts w:cstheme="minorHAnsi"/>
          <w:sz w:val="24"/>
          <w:szCs w:val="24"/>
        </w:rPr>
        <w:t xml:space="preserve"> Esta lei em entra na data de sua publicação.</w:t>
      </w:r>
    </w:p>
    <w:p w:rsidR="00855A0A" w:rsidRPr="00FA235C" w:rsidRDefault="00855A0A" w:rsidP="00855A0A">
      <w:pPr>
        <w:spacing w:after="0" w:line="240" w:lineRule="auto"/>
        <w:ind w:firstLine="993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A235C">
        <w:rPr>
          <w:rFonts w:cstheme="minorHAnsi"/>
          <w:b/>
          <w:sz w:val="24"/>
          <w:szCs w:val="24"/>
        </w:rPr>
        <w:t>Art. 5º</w:t>
      </w:r>
      <w:r w:rsidRPr="00FA235C">
        <w:rPr>
          <w:rFonts w:cstheme="minorHAnsi"/>
          <w:sz w:val="24"/>
          <w:szCs w:val="24"/>
        </w:rPr>
        <w:t xml:space="preserve"> Revogam-se as disposições em contrário.</w:t>
      </w:r>
    </w:p>
    <w:p w:rsidR="00855A0A" w:rsidRPr="00FA235C" w:rsidRDefault="00855A0A" w:rsidP="00855A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A235C">
        <w:rPr>
          <w:rFonts w:cstheme="minorHAnsi"/>
          <w:sz w:val="24"/>
          <w:szCs w:val="24"/>
        </w:rPr>
        <w:t xml:space="preserve">Palácio dos Pioneiros, Gabinete do Prefeito Municipal, Nova Xavantina – MT, </w:t>
      </w:r>
      <w:r>
        <w:rPr>
          <w:rFonts w:cstheme="minorHAnsi"/>
          <w:sz w:val="24"/>
          <w:szCs w:val="24"/>
        </w:rPr>
        <w:t>21</w:t>
      </w:r>
      <w:r w:rsidRPr="00FA235C">
        <w:rPr>
          <w:rFonts w:cstheme="minorHAnsi"/>
          <w:sz w:val="24"/>
          <w:szCs w:val="24"/>
        </w:rPr>
        <w:t xml:space="preserve"> de dezembro de 2021.</w:t>
      </w:r>
    </w:p>
    <w:p w:rsidR="00855A0A" w:rsidRPr="00FA235C" w:rsidRDefault="00855A0A" w:rsidP="00855A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55A0A" w:rsidRPr="00FA235C" w:rsidRDefault="00855A0A" w:rsidP="00855A0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A235C">
        <w:rPr>
          <w:rFonts w:cstheme="minorHAnsi"/>
          <w:b/>
          <w:sz w:val="24"/>
          <w:szCs w:val="24"/>
        </w:rPr>
        <w:t>João Machado Neto</w:t>
      </w:r>
      <w:r w:rsidRPr="00FA235C">
        <w:rPr>
          <w:rFonts w:cstheme="minorHAnsi"/>
          <w:sz w:val="24"/>
          <w:szCs w:val="24"/>
        </w:rPr>
        <w:t xml:space="preserve"> – João Bang</w:t>
      </w:r>
    </w:p>
    <w:p w:rsidR="00855A0A" w:rsidRPr="00FA235C" w:rsidRDefault="00855A0A" w:rsidP="00855A0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A235C">
        <w:rPr>
          <w:rFonts w:cstheme="minorHAnsi"/>
          <w:sz w:val="24"/>
          <w:szCs w:val="24"/>
        </w:rPr>
        <w:t>Prefeito Municipal</w:t>
      </w:r>
    </w:p>
    <w:p w:rsidR="00C76016" w:rsidRDefault="00C76016">
      <w:bookmarkStart w:id="0" w:name="_GoBack"/>
      <w:bookmarkEnd w:id="0"/>
    </w:p>
    <w:sectPr w:rsidR="00C76016" w:rsidSect="00821D9E">
      <w:headerReference w:type="default" r:id="rId4"/>
      <w:footerReference w:type="default" r:id="rId5"/>
      <w:pgSz w:w="11906" w:h="16838" w:code="9"/>
      <w:pgMar w:top="1134" w:right="851" w:bottom="1134" w:left="1701" w:header="1134" w:footer="7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070825"/>
      <w:docPartObj>
        <w:docPartGallery w:val="Page Numbers (Bottom of Page)"/>
        <w:docPartUnique/>
      </w:docPartObj>
    </w:sdtPr>
    <w:sdtEndPr/>
    <w:sdtContent>
      <w:p w:rsidR="00821D9E" w:rsidRDefault="00855A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D9E" w:rsidRPr="000019AB" w:rsidRDefault="00855A0A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821D9E" w:rsidRPr="00821D9E" w:rsidRDefault="00855A0A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Nova </w:t>
    </w:r>
    <w:r w:rsidRPr="000019AB">
      <w:rPr>
        <w:rFonts w:ascii="Calibri" w:hAnsi="Calibri" w:cs="Calibri"/>
        <w:sz w:val="16"/>
        <w:szCs w:val="16"/>
      </w:rPr>
      <w:t>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AD" w:rsidRDefault="00855A0A" w:rsidP="00231FAD">
    <w:pPr>
      <w:pStyle w:val="Cabealho"/>
      <w:tabs>
        <w:tab w:val="left" w:pos="3870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B7E3FA1" wp14:editId="155BEC51">
          <wp:simplePos x="0" y="0"/>
          <wp:positionH relativeFrom="column">
            <wp:posOffset>2531110</wp:posOffset>
          </wp:positionH>
          <wp:positionV relativeFrom="paragraph">
            <wp:posOffset>-265430</wp:posOffset>
          </wp:positionV>
          <wp:extent cx="806450" cy="74485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FAD" w:rsidRDefault="00855A0A" w:rsidP="00231FAD">
    <w:pPr>
      <w:pStyle w:val="Cabealho"/>
      <w:jc w:val="center"/>
    </w:pPr>
  </w:p>
  <w:p w:rsidR="00231FAD" w:rsidRDefault="00855A0A" w:rsidP="00231FAD">
    <w:pPr>
      <w:pStyle w:val="Cabealho"/>
      <w:jc w:val="center"/>
    </w:pPr>
  </w:p>
  <w:p w:rsidR="00231FAD" w:rsidRPr="00821D9E" w:rsidRDefault="00855A0A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Estado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Mato Grosso</w:t>
    </w:r>
  </w:p>
  <w:p w:rsidR="00231FAD" w:rsidRPr="00821D9E" w:rsidRDefault="00855A0A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Prefeitura Municipal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Nova Xavantina</w:t>
    </w:r>
  </w:p>
  <w:p w:rsidR="00231FAD" w:rsidRDefault="00855A0A" w:rsidP="00231FAD">
    <w:pPr>
      <w:pStyle w:val="Cabealho"/>
      <w:pBdr>
        <w:bottom w:val="double" w:sz="6" w:space="1" w:color="auto"/>
      </w:pBdr>
      <w:jc w:val="center"/>
    </w:pPr>
  </w:p>
  <w:p w:rsidR="00231FAD" w:rsidRDefault="00855A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0A"/>
    <w:rsid w:val="00855A0A"/>
    <w:rsid w:val="00C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C8E4-9083-4DDB-B983-92E52BD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A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A0A"/>
  </w:style>
  <w:style w:type="paragraph" w:styleId="Rodap">
    <w:name w:val="footer"/>
    <w:basedOn w:val="Normal"/>
    <w:link w:val="RodapChar"/>
    <w:uiPriority w:val="99"/>
    <w:unhideWhenUsed/>
    <w:rsid w:val="00855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A0A"/>
  </w:style>
  <w:style w:type="character" w:styleId="Hyperlink">
    <w:name w:val="Hyperlink"/>
    <w:uiPriority w:val="99"/>
    <w:semiHidden/>
    <w:rsid w:val="00855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2022-03-28T20:39:00Z</dcterms:created>
  <dcterms:modified xsi:type="dcterms:W3CDTF">2022-03-28T20:40:00Z</dcterms:modified>
</cp:coreProperties>
</file>