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D9" w:rsidRPr="00864A4F" w:rsidRDefault="004D02D9">
      <w:pPr>
        <w:pStyle w:val="Ttulo"/>
        <w:rPr>
          <w:rStyle w:val="Forte"/>
          <w:b/>
          <w:sz w:val="28"/>
          <w:szCs w:val="28"/>
          <w:u w:val="single"/>
        </w:rPr>
      </w:pPr>
    </w:p>
    <w:p w:rsidR="00E46B88" w:rsidRPr="00864A4F" w:rsidRDefault="00652BEA">
      <w:pPr>
        <w:pStyle w:val="Ttulo"/>
        <w:rPr>
          <w:sz w:val="28"/>
          <w:szCs w:val="28"/>
          <w:u w:val="single"/>
        </w:rPr>
      </w:pPr>
      <w:r w:rsidRPr="00864A4F">
        <w:rPr>
          <w:rStyle w:val="Forte"/>
          <w:b/>
          <w:sz w:val="28"/>
          <w:szCs w:val="28"/>
          <w:u w:val="single"/>
        </w:rPr>
        <w:t>LEI MUNICIPAL</w:t>
      </w:r>
      <w:r w:rsidRPr="00864A4F">
        <w:rPr>
          <w:rStyle w:val="Forte"/>
          <w:sz w:val="28"/>
          <w:szCs w:val="28"/>
          <w:u w:val="single"/>
        </w:rPr>
        <w:t xml:space="preserve"> </w:t>
      </w:r>
      <w:r w:rsidR="00E360D0" w:rsidRPr="00864A4F">
        <w:rPr>
          <w:sz w:val="28"/>
          <w:szCs w:val="28"/>
          <w:u w:val="single"/>
        </w:rPr>
        <w:t xml:space="preserve">N.º </w:t>
      </w:r>
      <w:r w:rsidR="003279D2">
        <w:rPr>
          <w:sz w:val="28"/>
          <w:szCs w:val="28"/>
          <w:u w:val="single"/>
        </w:rPr>
        <w:t>2.111</w:t>
      </w:r>
      <w:r w:rsidR="00E360D0" w:rsidRPr="00864A4F">
        <w:rPr>
          <w:sz w:val="28"/>
          <w:szCs w:val="28"/>
          <w:u w:val="single"/>
        </w:rPr>
        <w:t xml:space="preserve">, DE </w:t>
      </w:r>
      <w:r w:rsidR="003279D2">
        <w:rPr>
          <w:sz w:val="28"/>
          <w:szCs w:val="28"/>
          <w:u w:val="single"/>
        </w:rPr>
        <w:t>7</w:t>
      </w:r>
      <w:r w:rsidR="00E360D0" w:rsidRPr="00864A4F">
        <w:rPr>
          <w:sz w:val="28"/>
          <w:szCs w:val="28"/>
          <w:u w:val="single"/>
        </w:rPr>
        <w:t xml:space="preserve"> DE </w:t>
      </w:r>
      <w:r w:rsidR="003279D2">
        <w:rPr>
          <w:sz w:val="28"/>
          <w:szCs w:val="28"/>
          <w:u w:val="single"/>
        </w:rPr>
        <w:t>NOVEMBRO</w:t>
      </w:r>
      <w:r w:rsidR="00E360D0" w:rsidRPr="00864A4F">
        <w:rPr>
          <w:sz w:val="28"/>
          <w:szCs w:val="28"/>
          <w:u w:val="single"/>
        </w:rPr>
        <w:t xml:space="preserve"> DE 201</w:t>
      </w:r>
      <w:r w:rsidR="00A163D2">
        <w:rPr>
          <w:sz w:val="28"/>
          <w:szCs w:val="28"/>
          <w:u w:val="single"/>
        </w:rPr>
        <w:t>8</w:t>
      </w:r>
    </w:p>
    <w:p w:rsidR="00E46B88" w:rsidRPr="00864A4F" w:rsidRDefault="00E46B88">
      <w:pPr>
        <w:autoSpaceDE w:val="0"/>
        <w:autoSpaceDN w:val="0"/>
        <w:adjustRightInd w:val="0"/>
        <w:ind w:left="1416"/>
        <w:jc w:val="both"/>
        <w:rPr>
          <w:b/>
          <w:bCs/>
          <w:sz w:val="28"/>
          <w:szCs w:val="28"/>
        </w:rPr>
      </w:pPr>
    </w:p>
    <w:p w:rsidR="00E46B88" w:rsidRPr="00864A4F" w:rsidRDefault="00E360D0">
      <w:pPr>
        <w:autoSpaceDE w:val="0"/>
        <w:autoSpaceDN w:val="0"/>
        <w:adjustRightInd w:val="0"/>
        <w:ind w:left="708"/>
        <w:jc w:val="both"/>
        <w:rPr>
          <w:i/>
          <w:sz w:val="28"/>
          <w:szCs w:val="28"/>
        </w:rPr>
      </w:pPr>
      <w:r w:rsidRPr="00864A4F">
        <w:rPr>
          <w:i/>
          <w:sz w:val="28"/>
          <w:szCs w:val="28"/>
        </w:rPr>
        <w:t xml:space="preserve">Dispõe sobre </w:t>
      </w:r>
      <w:r w:rsidR="00805489" w:rsidRPr="00864A4F">
        <w:rPr>
          <w:i/>
          <w:sz w:val="28"/>
          <w:szCs w:val="28"/>
        </w:rPr>
        <w:t xml:space="preserve">a alteração e inclusão de Programas Projetos Atividades e Elementos de Despesas no </w:t>
      </w:r>
      <w:r w:rsidRPr="00864A4F">
        <w:rPr>
          <w:i/>
          <w:sz w:val="28"/>
          <w:szCs w:val="28"/>
        </w:rPr>
        <w:t>Plano Plurianual do Município de Nova Xavantina – MT para o Quadriênio 201</w:t>
      </w:r>
      <w:r w:rsidR="00A163D2">
        <w:rPr>
          <w:i/>
          <w:sz w:val="28"/>
          <w:szCs w:val="28"/>
        </w:rPr>
        <w:t>8</w:t>
      </w:r>
      <w:r w:rsidRPr="00864A4F">
        <w:rPr>
          <w:i/>
          <w:sz w:val="28"/>
          <w:szCs w:val="28"/>
        </w:rPr>
        <w:t xml:space="preserve"> a 20</w:t>
      </w:r>
      <w:r w:rsidR="00A163D2">
        <w:rPr>
          <w:i/>
          <w:sz w:val="28"/>
          <w:szCs w:val="28"/>
        </w:rPr>
        <w:t>21</w:t>
      </w:r>
      <w:r w:rsidRPr="00864A4F">
        <w:rPr>
          <w:i/>
          <w:sz w:val="28"/>
          <w:szCs w:val="28"/>
        </w:rPr>
        <w:t>,</w:t>
      </w:r>
      <w:r w:rsidR="00805489" w:rsidRPr="00864A4F">
        <w:rPr>
          <w:i/>
          <w:sz w:val="28"/>
          <w:szCs w:val="28"/>
        </w:rPr>
        <w:t xml:space="preserve"> </w:t>
      </w:r>
      <w:r w:rsidR="00927D31" w:rsidRPr="00864A4F">
        <w:rPr>
          <w:i/>
          <w:sz w:val="28"/>
          <w:szCs w:val="28"/>
        </w:rPr>
        <w:t>a fim de</w:t>
      </w:r>
      <w:r w:rsidR="00805489" w:rsidRPr="00864A4F">
        <w:rPr>
          <w:i/>
          <w:sz w:val="28"/>
          <w:szCs w:val="28"/>
        </w:rPr>
        <w:t xml:space="preserve"> adequar </w:t>
      </w:r>
      <w:r w:rsidR="003A20D7" w:rsidRPr="00864A4F">
        <w:rPr>
          <w:i/>
          <w:sz w:val="28"/>
          <w:szCs w:val="28"/>
        </w:rPr>
        <w:t>às</w:t>
      </w:r>
      <w:r w:rsidR="00805489" w:rsidRPr="00864A4F">
        <w:rPr>
          <w:i/>
          <w:sz w:val="28"/>
          <w:szCs w:val="28"/>
        </w:rPr>
        <w:t xml:space="preserve"> metas</w:t>
      </w:r>
      <w:r w:rsidR="003A20D7" w:rsidRPr="00864A4F">
        <w:rPr>
          <w:i/>
          <w:sz w:val="28"/>
          <w:szCs w:val="28"/>
        </w:rPr>
        <w:t xml:space="preserve"> e diretrizes</w:t>
      </w:r>
      <w:r w:rsidR="00805489" w:rsidRPr="00864A4F">
        <w:rPr>
          <w:i/>
          <w:sz w:val="28"/>
          <w:szCs w:val="28"/>
        </w:rPr>
        <w:t xml:space="preserve"> da LDO 201</w:t>
      </w:r>
      <w:r w:rsidR="002079D3">
        <w:rPr>
          <w:i/>
          <w:sz w:val="28"/>
          <w:szCs w:val="28"/>
        </w:rPr>
        <w:t>9</w:t>
      </w:r>
      <w:r w:rsidR="00805489" w:rsidRPr="00864A4F">
        <w:rPr>
          <w:i/>
          <w:sz w:val="28"/>
          <w:szCs w:val="28"/>
        </w:rPr>
        <w:t>,</w:t>
      </w:r>
      <w:r w:rsidRPr="00864A4F">
        <w:rPr>
          <w:i/>
          <w:sz w:val="28"/>
          <w:szCs w:val="28"/>
        </w:rPr>
        <w:t xml:space="preserve"> e dá outras providências.</w:t>
      </w:r>
    </w:p>
    <w:p w:rsidR="00E46B88" w:rsidRPr="00864A4F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Pr="00864A4F" w:rsidRDefault="00E360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4A4F">
        <w:rPr>
          <w:sz w:val="28"/>
          <w:szCs w:val="28"/>
        </w:rPr>
        <w:t xml:space="preserve">  </w:t>
      </w:r>
      <w:r w:rsidRPr="00864A4F">
        <w:rPr>
          <w:sz w:val="28"/>
          <w:szCs w:val="28"/>
        </w:rPr>
        <w:tab/>
        <w:t xml:space="preserve">O </w:t>
      </w:r>
      <w:r w:rsidRPr="00864A4F">
        <w:rPr>
          <w:b/>
          <w:sz w:val="28"/>
          <w:szCs w:val="28"/>
        </w:rPr>
        <w:t>Prefeito do Município de Nova Xavantina</w:t>
      </w:r>
      <w:r w:rsidRPr="00864A4F">
        <w:rPr>
          <w:sz w:val="28"/>
          <w:szCs w:val="28"/>
        </w:rPr>
        <w:t>, Estado de Mato Grosso, faz saber a todos os habitantes do Município, que a Câmara Municipal aprovou e ele sanciona a seguinte</w:t>
      </w:r>
      <w:r w:rsidR="00C035E4" w:rsidRPr="00864A4F">
        <w:rPr>
          <w:sz w:val="28"/>
          <w:szCs w:val="28"/>
        </w:rPr>
        <w:t xml:space="preserve"> Lei</w:t>
      </w:r>
      <w:r w:rsidRPr="00864A4F">
        <w:rPr>
          <w:sz w:val="28"/>
          <w:szCs w:val="28"/>
        </w:rPr>
        <w:t>:</w:t>
      </w:r>
    </w:p>
    <w:p w:rsidR="00E46B88" w:rsidRPr="00864A4F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Default="00E360D0" w:rsidP="00927D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4A4F">
        <w:rPr>
          <w:b/>
          <w:sz w:val="28"/>
          <w:szCs w:val="28"/>
        </w:rPr>
        <w:t>Art. 1º</w:t>
      </w:r>
      <w:r w:rsidRPr="00864A4F">
        <w:rPr>
          <w:sz w:val="28"/>
          <w:szCs w:val="28"/>
        </w:rPr>
        <w:t xml:space="preserve"> </w:t>
      </w:r>
      <w:r w:rsidR="00805489" w:rsidRPr="00864A4F">
        <w:rPr>
          <w:sz w:val="28"/>
          <w:szCs w:val="28"/>
        </w:rPr>
        <w:t xml:space="preserve">Autoriza o Município a fazer </w:t>
      </w:r>
      <w:r w:rsidR="00805489" w:rsidRPr="002079D3">
        <w:rPr>
          <w:sz w:val="28"/>
          <w:szCs w:val="28"/>
        </w:rPr>
        <w:t>alteração e inclusão de Programas,</w:t>
      </w:r>
      <w:r w:rsidR="003A20D7" w:rsidRPr="002079D3">
        <w:rPr>
          <w:sz w:val="28"/>
          <w:szCs w:val="28"/>
        </w:rPr>
        <w:t xml:space="preserve"> Projetos Atividades e Elementos de D</w:t>
      </w:r>
      <w:r w:rsidR="00805489" w:rsidRPr="002079D3">
        <w:rPr>
          <w:sz w:val="28"/>
          <w:szCs w:val="28"/>
        </w:rPr>
        <w:t xml:space="preserve">espesas no </w:t>
      </w:r>
      <w:r w:rsidRPr="002079D3">
        <w:rPr>
          <w:sz w:val="28"/>
          <w:szCs w:val="28"/>
        </w:rPr>
        <w:t>P</w:t>
      </w:r>
      <w:r w:rsidRPr="00864A4F">
        <w:rPr>
          <w:sz w:val="28"/>
          <w:szCs w:val="28"/>
        </w:rPr>
        <w:t xml:space="preserve">lano Plurianual da Administração Pública Municipal de Nova Xavantina - MT </w:t>
      </w:r>
      <w:r w:rsidR="002079D3">
        <w:rPr>
          <w:sz w:val="28"/>
          <w:szCs w:val="28"/>
        </w:rPr>
        <w:t xml:space="preserve">– PPA, </w:t>
      </w:r>
      <w:r w:rsidRPr="00864A4F">
        <w:rPr>
          <w:sz w:val="28"/>
          <w:szCs w:val="28"/>
        </w:rPr>
        <w:t>para o quadriênio de 201</w:t>
      </w:r>
      <w:r w:rsidR="00A163D2">
        <w:rPr>
          <w:sz w:val="28"/>
          <w:szCs w:val="28"/>
        </w:rPr>
        <w:t>8</w:t>
      </w:r>
      <w:r w:rsidRPr="00864A4F">
        <w:rPr>
          <w:sz w:val="28"/>
          <w:szCs w:val="28"/>
        </w:rPr>
        <w:t xml:space="preserve"> a 20</w:t>
      </w:r>
      <w:r w:rsidR="00A163D2">
        <w:rPr>
          <w:sz w:val="28"/>
          <w:szCs w:val="28"/>
        </w:rPr>
        <w:t>21</w:t>
      </w:r>
      <w:r w:rsidR="00805489" w:rsidRPr="00864A4F">
        <w:rPr>
          <w:sz w:val="28"/>
          <w:szCs w:val="28"/>
        </w:rPr>
        <w:t xml:space="preserve">, a fim de adequar o </w:t>
      </w:r>
      <w:r w:rsidR="00927D31" w:rsidRPr="00864A4F">
        <w:rPr>
          <w:sz w:val="28"/>
          <w:szCs w:val="28"/>
        </w:rPr>
        <w:t>P</w:t>
      </w:r>
      <w:r w:rsidR="00805489" w:rsidRPr="00864A4F">
        <w:rPr>
          <w:sz w:val="28"/>
          <w:szCs w:val="28"/>
        </w:rPr>
        <w:t>lano as metas</w:t>
      </w:r>
      <w:r w:rsidR="003A20D7" w:rsidRPr="00864A4F">
        <w:rPr>
          <w:sz w:val="28"/>
          <w:szCs w:val="28"/>
        </w:rPr>
        <w:t xml:space="preserve"> e diretrizes</w:t>
      </w:r>
      <w:r w:rsidR="00805489" w:rsidRPr="00864A4F">
        <w:rPr>
          <w:sz w:val="28"/>
          <w:szCs w:val="28"/>
        </w:rPr>
        <w:t xml:space="preserve"> da LDO </w:t>
      </w:r>
      <w:r w:rsidR="003A20D7" w:rsidRPr="00864A4F">
        <w:rPr>
          <w:sz w:val="28"/>
          <w:szCs w:val="28"/>
        </w:rPr>
        <w:t xml:space="preserve">para </w:t>
      </w:r>
      <w:r w:rsidR="00805489" w:rsidRPr="00864A4F">
        <w:rPr>
          <w:sz w:val="28"/>
          <w:szCs w:val="28"/>
        </w:rPr>
        <w:t>201</w:t>
      </w:r>
      <w:r w:rsidR="00A163D2">
        <w:rPr>
          <w:sz w:val="28"/>
          <w:szCs w:val="28"/>
        </w:rPr>
        <w:t>9</w:t>
      </w:r>
      <w:r w:rsidR="002079D3">
        <w:rPr>
          <w:sz w:val="28"/>
          <w:szCs w:val="28"/>
        </w:rPr>
        <w:t>, conforme anexos que integram a presente Lei</w:t>
      </w:r>
      <w:r w:rsidR="00805489" w:rsidRPr="00864A4F">
        <w:rPr>
          <w:sz w:val="28"/>
          <w:szCs w:val="28"/>
        </w:rPr>
        <w:t>.</w:t>
      </w:r>
    </w:p>
    <w:p w:rsidR="002079D3" w:rsidRDefault="002079D3" w:rsidP="00927D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079D3" w:rsidRPr="00864A4F" w:rsidRDefault="002079D3" w:rsidP="00927D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79D3">
        <w:rPr>
          <w:i/>
          <w:sz w:val="28"/>
          <w:szCs w:val="28"/>
        </w:rPr>
        <w:t>Parágrafo único.</w:t>
      </w:r>
      <w:r>
        <w:rPr>
          <w:sz w:val="28"/>
          <w:szCs w:val="28"/>
        </w:rPr>
        <w:t xml:space="preserve"> As alterações e inclusões de Programas, Projetos Atividades e Elementos de Despesas no PPA de que trata o </w:t>
      </w:r>
      <w:r w:rsidRPr="002079D3">
        <w:rPr>
          <w:i/>
          <w:sz w:val="28"/>
          <w:szCs w:val="28"/>
        </w:rPr>
        <w:t xml:space="preserve">caput </w:t>
      </w:r>
      <w:r>
        <w:rPr>
          <w:sz w:val="28"/>
          <w:szCs w:val="28"/>
        </w:rPr>
        <w:t>deste artigo, compreenderá os exercícios de 2019, 2020 e 2021.</w:t>
      </w:r>
    </w:p>
    <w:p w:rsidR="00E46B88" w:rsidRPr="00864A4F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0D7" w:rsidRPr="00864A4F" w:rsidRDefault="00E360D0" w:rsidP="003A20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4A4F">
        <w:rPr>
          <w:b/>
          <w:bCs/>
          <w:sz w:val="28"/>
          <w:szCs w:val="28"/>
        </w:rPr>
        <w:t xml:space="preserve">        </w:t>
      </w:r>
      <w:r w:rsidR="00927D31" w:rsidRPr="00864A4F">
        <w:rPr>
          <w:b/>
          <w:bCs/>
          <w:sz w:val="28"/>
          <w:szCs w:val="28"/>
        </w:rPr>
        <w:tab/>
      </w:r>
      <w:r w:rsidRPr="00864A4F">
        <w:rPr>
          <w:b/>
          <w:sz w:val="28"/>
          <w:szCs w:val="28"/>
        </w:rPr>
        <w:t xml:space="preserve">Art. </w:t>
      </w:r>
      <w:r w:rsidR="00805489" w:rsidRPr="00864A4F">
        <w:rPr>
          <w:b/>
          <w:sz w:val="28"/>
          <w:szCs w:val="28"/>
        </w:rPr>
        <w:t>2</w:t>
      </w:r>
      <w:r w:rsidRPr="00864A4F">
        <w:rPr>
          <w:b/>
          <w:sz w:val="28"/>
          <w:szCs w:val="28"/>
        </w:rPr>
        <w:t>º</w:t>
      </w:r>
      <w:r w:rsidRPr="00864A4F">
        <w:rPr>
          <w:sz w:val="28"/>
          <w:szCs w:val="28"/>
        </w:rPr>
        <w:t xml:space="preserve"> Nenhum investimento cuja execução ultrapasse um exercício financeiro, poderá ser iniciado sem prévia inclusão no Plano Plurianual, ou sem lei que autorize sua inclusão.</w:t>
      </w:r>
    </w:p>
    <w:p w:rsidR="003A20D7" w:rsidRPr="00864A4F" w:rsidRDefault="003A20D7" w:rsidP="003A20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Pr="00864A4F" w:rsidRDefault="00E360D0" w:rsidP="00927D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4A4F">
        <w:rPr>
          <w:b/>
          <w:sz w:val="28"/>
          <w:szCs w:val="28"/>
        </w:rPr>
        <w:t xml:space="preserve">Art. </w:t>
      </w:r>
      <w:r w:rsidR="003A20D7" w:rsidRPr="00864A4F">
        <w:rPr>
          <w:b/>
          <w:sz w:val="28"/>
          <w:szCs w:val="28"/>
        </w:rPr>
        <w:t>3</w:t>
      </w:r>
      <w:r w:rsidRPr="00864A4F">
        <w:rPr>
          <w:b/>
          <w:sz w:val="28"/>
          <w:szCs w:val="28"/>
        </w:rPr>
        <w:t>º</w:t>
      </w:r>
      <w:r w:rsidRPr="00864A4F">
        <w:rPr>
          <w:sz w:val="28"/>
          <w:szCs w:val="28"/>
        </w:rPr>
        <w:t xml:space="preserve"> Esta lei entrará em vigor </w:t>
      </w:r>
      <w:r w:rsidR="00A163D2">
        <w:rPr>
          <w:sz w:val="28"/>
          <w:szCs w:val="28"/>
        </w:rPr>
        <w:t>a partir 1º de janeiro de 2019</w:t>
      </w:r>
      <w:r w:rsidRPr="00864A4F">
        <w:rPr>
          <w:sz w:val="28"/>
          <w:szCs w:val="28"/>
        </w:rPr>
        <w:t>.</w:t>
      </w:r>
    </w:p>
    <w:p w:rsidR="00E46B88" w:rsidRPr="00864A4F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Pr="00864A4F" w:rsidRDefault="00E360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4A4F">
        <w:rPr>
          <w:b/>
          <w:sz w:val="28"/>
          <w:szCs w:val="28"/>
        </w:rPr>
        <w:t xml:space="preserve">Art. </w:t>
      </w:r>
      <w:r w:rsidR="003A20D7" w:rsidRPr="00864A4F">
        <w:rPr>
          <w:b/>
          <w:sz w:val="28"/>
          <w:szCs w:val="28"/>
        </w:rPr>
        <w:t>4</w:t>
      </w:r>
      <w:r w:rsidRPr="00864A4F">
        <w:rPr>
          <w:b/>
          <w:sz w:val="28"/>
          <w:szCs w:val="28"/>
        </w:rPr>
        <w:t>º.</w:t>
      </w:r>
      <w:r w:rsidRPr="00864A4F">
        <w:rPr>
          <w:sz w:val="28"/>
          <w:szCs w:val="28"/>
        </w:rPr>
        <w:t xml:space="preserve"> Revogam-se as disposições em contrário.</w:t>
      </w:r>
    </w:p>
    <w:p w:rsidR="00E46B88" w:rsidRPr="00864A4F" w:rsidRDefault="00E360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4A4F">
        <w:rPr>
          <w:sz w:val="28"/>
          <w:szCs w:val="28"/>
        </w:rPr>
        <w:t xml:space="preserve">  </w:t>
      </w:r>
    </w:p>
    <w:p w:rsidR="00E46B88" w:rsidRDefault="00E360D0" w:rsidP="003A20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4A4F">
        <w:rPr>
          <w:sz w:val="28"/>
          <w:szCs w:val="28"/>
        </w:rPr>
        <w:t xml:space="preserve">Palácio dos Pioneiros, Gabinete do Prefeito Municipal, Nova Xavantina - MT, </w:t>
      </w:r>
      <w:r w:rsidR="003279D2">
        <w:rPr>
          <w:sz w:val="28"/>
          <w:szCs w:val="28"/>
        </w:rPr>
        <w:t>7</w:t>
      </w:r>
      <w:r w:rsidR="003A20D7" w:rsidRPr="00864A4F">
        <w:rPr>
          <w:sz w:val="28"/>
          <w:szCs w:val="28"/>
        </w:rPr>
        <w:t xml:space="preserve"> de </w:t>
      </w:r>
      <w:r w:rsidR="003279D2">
        <w:rPr>
          <w:sz w:val="28"/>
          <w:szCs w:val="28"/>
        </w:rPr>
        <w:t>novembro</w:t>
      </w:r>
      <w:r w:rsidR="003A20D7" w:rsidRPr="00864A4F">
        <w:rPr>
          <w:sz w:val="28"/>
          <w:szCs w:val="28"/>
        </w:rPr>
        <w:t xml:space="preserve"> de 201</w:t>
      </w:r>
      <w:r w:rsidR="00A163D2">
        <w:rPr>
          <w:sz w:val="28"/>
          <w:szCs w:val="28"/>
        </w:rPr>
        <w:t>8</w:t>
      </w:r>
      <w:r w:rsidR="003A20D7" w:rsidRPr="00864A4F">
        <w:rPr>
          <w:sz w:val="28"/>
          <w:szCs w:val="28"/>
        </w:rPr>
        <w:t>.</w:t>
      </w:r>
    </w:p>
    <w:p w:rsidR="002079D3" w:rsidRPr="00864A4F" w:rsidRDefault="002079D3" w:rsidP="003A20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Pr="00864A4F" w:rsidRDefault="00E360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64A4F">
        <w:rPr>
          <w:sz w:val="28"/>
          <w:szCs w:val="28"/>
        </w:rPr>
        <w:t xml:space="preserve">    </w:t>
      </w:r>
    </w:p>
    <w:p w:rsidR="00E46B88" w:rsidRPr="00864A4F" w:rsidRDefault="00927D31">
      <w:pPr>
        <w:pStyle w:val="Ttulo1"/>
        <w:rPr>
          <w:sz w:val="28"/>
          <w:szCs w:val="28"/>
        </w:rPr>
      </w:pPr>
      <w:r w:rsidRPr="00864A4F">
        <w:rPr>
          <w:sz w:val="28"/>
          <w:szCs w:val="28"/>
        </w:rPr>
        <w:t xml:space="preserve">João Batista Vaz da Silva </w:t>
      </w:r>
      <w:r w:rsidRPr="00A163D2">
        <w:rPr>
          <w:b w:val="0"/>
          <w:sz w:val="28"/>
          <w:szCs w:val="28"/>
        </w:rPr>
        <w:t>– Cebola</w:t>
      </w:r>
      <w:r w:rsidRPr="00864A4F">
        <w:rPr>
          <w:sz w:val="28"/>
          <w:szCs w:val="28"/>
        </w:rPr>
        <w:t xml:space="preserve"> </w:t>
      </w:r>
    </w:p>
    <w:p w:rsidR="00533151" w:rsidRDefault="00E360D0" w:rsidP="003279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64A4F">
        <w:rPr>
          <w:sz w:val="28"/>
          <w:szCs w:val="28"/>
        </w:rPr>
        <w:t>Prefeito Municipal</w:t>
      </w:r>
    </w:p>
    <w:sectPr w:rsidR="00533151" w:rsidSect="002079D3">
      <w:headerReference w:type="even" r:id="rId6"/>
      <w:headerReference w:type="default" r:id="rId7"/>
      <w:pgSz w:w="11907" w:h="16840" w:code="9"/>
      <w:pgMar w:top="567" w:right="851" w:bottom="1418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BC" w:rsidRDefault="008B58BC">
      <w:r>
        <w:separator/>
      </w:r>
    </w:p>
  </w:endnote>
  <w:endnote w:type="continuationSeparator" w:id="1">
    <w:p w:rsidR="008B58BC" w:rsidRDefault="008B5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BC" w:rsidRDefault="008B58BC">
      <w:r>
        <w:separator/>
      </w:r>
    </w:p>
  </w:footnote>
  <w:footnote w:type="continuationSeparator" w:id="1">
    <w:p w:rsidR="008B58BC" w:rsidRDefault="008B5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88" w:rsidRDefault="000F19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60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6B88" w:rsidRDefault="00E46B8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2D9" w:rsidRDefault="004D02D9" w:rsidP="004D02D9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2558415</wp:posOffset>
          </wp:positionH>
          <wp:positionV relativeFrom="paragraph">
            <wp:posOffset>30480</wp:posOffset>
          </wp:positionV>
          <wp:extent cx="873125" cy="810895"/>
          <wp:effectExtent l="19050" t="0" r="317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02D9" w:rsidRDefault="004D02D9" w:rsidP="004D02D9">
    <w:pPr>
      <w:pStyle w:val="Cabealho"/>
      <w:jc w:val="center"/>
    </w:pPr>
  </w:p>
  <w:p w:rsidR="004D02D9" w:rsidRDefault="004D02D9" w:rsidP="004D02D9">
    <w:pPr>
      <w:pStyle w:val="Cabealho"/>
      <w:jc w:val="center"/>
    </w:pPr>
  </w:p>
  <w:p w:rsidR="004D02D9" w:rsidRPr="005B2BD3" w:rsidRDefault="004D02D9" w:rsidP="004D02D9">
    <w:pPr>
      <w:pStyle w:val="Cabealho"/>
      <w:jc w:val="center"/>
    </w:pPr>
  </w:p>
  <w:p w:rsidR="004D02D9" w:rsidRPr="00267E2A" w:rsidRDefault="004D02D9" w:rsidP="004D02D9">
    <w:pPr>
      <w:pStyle w:val="Cabealho"/>
      <w:jc w:val="center"/>
      <w:rPr>
        <w:b/>
      </w:rPr>
    </w:pPr>
  </w:p>
  <w:p w:rsidR="004D02D9" w:rsidRPr="00267E2A" w:rsidRDefault="004D02D9" w:rsidP="004D02D9">
    <w:pPr>
      <w:pStyle w:val="Cabealho"/>
      <w:jc w:val="center"/>
      <w:rPr>
        <w:b/>
      </w:rPr>
    </w:pPr>
    <w:r w:rsidRPr="00267E2A">
      <w:rPr>
        <w:b/>
      </w:rPr>
      <w:t>ESTADO DE MATO GROSSO</w:t>
    </w:r>
  </w:p>
  <w:p w:rsidR="004D02D9" w:rsidRPr="00267E2A" w:rsidRDefault="004D02D9" w:rsidP="004D02D9">
    <w:pPr>
      <w:pStyle w:val="Cabealho"/>
      <w:jc w:val="center"/>
      <w:rPr>
        <w:b/>
      </w:rPr>
    </w:pPr>
    <w:r w:rsidRPr="00267E2A">
      <w:rPr>
        <w:b/>
      </w:rPr>
      <w:t>PREFEITURA MUNICIPAL DE NOVA XAVANTINA</w:t>
    </w:r>
  </w:p>
  <w:p w:rsidR="004D02D9" w:rsidRPr="00267E2A" w:rsidRDefault="004D02D9" w:rsidP="004D02D9">
    <w:pPr>
      <w:pStyle w:val="Cabealho"/>
      <w:jc w:val="center"/>
      <w:rPr>
        <w:b/>
        <w:sz w:val="18"/>
        <w:szCs w:val="18"/>
      </w:rPr>
    </w:pPr>
    <w:r w:rsidRPr="00267E2A">
      <w:rPr>
        <w:b/>
        <w:sz w:val="18"/>
        <w:szCs w:val="18"/>
      </w:rPr>
      <w:t>Avenida Expedição Roncador Xingu, n.º 249 – Centro – Nova Xavantina – MT – CEP 78.690-000</w:t>
    </w:r>
  </w:p>
  <w:p w:rsidR="004D02D9" w:rsidRPr="00267E2A" w:rsidRDefault="004D02D9" w:rsidP="004D02D9">
    <w:pPr>
      <w:pStyle w:val="Cabealho"/>
      <w:pBdr>
        <w:bottom w:val="double" w:sz="6" w:space="1" w:color="auto"/>
      </w:pBdr>
      <w:jc w:val="center"/>
      <w:rPr>
        <w:b/>
      </w:rPr>
    </w:pPr>
    <w:r w:rsidRPr="00267E2A">
      <w:rPr>
        <w:b/>
      </w:rPr>
      <w:t>Administração 201</w:t>
    </w:r>
    <w:r w:rsidR="00A163D2">
      <w:rPr>
        <w:b/>
      </w:rPr>
      <w:t>7</w:t>
    </w:r>
    <w:r w:rsidRPr="00267E2A">
      <w:rPr>
        <w:b/>
      </w:rPr>
      <w:t>/20</w:t>
    </w:r>
    <w:r w:rsidR="00A163D2">
      <w:rPr>
        <w:b/>
      </w:rPr>
      <w:t>20</w:t>
    </w:r>
  </w:p>
  <w:p w:rsidR="00E46B88" w:rsidRDefault="00E46B88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076A8"/>
    <w:rsid w:val="00054F2B"/>
    <w:rsid w:val="00086A0B"/>
    <w:rsid w:val="000F1983"/>
    <w:rsid w:val="002079D3"/>
    <w:rsid w:val="003279D2"/>
    <w:rsid w:val="003A20D7"/>
    <w:rsid w:val="004D02D9"/>
    <w:rsid w:val="00533151"/>
    <w:rsid w:val="00592EA8"/>
    <w:rsid w:val="00652BEA"/>
    <w:rsid w:val="007476B2"/>
    <w:rsid w:val="007E589D"/>
    <w:rsid w:val="00805489"/>
    <w:rsid w:val="00864A4F"/>
    <w:rsid w:val="008B58BC"/>
    <w:rsid w:val="00927D31"/>
    <w:rsid w:val="009A3E01"/>
    <w:rsid w:val="00A163D2"/>
    <w:rsid w:val="00A169D5"/>
    <w:rsid w:val="00A42220"/>
    <w:rsid w:val="00A87212"/>
    <w:rsid w:val="00AA0FD5"/>
    <w:rsid w:val="00C035E4"/>
    <w:rsid w:val="00C20D43"/>
    <w:rsid w:val="00C843DA"/>
    <w:rsid w:val="00D076A8"/>
    <w:rsid w:val="00D107D1"/>
    <w:rsid w:val="00D225C8"/>
    <w:rsid w:val="00DE20C9"/>
    <w:rsid w:val="00E360D0"/>
    <w:rsid w:val="00E46B88"/>
    <w:rsid w:val="00E4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88"/>
    <w:rPr>
      <w:sz w:val="24"/>
      <w:szCs w:val="24"/>
    </w:rPr>
  </w:style>
  <w:style w:type="paragraph" w:styleId="Ttulo1">
    <w:name w:val="heading 1"/>
    <w:basedOn w:val="Normal"/>
    <w:next w:val="Normal"/>
    <w:qFormat/>
    <w:rsid w:val="00E46B88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46B88"/>
    <w:pPr>
      <w:autoSpaceDE w:val="0"/>
      <w:autoSpaceDN w:val="0"/>
      <w:adjustRightInd w:val="0"/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E46B8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E46B88"/>
  </w:style>
  <w:style w:type="character" w:styleId="Forte">
    <w:name w:val="Strong"/>
    <w:basedOn w:val="Fontepargpadro"/>
    <w:uiPriority w:val="22"/>
    <w:qFormat/>
    <w:rsid w:val="00652BEA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592E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92EA8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D02D9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02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____/2005</vt:lpstr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____/2005</dc:title>
  <dc:creator>Administrador</dc:creator>
  <cp:lastModifiedBy>Adao</cp:lastModifiedBy>
  <cp:revision>3</cp:revision>
  <cp:lastPrinted>2018-05-29T15:30:00Z</cp:lastPrinted>
  <dcterms:created xsi:type="dcterms:W3CDTF">2018-11-07T16:35:00Z</dcterms:created>
  <dcterms:modified xsi:type="dcterms:W3CDTF">2018-11-07T16:36:00Z</dcterms:modified>
</cp:coreProperties>
</file>