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DB" w:rsidRPr="009A777C" w:rsidRDefault="001D7ADB" w:rsidP="00555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LEI </w:t>
      </w:r>
      <w:r w:rsidR="00BE1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MUNICIPAL </w:t>
      </w:r>
      <w:r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N.º </w:t>
      </w:r>
      <w:r w:rsidR="00BE1F1F">
        <w:rPr>
          <w:rFonts w:ascii="Times New Roman" w:hAnsi="Times New Roman" w:cs="Times New Roman"/>
          <w:b/>
          <w:bCs/>
          <w:sz w:val="24"/>
          <w:szCs w:val="24"/>
          <w:u w:val="single"/>
        </w:rPr>
        <w:t>2.0</w:t>
      </w:r>
      <w:r w:rsidR="00596CA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E1F1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BE1F1F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F229CA">
        <w:rPr>
          <w:rFonts w:ascii="Times New Roman" w:hAnsi="Times New Roman" w:cs="Times New Roman"/>
          <w:b/>
          <w:bCs/>
          <w:sz w:val="24"/>
          <w:szCs w:val="24"/>
          <w:u w:val="single"/>
        </w:rPr>
        <w:t>JUNHO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C448FE" w:rsidRPr="009A777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229C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1D7ADB" w:rsidRPr="009A777C" w:rsidRDefault="001D7ADB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42A" w:rsidRPr="009A777C" w:rsidRDefault="0055542A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ADB" w:rsidRPr="009A777C" w:rsidRDefault="001D7ADB" w:rsidP="009A777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777C">
        <w:rPr>
          <w:rFonts w:ascii="Times New Roman" w:hAnsi="Times New Roman" w:cs="Times New Roman"/>
          <w:bCs/>
          <w:i/>
          <w:sz w:val="24"/>
          <w:szCs w:val="24"/>
        </w:rPr>
        <w:t xml:space="preserve">Estabelece Isenção de </w:t>
      </w:r>
      <w:r w:rsidR="001062FC" w:rsidRPr="009A777C">
        <w:rPr>
          <w:rFonts w:ascii="Times New Roman" w:hAnsi="Times New Roman" w:cs="Times New Roman"/>
          <w:bCs/>
          <w:i/>
          <w:sz w:val="24"/>
          <w:szCs w:val="24"/>
        </w:rPr>
        <w:t>Impostos e Taxas Municipais</w:t>
      </w:r>
      <w:r w:rsidRPr="009A777C">
        <w:rPr>
          <w:rFonts w:ascii="Times New Roman" w:hAnsi="Times New Roman" w:cs="Times New Roman"/>
          <w:bCs/>
          <w:i/>
          <w:sz w:val="24"/>
          <w:szCs w:val="24"/>
        </w:rPr>
        <w:t>, para empreendimentos habitacionais de interesse social, incluídos nos programas vinculados à política habitacional municipal, estadual e federal.</w:t>
      </w:r>
    </w:p>
    <w:p w:rsidR="001D7ADB" w:rsidRPr="009A777C" w:rsidRDefault="001D7ADB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5542A" w:rsidRPr="009A777C" w:rsidRDefault="0055542A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77C" w:rsidRPr="009A777C" w:rsidRDefault="009A777C" w:rsidP="009A77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Cs/>
          <w:sz w:val="24"/>
          <w:szCs w:val="24"/>
        </w:rPr>
        <w:t>O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 Prefeito do Município de Nova Xavantina</w:t>
      </w:r>
      <w:r w:rsidRPr="009A777C">
        <w:rPr>
          <w:rFonts w:ascii="Times New Roman" w:hAnsi="Times New Roman" w:cs="Times New Roman"/>
          <w:sz w:val="24"/>
          <w:szCs w:val="24"/>
        </w:rPr>
        <w:t xml:space="preserve">, Estado de Mato Grosso, no uso de suas atribuições legais, faz saber que a Câmara Municipal aprovou e ele sanciona a seguinte Lei; </w:t>
      </w:r>
    </w:p>
    <w:p w:rsidR="001D7ADB" w:rsidRPr="009A777C" w:rsidRDefault="001D7ADB" w:rsidP="001D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9A777C">
        <w:rPr>
          <w:rFonts w:ascii="Times New Roman" w:hAnsi="Times New Roman" w:cs="Times New Roman"/>
          <w:sz w:val="24"/>
          <w:szCs w:val="24"/>
        </w:rPr>
        <w:t xml:space="preserve">A construção de edificações e grupamentos de edificações de empreendimentos habitacionais de interesse social, destinados à população de baixa renda, incluídos em programas vinculados à política habitacional municipal, estadual e federal, fica isenta de tributação do Imposto sobre Serviços de Qualquer Natureza </w:t>
      </w:r>
      <w:r w:rsidR="0055542A" w:rsidRPr="009A777C">
        <w:rPr>
          <w:rFonts w:ascii="Times New Roman" w:hAnsi="Times New Roman" w:cs="Times New Roman"/>
          <w:sz w:val="24"/>
          <w:szCs w:val="24"/>
        </w:rPr>
        <w:t>-</w:t>
      </w:r>
      <w:r w:rsidRPr="009A777C">
        <w:rPr>
          <w:rFonts w:ascii="Times New Roman" w:hAnsi="Times New Roman" w:cs="Times New Roman"/>
          <w:sz w:val="24"/>
          <w:szCs w:val="24"/>
        </w:rPr>
        <w:t xml:space="preserve"> ISS</w:t>
      </w:r>
      <w:r w:rsidR="0055542A" w:rsidRPr="009A777C">
        <w:rPr>
          <w:rFonts w:ascii="Times New Roman" w:hAnsi="Times New Roman" w:cs="Times New Roman"/>
          <w:sz w:val="24"/>
          <w:szCs w:val="24"/>
        </w:rPr>
        <w:t>QN e do Imposto de Transmissão de Bens Imóveis - ITBI.</w:t>
      </w:r>
    </w:p>
    <w:p w:rsidR="0055542A" w:rsidRPr="009A777C" w:rsidRDefault="0055542A" w:rsidP="001D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42A" w:rsidRPr="009A777C" w:rsidRDefault="009A777C" w:rsidP="001D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5542A"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5542A"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="0055542A" w:rsidRPr="009A777C">
        <w:rPr>
          <w:rFonts w:ascii="Times New Roman" w:hAnsi="Times New Roman" w:cs="Times New Roman"/>
          <w:sz w:val="24"/>
          <w:szCs w:val="24"/>
        </w:rPr>
        <w:t>Às empresas beneficiadas com o disposto nest</w:t>
      </w:r>
      <w:r w:rsidR="00E72BC2">
        <w:rPr>
          <w:rFonts w:ascii="Times New Roman" w:hAnsi="Times New Roman" w:cs="Times New Roman"/>
          <w:sz w:val="24"/>
          <w:szCs w:val="24"/>
        </w:rPr>
        <w:t>a</w:t>
      </w:r>
      <w:r w:rsidR="0055542A" w:rsidRPr="009A777C">
        <w:rPr>
          <w:rFonts w:ascii="Times New Roman" w:hAnsi="Times New Roman" w:cs="Times New Roman"/>
          <w:sz w:val="24"/>
          <w:szCs w:val="24"/>
        </w:rPr>
        <w:t xml:space="preserve"> Lei, ficarão isentas, ainda, do pagamento de toda e qualquer taxa e/ou emolumentos municipais, especialmente do pagamento de Alvarás de Licença para Construção, Concessão de Habite-se e todos aqueles  previstos no Código Tributário do Município.</w:t>
      </w:r>
    </w:p>
    <w:p w:rsidR="001D7ADB" w:rsidRPr="009A777C" w:rsidRDefault="001D7ADB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ADB" w:rsidRPr="009A777C" w:rsidRDefault="001D7ADB" w:rsidP="001D7AD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77C">
        <w:rPr>
          <w:rFonts w:ascii="Times New Roman" w:eastAsia="Calibri" w:hAnsi="Times New Roman" w:cs="Times New Roman"/>
          <w:b/>
          <w:bCs/>
          <w:sz w:val="24"/>
          <w:szCs w:val="24"/>
        </w:rPr>
        <w:t>Art</w:t>
      </w:r>
      <w:r w:rsidR="009A777C" w:rsidRPr="009A777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A77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A777C" w:rsidRPr="009A777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9A777C"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9A777C">
        <w:rPr>
          <w:rFonts w:ascii="Times New Roman" w:eastAsia="Calibri" w:hAnsi="Times New Roman" w:cs="Times New Roman"/>
          <w:sz w:val="24"/>
          <w:szCs w:val="24"/>
        </w:rPr>
        <w:t xml:space="preserve"> Os Beneficiários do</w:t>
      </w:r>
      <w:r w:rsidR="0055542A" w:rsidRPr="009A777C">
        <w:rPr>
          <w:rFonts w:ascii="Times New Roman" w:eastAsia="Calibri" w:hAnsi="Times New Roman" w:cs="Times New Roman"/>
          <w:sz w:val="24"/>
          <w:szCs w:val="24"/>
        </w:rPr>
        <w:t>s</w:t>
      </w:r>
      <w:r w:rsidRPr="009A777C">
        <w:rPr>
          <w:rFonts w:ascii="Times New Roman" w:eastAsia="Calibri" w:hAnsi="Times New Roman" w:cs="Times New Roman"/>
          <w:sz w:val="24"/>
          <w:szCs w:val="24"/>
        </w:rPr>
        <w:t xml:space="preserve"> Programa</w:t>
      </w:r>
      <w:r w:rsidR="0055542A" w:rsidRPr="009A777C">
        <w:rPr>
          <w:rFonts w:ascii="Times New Roman" w:eastAsia="Calibri" w:hAnsi="Times New Roman" w:cs="Times New Roman"/>
          <w:sz w:val="24"/>
          <w:szCs w:val="24"/>
        </w:rPr>
        <w:t xml:space="preserve">s beneficiados com o disposto no artigo anterior, </w:t>
      </w:r>
      <w:r w:rsidRPr="009A777C">
        <w:rPr>
          <w:rFonts w:ascii="Times New Roman" w:eastAsia="Calibri" w:hAnsi="Times New Roman" w:cs="Times New Roman"/>
          <w:sz w:val="24"/>
          <w:szCs w:val="24"/>
        </w:rPr>
        <w:t xml:space="preserve">eleitos por critérios sociais e sob inteira responsabilidade municipal ficarão isentos do pagamento do IPTU - Imposto Predial e Territorial Urbano, durante o período de construção das unidades e também durante o período dos encargos por estes pagos, se </w:t>
      </w:r>
      <w:r w:rsidR="0055542A" w:rsidRPr="009A777C">
        <w:rPr>
          <w:rFonts w:ascii="Times New Roman" w:eastAsia="Calibri" w:hAnsi="Times New Roman" w:cs="Times New Roman"/>
          <w:sz w:val="24"/>
          <w:szCs w:val="24"/>
        </w:rPr>
        <w:t>houver.</w:t>
      </w:r>
    </w:p>
    <w:p w:rsidR="001D7ADB" w:rsidRPr="009A777C" w:rsidRDefault="009A777C" w:rsidP="001D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1D7ADB"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D7ADB"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="001D7ADB" w:rsidRPr="009A777C">
        <w:rPr>
          <w:rFonts w:ascii="Times New Roman" w:hAnsi="Times New Roman" w:cs="Times New Roman"/>
          <w:sz w:val="24"/>
          <w:szCs w:val="24"/>
        </w:rPr>
        <w:t xml:space="preserve">A concessão da isenção, prevista nesta lei, fica condicionada ao reconhecimento, pela Secretaria Municipal de Finanças, do enquadramento do empreendimento nas normas </w:t>
      </w:r>
      <w:r w:rsidR="0055542A" w:rsidRPr="009A777C">
        <w:rPr>
          <w:rFonts w:ascii="Times New Roman" w:hAnsi="Times New Roman" w:cs="Times New Roman"/>
          <w:sz w:val="24"/>
          <w:szCs w:val="24"/>
        </w:rPr>
        <w:t>sociais do município.</w:t>
      </w:r>
    </w:p>
    <w:p w:rsidR="0016327C" w:rsidRPr="009A777C" w:rsidRDefault="0016327C" w:rsidP="001D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27C" w:rsidRPr="009A777C" w:rsidRDefault="0016327C" w:rsidP="001D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9A777C">
        <w:rPr>
          <w:rFonts w:ascii="Times New Roman" w:hAnsi="Times New Roman" w:cs="Times New Roman"/>
          <w:bCs/>
          <w:sz w:val="24"/>
          <w:szCs w:val="24"/>
        </w:rPr>
        <w:t>Os benefícios desta Lei estendem-se aos núcleos habitacionais iniciados e ainda não conclusos neste município.</w:t>
      </w:r>
    </w:p>
    <w:p w:rsidR="001D7ADB" w:rsidRPr="009A777C" w:rsidRDefault="001D7ADB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ADB" w:rsidRPr="009A777C" w:rsidRDefault="001D7ADB" w:rsidP="00555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42A" w:rsidRPr="009A7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77C" w:rsidRPr="009A77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A777C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9A777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A777C" w:rsidRPr="009A777C" w:rsidRDefault="009A777C" w:rsidP="00555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77C" w:rsidRPr="009A777C" w:rsidRDefault="009A777C" w:rsidP="00555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77C">
        <w:rPr>
          <w:rFonts w:ascii="Times New Roman" w:hAnsi="Times New Roman" w:cs="Times New Roman"/>
          <w:b/>
          <w:sz w:val="24"/>
          <w:szCs w:val="24"/>
        </w:rPr>
        <w:t>Art. 7º</w:t>
      </w:r>
      <w:r w:rsidRPr="009A777C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D7ADB" w:rsidRPr="009A777C" w:rsidRDefault="001D7ADB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777C" w:rsidRPr="009A777C" w:rsidRDefault="009A777C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77C">
        <w:rPr>
          <w:rFonts w:ascii="Times New Roman" w:hAnsi="Times New Roman" w:cs="Times New Roman"/>
          <w:bCs/>
          <w:sz w:val="24"/>
          <w:szCs w:val="24"/>
        </w:rPr>
        <w:t xml:space="preserve">Palácio dos Pioneiros, Gabinete do Prefeito Municipal, Nova Xavantina – MT, </w:t>
      </w:r>
      <w:r w:rsidR="00BE1F1F">
        <w:rPr>
          <w:rFonts w:ascii="Times New Roman" w:hAnsi="Times New Roman" w:cs="Times New Roman"/>
          <w:bCs/>
          <w:sz w:val="24"/>
          <w:szCs w:val="24"/>
        </w:rPr>
        <w:t>19</w:t>
      </w:r>
      <w:r w:rsidRPr="009A777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229CA">
        <w:rPr>
          <w:rFonts w:ascii="Times New Roman" w:hAnsi="Times New Roman" w:cs="Times New Roman"/>
          <w:bCs/>
          <w:sz w:val="24"/>
          <w:szCs w:val="24"/>
        </w:rPr>
        <w:t>junho</w:t>
      </w:r>
      <w:r w:rsidRPr="009A777C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 w:rsidR="00F229CA">
        <w:rPr>
          <w:rFonts w:ascii="Times New Roman" w:hAnsi="Times New Roman" w:cs="Times New Roman"/>
          <w:bCs/>
          <w:sz w:val="24"/>
          <w:szCs w:val="24"/>
        </w:rPr>
        <w:t>8</w:t>
      </w:r>
    </w:p>
    <w:p w:rsidR="0055542A" w:rsidRPr="009A777C" w:rsidRDefault="0055542A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29CA" w:rsidRPr="009A777C" w:rsidRDefault="00F229CA" w:rsidP="001D7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42A" w:rsidRPr="009A777C" w:rsidRDefault="009A777C" w:rsidP="00555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77C">
        <w:rPr>
          <w:rFonts w:ascii="Times New Roman" w:hAnsi="Times New Roman" w:cs="Times New Roman"/>
          <w:b/>
          <w:bCs/>
          <w:sz w:val="24"/>
          <w:szCs w:val="24"/>
        </w:rPr>
        <w:t>João Batista Vaz da Silva</w:t>
      </w:r>
      <w:r w:rsidRPr="009A777C">
        <w:rPr>
          <w:rFonts w:ascii="Times New Roman" w:hAnsi="Times New Roman" w:cs="Times New Roman"/>
          <w:bCs/>
          <w:sz w:val="24"/>
          <w:szCs w:val="24"/>
        </w:rPr>
        <w:t xml:space="preserve"> - Cebola</w:t>
      </w:r>
    </w:p>
    <w:p w:rsidR="0016327C" w:rsidRPr="00BE1F1F" w:rsidRDefault="0055542A" w:rsidP="00BE1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77C">
        <w:rPr>
          <w:rFonts w:ascii="Times New Roman" w:hAnsi="Times New Roman" w:cs="Times New Roman"/>
          <w:bCs/>
          <w:sz w:val="24"/>
          <w:szCs w:val="24"/>
        </w:rPr>
        <w:t>Prefeito Municipal</w:t>
      </w:r>
      <w:bookmarkStart w:id="0" w:name="_GoBack"/>
      <w:bookmarkEnd w:id="0"/>
    </w:p>
    <w:sectPr w:rsidR="0016327C" w:rsidRPr="00BE1F1F" w:rsidSect="009A777C">
      <w:headerReference w:type="default" r:id="rId6"/>
      <w:footerReference w:type="default" r:id="rId7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A0" w:rsidRDefault="003743A0" w:rsidP="009A777C">
      <w:pPr>
        <w:spacing w:after="0" w:line="240" w:lineRule="auto"/>
      </w:pPr>
      <w:r>
        <w:separator/>
      </w:r>
    </w:p>
  </w:endnote>
  <w:endnote w:type="continuationSeparator" w:id="1">
    <w:p w:rsidR="003743A0" w:rsidRDefault="003743A0" w:rsidP="009A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1912"/>
      <w:docPartObj>
        <w:docPartGallery w:val="Page Numbers (Bottom of Page)"/>
        <w:docPartUnique/>
      </w:docPartObj>
    </w:sdtPr>
    <w:sdtContent>
      <w:p w:rsidR="00BE1F1F" w:rsidRDefault="00D1111A">
        <w:pPr>
          <w:pStyle w:val="Rodap"/>
          <w:jc w:val="center"/>
        </w:pPr>
        <w:fldSimple w:instr=" PAGE   \* MERGEFORMAT ">
          <w:r w:rsidR="00596CA5">
            <w:rPr>
              <w:noProof/>
            </w:rPr>
            <w:t>1</w:t>
          </w:r>
        </w:fldSimple>
      </w:p>
    </w:sdtContent>
  </w:sdt>
  <w:p w:rsidR="00BE1F1F" w:rsidRDefault="00BE1F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A0" w:rsidRDefault="003743A0" w:rsidP="009A777C">
      <w:pPr>
        <w:spacing w:after="0" w:line="240" w:lineRule="auto"/>
      </w:pPr>
      <w:r>
        <w:separator/>
      </w:r>
    </w:p>
  </w:footnote>
  <w:footnote w:type="continuationSeparator" w:id="1">
    <w:p w:rsidR="003743A0" w:rsidRDefault="003743A0" w:rsidP="009A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7C" w:rsidRDefault="009A777C" w:rsidP="009A777C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2486660</wp:posOffset>
          </wp:positionH>
          <wp:positionV relativeFrom="paragraph">
            <wp:posOffset>-227330</wp:posOffset>
          </wp:positionV>
          <wp:extent cx="957580" cy="89154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9A777C" w:rsidRDefault="009A777C" w:rsidP="009A777C">
    <w:pPr>
      <w:pStyle w:val="Cabealho"/>
      <w:jc w:val="center"/>
    </w:pPr>
  </w:p>
  <w:p w:rsidR="009A777C" w:rsidRPr="005B2BD3" w:rsidRDefault="009A777C" w:rsidP="009A777C">
    <w:pPr>
      <w:pStyle w:val="Cabealho"/>
      <w:jc w:val="center"/>
    </w:pPr>
  </w:p>
  <w:p w:rsidR="009A777C" w:rsidRPr="005B2BD3" w:rsidRDefault="009A777C" w:rsidP="009A777C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9A777C" w:rsidRDefault="009A777C" w:rsidP="009A777C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9A777C" w:rsidRPr="005B2BD3" w:rsidRDefault="009A777C" w:rsidP="009A777C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9A777C" w:rsidRDefault="009A777C" w:rsidP="009A777C">
    <w:pPr>
      <w:pStyle w:val="Cabealho"/>
      <w:pBdr>
        <w:bottom w:val="double" w:sz="6" w:space="1" w:color="auto"/>
      </w:pBdr>
      <w:jc w:val="center"/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A777C" w:rsidRDefault="009A777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7ADB"/>
    <w:rsid w:val="00041428"/>
    <w:rsid w:val="000A7025"/>
    <w:rsid w:val="001062FC"/>
    <w:rsid w:val="0016327C"/>
    <w:rsid w:val="0017514D"/>
    <w:rsid w:val="001D7ADB"/>
    <w:rsid w:val="002C6774"/>
    <w:rsid w:val="003627C4"/>
    <w:rsid w:val="00363CA5"/>
    <w:rsid w:val="003743A0"/>
    <w:rsid w:val="0055542A"/>
    <w:rsid w:val="005953A4"/>
    <w:rsid w:val="00596CA5"/>
    <w:rsid w:val="006148A0"/>
    <w:rsid w:val="006540E9"/>
    <w:rsid w:val="0067658D"/>
    <w:rsid w:val="00695EB2"/>
    <w:rsid w:val="00745065"/>
    <w:rsid w:val="007E5F25"/>
    <w:rsid w:val="009333A0"/>
    <w:rsid w:val="00984CDC"/>
    <w:rsid w:val="009A777C"/>
    <w:rsid w:val="00A43734"/>
    <w:rsid w:val="00BE1F1F"/>
    <w:rsid w:val="00C11D04"/>
    <w:rsid w:val="00C448FE"/>
    <w:rsid w:val="00D1111A"/>
    <w:rsid w:val="00D726C5"/>
    <w:rsid w:val="00E72BC2"/>
    <w:rsid w:val="00EA2C90"/>
    <w:rsid w:val="00F03809"/>
    <w:rsid w:val="00F229CA"/>
    <w:rsid w:val="00FD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540E9"/>
    <w:rPr>
      <w:b/>
      <w:bCs/>
    </w:rPr>
  </w:style>
  <w:style w:type="character" w:styleId="nfase">
    <w:name w:val="Emphasis"/>
    <w:basedOn w:val="Fontepargpadro"/>
    <w:uiPriority w:val="20"/>
    <w:qFormat/>
    <w:rsid w:val="006540E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A7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77C"/>
  </w:style>
  <w:style w:type="paragraph" w:styleId="Rodap">
    <w:name w:val="footer"/>
    <w:basedOn w:val="Normal"/>
    <w:link w:val="RodapChar"/>
    <w:uiPriority w:val="99"/>
    <w:unhideWhenUsed/>
    <w:rsid w:val="009A7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77C"/>
  </w:style>
  <w:style w:type="paragraph" w:styleId="Textodebalo">
    <w:name w:val="Balloon Text"/>
    <w:basedOn w:val="Normal"/>
    <w:link w:val="TextodebaloChar"/>
    <w:uiPriority w:val="99"/>
    <w:semiHidden/>
    <w:unhideWhenUsed/>
    <w:rsid w:val="009A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40E9"/>
    <w:rPr>
      <w:b/>
      <w:bCs/>
    </w:rPr>
  </w:style>
  <w:style w:type="character" w:styleId="Emphasis">
    <w:name w:val="Emphasis"/>
    <w:basedOn w:val="DefaultParagraphFont"/>
    <w:uiPriority w:val="20"/>
    <w:qFormat/>
    <w:rsid w:val="006540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Adao</cp:lastModifiedBy>
  <cp:revision>4</cp:revision>
  <cp:lastPrinted>2018-06-19T19:15:00Z</cp:lastPrinted>
  <dcterms:created xsi:type="dcterms:W3CDTF">2018-06-19T19:14:00Z</dcterms:created>
  <dcterms:modified xsi:type="dcterms:W3CDTF">2018-06-19T19:21:00Z</dcterms:modified>
</cp:coreProperties>
</file>