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5FE" w:rsidRPr="000D43AA" w:rsidRDefault="00CD45FE" w:rsidP="00C65820">
      <w:pPr>
        <w:autoSpaceDE w:val="0"/>
        <w:autoSpaceDN w:val="0"/>
        <w:adjustRightInd w:val="0"/>
        <w:spacing w:after="0" w:line="240" w:lineRule="auto"/>
        <w:ind w:firstLine="709"/>
        <w:jc w:val="center"/>
        <w:rPr>
          <w:rFonts w:ascii="Times New Roman" w:hAnsi="Times New Roman" w:cs="Times New Roman"/>
          <w:b/>
          <w:sz w:val="24"/>
          <w:szCs w:val="24"/>
          <w:u w:val="single"/>
        </w:rPr>
      </w:pPr>
    </w:p>
    <w:p w:rsidR="002F2CAC" w:rsidRPr="000D43AA" w:rsidRDefault="002F2CAC" w:rsidP="00C65820">
      <w:pPr>
        <w:autoSpaceDE w:val="0"/>
        <w:autoSpaceDN w:val="0"/>
        <w:adjustRightInd w:val="0"/>
        <w:spacing w:after="0" w:line="240" w:lineRule="auto"/>
        <w:ind w:firstLine="709"/>
        <w:jc w:val="center"/>
        <w:rPr>
          <w:rFonts w:ascii="Times New Roman" w:hAnsi="Times New Roman" w:cs="Times New Roman"/>
          <w:b/>
          <w:sz w:val="24"/>
          <w:szCs w:val="24"/>
          <w:u w:val="single"/>
        </w:rPr>
      </w:pPr>
      <w:r w:rsidRPr="000D43AA">
        <w:rPr>
          <w:rFonts w:ascii="Times New Roman" w:hAnsi="Times New Roman" w:cs="Times New Roman"/>
          <w:b/>
          <w:sz w:val="24"/>
          <w:szCs w:val="24"/>
          <w:u w:val="single"/>
        </w:rPr>
        <w:t xml:space="preserve">LEI </w:t>
      </w:r>
      <w:r w:rsidR="000D43AA" w:rsidRPr="000D43AA">
        <w:rPr>
          <w:rFonts w:ascii="Times New Roman" w:hAnsi="Times New Roman" w:cs="Times New Roman"/>
          <w:b/>
          <w:sz w:val="24"/>
          <w:szCs w:val="24"/>
          <w:u w:val="single"/>
        </w:rPr>
        <w:t xml:space="preserve">MUNICIPAL </w:t>
      </w:r>
      <w:r w:rsidR="00222FC6" w:rsidRPr="000D43AA">
        <w:rPr>
          <w:rFonts w:ascii="Times New Roman" w:hAnsi="Times New Roman" w:cs="Times New Roman"/>
          <w:b/>
          <w:sz w:val="24"/>
          <w:szCs w:val="24"/>
          <w:u w:val="single"/>
        </w:rPr>
        <w:t>N.º</w:t>
      </w:r>
      <w:r w:rsidR="000D43AA" w:rsidRPr="000D43AA">
        <w:rPr>
          <w:rFonts w:ascii="Times New Roman" w:hAnsi="Times New Roman" w:cs="Times New Roman"/>
          <w:b/>
          <w:sz w:val="24"/>
          <w:szCs w:val="24"/>
          <w:u w:val="single"/>
        </w:rPr>
        <w:t xml:space="preserve"> 1.896</w:t>
      </w:r>
      <w:r w:rsidR="005C0932" w:rsidRPr="000D43AA">
        <w:rPr>
          <w:rFonts w:ascii="Times New Roman" w:hAnsi="Times New Roman" w:cs="Times New Roman"/>
          <w:b/>
          <w:sz w:val="24"/>
          <w:szCs w:val="24"/>
          <w:u w:val="single"/>
        </w:rPr>
        <w:t xml:space="preserve">, DE </w:t>
      </w:r>
      <w:r w:rsidR="000D43AA" w:rsidRPr="000D43AA">
        <w:rPr>
          <w:rFonts w:ascii="Times New Roman" w:hAnsi="Times New Roman" w:cs="Times New Roman"/>
          <w:b/>
          <w:sz w:val="24"/>
          <w:szCs w:val="24"/>
          <w:u w:val="single"/>
        </w:rPr>
        <w:t>9</w:t>
      </w:r>
      <w:r w:rsidR="005C0932" w:rsidRPr="000D43AA">
        <w:rPr>
          <w:rFonts w:ascii="Times New Roman" w:hAnsi="Times New Roman" w:cs="Times New Roman"/>
          <w:b/>
          <w:sz w:val="24"/>
          <w:szCs w:val="24"/>
          <w:u w:val="single"/>
        </w:rPr>
        <w:t xml:space="preserve"> DE </w:t>
      </w:r>
      <w:r w:rsidR="000D43AA" w:rsidRPr="000D43AA">
        <w:rPr>
          <w:rFonts w:ascii="Times New Roman" w:hAnsi="Times New Roman" w:cs="Times New Roman"/>
          <w:b/>
          <w:sz w:val="24"/>
          <w:szCs w:val="24"/>
          <w:u w:val="single"/>
        </w:rPr>
        <w:t>DEZEMBRO</w:t>
      </w:r>
      <w:r w:rsidR="005C0932" w:rsidRPr="000D43AA">
        <w:rPr>
          <w:rFonts w:ascii="Times New Roman" w:hAnsi="Times New Roman" w:cs="Times New Roman"/>
          <w:b/>
          <w:sz w:val="24"/>
          <w:szCs w:val="24"/>
          <w:u w:val="single"/>
        </w:rPr>
        <w:t xml:space="preserve"> DE 2015</w:t>
      </w:r>
    </w:p>
    <w:p w:rsidR="002F2CAC" w:rsidRPr="000D43AA" w:rsidRDefault="002F2CAC" w:rsidP="00C65820">
      <w:pPr>
        <w:autoSpaceDE w:val="0"/>
        <w:autoSpaceDN w:val="0"/>
        <w:adjustRightInd w:val="0"/>
        <w:spacing w:after="0" w:line="240" w:lineRule="auto"/>
        <w:ind w:firstLine="709"/>
        <w:rPr>
          <w:rFonts w:ascii="Times New Roman" w:hAnsi="Times New Roman" w:cs="Times New Roman"/>
          <w:sz w:val="24"/>
          <w:szCs w:val="24"/>
        </w:rPr>
      </w:pPr>
    </w:p>
    <w:p w:rsidR="005C0932" w:rsidRPr="000D43AA" w:rsidRDefault="005C0932" w:rsidP="00C65820">
      <w:pPr>
        <w:autoSpaceDE w:val="0"/>
        <w:autoSpaceDN w:val="0"/>
        <w:adjustRightInd w:val="0"/>
        <w:spacing w:after="0" w:line="240" w:lineRule="auto"/>
        <w:ind w:firstLine="709"/>
        <w:rPr>
          <w:rFonts w:ascii="Times New Roman" w:hAnsi="Times New Roman" w:cs="Times New Roman"/>
          <w:sz w:val="24"/>
          <w:szCs w:val="24"/>
        </w:rPr>
      </w:pPr>
    </w:p>
    <w:p w:rsidR="002F2CAC" w:rsidRPr="000D43AA" w:rsidRDefault="002F2CAC" w:rsidP="00C65820">
      <w:pPr>
        <w:autoSpaceDE w:val="0"/>
        <w:autoSpaceDN w:val="0"/>
        <w:adjustRightInd w:val="0"/>
        <w:spacing w:after="0" w:line="240" w:lineRule="auto"/>
        <w:ind w:firstLine="709"/>
        <w:rPr>
          <w:rFonts w:ascii="Times New Roman" w:hAnsi="Times New Roman" w:cs="Times New Roman"/>
          <w:i/>
          <w:sz w:val="24"/>
          <w:szCs w:val="24"/>
        </w:rPr>
      </w:pPr>
      <w:r w:rsidRPr="000D43AA">
        <w:rPr>
          <w:rFonts w:ascii="Times New Roman" w:hAnsi="Times New Roman" w:cs="Times New Roman"/>
          <w:i/>
          <w:sz w:val="24"/>
          <w:szCs w:val="24"/>
        </w:rPr>
        <w:t xml:space="preserve">Institui o </w:t>
      </w:r>
      <w:r w:rsidRPr="000D43AA">
        <w:rPr>
          <w:rFonts w:ascii="Times New Roman" w:hAnsi="Times New Roman" w:cs="Times New Roman"/>
          <w:b/>
          <w:i/>
          <w:sz w:val="24"/>
          <w:szCs w:val="24"/>
        </w:rPr>
        <w:t>Código Sanitário do Município</w:t>
      </w:r>
      <w:r w:rsidR="00DA08AB" w:rsidRPr="000D43AA">
        <w:rPr>
          <w:rFonts w:ascii="Times New Roman" w:hAnsi="Times New Roman" w:cs="Times New Roman"/>
          <w:b/>
          <w:i/>
          <w:sz w:val="24"/>
          <w:szCs w:val="24"/>
        </w:rPr>
        <w:t xml:space="preserve"> </w:t>
      </w:r>
      <w:r w:rsidRPr="000D43AA">
        <w:rPr>
          <w:rFonts w:ascii="Times New Roman" w:hAnsi="Times New Roman" w:cs="Times New Roman"/>
          <w:i/>
          <w:sz w:val="24"/>
          <w:szCs w:val="24"/>
        </w:rPr>
        <w:t>de</w:t>
      </w:r>
      <w:r w:rsidR="00DA08AB" w:rsidRPr="000D43AA">
        <w:rPr>
          <w:rFonts w:ascii="Times New Roman" w:hAnsi="Times New Roman" w:cs="Times New Roman"/>
          <w:i/>
          <w:sz w:val="24"/>
          <w:szCs w:val="24"/>
        </w:rPr>
        <w:t xml:space="preserve"> </w:t>
      </w:r>
      <w:r w:rsidR="00932720" w:rsidRPr="000D43AA">
        <w:rPr>
          <w:rFonts w:ascii="Times New Roman" w:hAnsi="Times New Roman" w:cs="Times New Roman"/>
          <w:i/>
          <w:sz w:val="24"/>
          <w:szCs w:val="24"/>
        </w:rPr>
        <w:t>Nova Xavantina</w:t>
      </w:r>
      <w:r w:rsidR="005C0932" w:rsidRPr="000D43AA">
        <w:rPr>
          <w:rFonts w:ascii="Times New Roman" w:hAnsi="Times New Roman" w:cs="Times New Roman"/>
          <w:i/>
          <w:sz w:val="24"/>
          <w:szCs w:val="24"/>
        </w:rPr>
        <w:t>, e dá outras providências.</w:t>
      </w:r>
    </w:p>
    <w:p w:rsidR="002F2CAC" w:rsidRPr="000D43AA" w:rsidRDefault="002F2CAC" w:rsidP="00C65820">
      <w:pPr>
        <w:autoSpaceDE w:val="0"/>
        <w:autoSpaceDN w:val="0"/>
        <w:adjustRightInd w:val="0"/>
        <w:spacing w:after="0" w:line="240" w:lineRule="auto"/>
        <w:ind w:firstLine="709"/>
        <w:jc w:val="both"/>
        <w:rPr>
          <w:rFonts w:ascii="Times New Roman" w:hAnsi="Times New Roman" w:cs="Times New Roman"/>
          <w:sz w:val="24"/>
          <w:szCs w:val="24"/>
        </w:rPr>
      </w:pPr>
    </w:p>
    <w:p w:rsidR="00676D0D" w:rsidRPr="000D43AA" w:rsidRDefault="00676D0D" w:rsidP="00C65820">
      <w:pPr>
        <w:autoSpaceDE w:val="0"/>
        <w:autoSpaceDN w:val="0"/>
        <w:adjustRightInd w:val="0"/>
        <w:spacing w:after="0" w:line="240" w:lineRule="auto"/>
        <w:ind w:firstLine="709"/>
        <w:jc w:val="both"/>
        <w:rPr>
          <w:rFonts w:ascii="Times New Roman" w:hAnsi="Times New Roman" w:cs="Times New Roman"/>
          <w:sz w:val="24"/>
          <w:szCs w:val="24"/>
        </w:rPr>
      </w:pPr>
    </w:p>
    <w:p w:rsidR="00F478C2" w:rsidRPr="000D43AA" w:rsidRDefault="002F2CAC" w:rsidP="00C65820">
      <w:pPr>
        <w:autoSpaceDE w:val="0"/>
        <w:autoSpaceDN w:val="0"/>
        <w:adjustRightInd w:val="0"/>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O</w:t>
      </w:r>
      <w:r w:rsidR="00E92DD0" w:rsidRPr="000D43AA">
        <w:rPr>
          <w:rFonts w:ascii="Times New Roman" w:hAnsi="Times New Roman" w:cs="Times New Roman"/>
          <w:sz w:val="24"/>
          <w:szCs w:val="24"/>
        </w:rPr>
        <w:t xml:space="preserve"> </w:t>
      </w:r>
      <w:r w:rsidR="00932720" w:rsidRPr="000D43AA">
        <w:rPr>
          <w:rFonts w:ascii="Times New Roman" w:hAnsi="Times New Roman" w:cs="Times New Roman"/>
          <w:b/>
          <w:sz w:val="24"/>
          <w:szCs w:val="24"/>
        </w:rPr>
        <w:t>P</w:t>
      </w:r>
      <w:r w:rsidR="005C0932" w:rsidRPr="000D43AA">
        <w:rPr>
          <w:rFonts w:ascii="Times New Roman" w:hAnsi="Times New Roman" w:cs="Times New Roman"/>
          <w:b/>
          <w:sz w:val="24"/>
          <w:szCs w:val="24"/>
        </w:rPr>
        <w:t>refeito do Município de Nova Xavantina</w:t>
      </w:r>
      <w:r w:rsidR="005C0932" w:rsidRPr="000D43AA">
        <w:rPr>
          <w:rFonts w:ascii="Times New Roman" w:hAnsi="Times New Roman" w:cs="Times New Roman"/>
          <w:sz w:val="24"/>
          <w:szCs w:val="24"/>
        </w:rPr>
        <w:t>, Estado de Mato Grosso, faz</w:t>
      </w:r>
      <w:r w:rsidR="00E77836" w:rsidRPr="000D43AA">
        <w:rPr>
          <w:rFonts w:ascii="Times New Roman" w:hAnsi="Times New Roman" w:cs="Times New Roman"/>
          <w:sz w:val="24"/>
          <w:szCs w:val="24"/>
        </w:rPr>
        <w:t xml:space="preserve"> </w:t>
      </w:r>
      <w:r w:rsidR="005C0932" w:rsidRPr="000D43AA">
        <w:rPr>
          <w:rFonts w:ascii="Times New Roman" w:hAnsi="Times New Roman" w:cs="Times New Roman"/>
          <w:sz w:val="24"/>
          <w:szCs w:val="24"/>
        </w:rPr>
        <w:t>saber</w:t>
      </w:r>
      <w:r w:rsidRPr="000D43AA">
        <w:rPr>
          <w:rFonts w:ascii="Times New Roman" w:hAnsi="Times New Roman" w:cs="Times New Roman"/>
          <w:sz w:val="24"/>
          <w:szCs w:val="24"/>
        </w:rPr>
        <w:t>, que a Câmara Municipal aprovou e eu sanciono a seguinte Lei:</w:t>
      </w:r>
    </w:p>
    <w:p w:rsidR="002F2CAC" w:rsidRPr="000D43AA" w:rsidRDefault="002F2CAC" w:rsidP="00C65820">
      <w:pPr>
        <w:autoSpaceDE w:val="0"/>
        <w:autoSpaceDN w:val="0"/>
        <w:adjustRightInd w:val="0"/>
        <w:spacing w:after="0" w:line="240" w:lineRule="auto"/>
        <w:ind w:firstLine="709"/>
        <w:jc w:val="both"/>
        <w:rPr>
          <w:rFonts w:ascii="Times New Roman" w:hAnsi="Times New Roman" w:cs="Times New Roman"/>
          <w:sz w:val="24"/>
          <w:szCs w:val="24"/>
        </w:rPr>
      </w:pPr>
    </w:p>
    <w:p w:rsidR="002F2CAC" w:rsidRPr="000D43AA" w:rsidRDefault="002F2CAC" w:rsidP="00C65820">
      <w:pPr>
        <w:autoSpaceDE w:val="0"/>
        <w:autoSpaceDN w:val="0"/>
        <w:adjustRightInd w:val="0"/>
        <w:spacing w:after="0" w:line="240" w:lineRule="auto"/>
        <w:jc w:val="center"/>
        <w:rPr>
          <w:rFonts w:ascii="Times New Roman" w:hAnsi="Times New Roman" w:cs="Times New Roman"/>
          <w:sz w:val="24"/>
          <w:szCs w:val="24"/>
        </w:rPr>
      </w:pP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CAPITULO I</w:t>
      </w: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DAS DISPOSIÇÕES PRELIMINARES</w:t>
      </w:r>
    </w:p>
    <w:p w:rsidR="00F478C2" w:rsidRPr="000D43AA" w:rsidRDefault="00F478C2" w:rsidP="00C65820">
      <w:pPr>
        <w:pStyle w:val="TextosemFormatao"/>
        <w:ind w:firstLine="709"/>
        <w:jc w:val="center"/>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 1º</w:t>
      </w:r>
      <w:r w:rsidRPr="000D43AA">
        <w:rPr>
          <w:rFonts w:ascii="Times New Roman" w:hAnsi="Times New Roman" w:cs="Times New Roman"/>
          <w:sz w:val="24"/>
          <w:szCs w:val="24"/>
        </w:rPr>
        <w:t xml:space="preserve"> Esta </w:t>
      </w:r>
      <w:r w:rsidR="002547E5" w:rsidRPr="000D43AA">
        <w:rPr>
          <w:rFonts w:ascii="Times New Roman" w:hAnsi="Times New Roman" w:cs="Times New Roman"/>
          <w:sz w:val="24"/>
          <w:szCs w:val="24"/>
        </w:rPr>
        <w:t>L</w:t>
      </w:r>
      <w:r w:rsidRPr="000D43AA">
        <w:rPr>
          <w:rFonts w:ascii="Times New Roman" w:hAnsi="Times New Roman" w:cs="Times New Roman"/>
          <w:sz w:val="24"/>
          <w:szCs w:val="24"/>
        </w:rPr>
        <w:t>ei dispõe sobre a proteção, promoção e preservação da saúde,</w:t>
      </w:r>
      <w:r w:rsidR="00E92DD0" w:rsidRPr="000D43AA">
        <w:rPr>
          <w:rFonts w:ascii="Times New Roman" w:hAnsi="Times New Roman" w:cs="Times New Roman"/>
          <w:sz w:val="24"/>
          <w:szCs w:val="24"/>
        </w:rPr>
        <w:t xml:space="preserve"> </w:t>
      </w:r>
      <w:r w:rsidRPr="000D43AA">
        <w:rPr>
          <w:rFonts w:ascii="Times New Roman" w:hAnsi="Times New Roman" w:cs="Times New Roman"/>
          <w:sz w:val="24"/>
          <w:szCs w:val="24"/>
        </w:rPr>
        <w:t>nos aspectos relativos à Vigilância Sanitária, Vigilância Epidemiológica</w:t>
      </w:r>
      <w:r w:rsidR="00452FC2" w:rsidRPr="000D43AA">
        <w:rPr>
          <w:rFonts w:ascii="Times New Roman" w:hAnsi="Times New Roman" w:cs="Times New Roman"/>
          <w:sz w:val="24"/>
          <w:szCs w:val="24"/>
        </w:rPr>
        <w:t xml:space="preserve">, </w:t>
      </w:r>
      <w:r w:rsidRPr="000D43AA">
        <w:rPr>
          <w:rFonts w:ascii="Times New Roman" w:hAnsi="Times New Roman" w:cs="Times New Roman"/>
          <w:sz w:val="24"/>
          <w:szCs w:val="24"/>
        </w:rPr>
        <w:t>e de preservação do</w:t>
      </w:r>
      <w:r w:rsidR="00E92DD0"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ambiente, nele incluindo o do trabalho, e tem os seguintes objetivos: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 -</w:t>
      </w:r>
      <w:r w:rsidR="004B1ED7" w:rsidRPr="000D43AA">
        <w:rPr>
          <w:rFonts w:ascii="Times New Roman" w:hAnsi="Times New Roman" w:cs="Times New Roman"/>
          <w:sz w:val="24"/>
          <w:szCs w:val="24"/>
        </w:rPr>
        <w:t xml:space="preserve"> </w:t>
      </w:r>
      <w:r w:rsidRPr="000D43AA">
        <w:rPr>
          <w:rFonts w:ascii="Times New Roman" w:hAnsi="Times New Roman" w:cs="Times New Roman"/>
          <w:sz w:val="24"/>
          <w:szCs w:val="24"/>
        </w:rPr>
        <w:t>assegurar condições adequadas à saúde, à educação, à moradia, ao</w:t>
      </w:r>
      <w:r w:rsidR="00E92DD0"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trabalho e ao transporte; </w:t>
      </w:r>
    </w:p>
    <w:p w:rsidR="00452F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 -</w:t>
      </w:r>
      <w:r w:rsidR="004B1ED7" w:rsidRPr="000D43AA">
        <w:rPr>
          <w:rFonts w:ascii="Times New Roman" w:hAnsi="Times New Roman" w:cs="Times New Roman"/>
          <w:sz w:val="24"/>
          <w:szCs w:val="24"/>
        </w:rPr>
        <w:t xml:space="preserve"> </w:t>
      </w:r>
      <w:r w:rsidRPr="000D43AA">
        <w:rPr>
          <w:rFonts w:ascii="Times New Roman" w:hAnsi="Times New Roman" w:cs="Times New Roman"/>
          <w:sz w:val="24"/>
          <w:szCs w:val="24"/>
        </w:rPr>
        <w:t>promover a melhoria da qualidade do meio ambiente, nele incluído</w:t>
      </w:r>
      <w:r w:rsidR="00E92DD0" w:rsidRPr="000D43AA">
        <w:rPr>
          <w:rFonts w:ascii="Times New Roman" w:hAnsi="Times New Roman" w:cs="Times New Roman"/>
          <w:sz w:val="24"/>
          <w:szCs w:val="24"/>
        </w:rPr>
        <w:t xml:space="preserve"> </w:t>
      </w:r>
      <w:r w:rsidRPr="000D43AA">
        <w:rPr>
          <w:rFonts w:ascii="Times New Roman" w:hAnsi="Times New Roman" w:cs="Times New Roman"/>
          <w:sz w:val="24"/>
          <w:szCs w:val="24"/>
        </w:rPr>
        <w:t>o do trabalho, garantindo condições de saúde, segurança e bem-estar público;</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III -</w:t>
      </w:r>
      <w:r w:rsidR="004B1ED7" w:rsidRPr="000D43AA">
        <w:rPr>
          <w:rFonts w:ascii="Times New Roman" w:hAnsi="Times New Roman" w:cs="Times New Roman"/>
          <w:sz w:val="24"/>
          <w:szCs w:val="24"/>
        </w:rPr>
        <w:t xml:space="preserve"> </w:t>
      </w:r>
      <w:r w:rsidRPr="000D43AA">
        <w:rPr>
          <w:rFonts w:ascii="Times New Roman" w:hAnsi="Times New Roman" w:cs="Times New Roman"/>
          <w:sz w:val="24"/>
          <w:szCs w:val="24"/>
        </w:rPr>
        <w:t>assegurar condições adequadas de qualidade na produção,</w:t>
      </w:r>
      <w:r w:rsidR="004B1ED7" w:rsidRPr="000D43AA">
        <w:rPr>
          <w:rFonts w:ascii="Times New Roman" w:hAnsi="Times New Roman" w:cs="Times New Roman"/>
          <w:sz w:val="24"/>
          <w:szCs w:val="24"/>
        </w:rPr>
        <w:t xml:space="preserve"> </w:t>
      </w:r>
      <w:r w:rsidRPr="000D43AA">
        <w:rPr>
          <w:rFonts w:ascii="Times New Roman" w:hAnsi="Times New Roman" w:cs="Times New Roman"/>
          <w:sz w:val="24"/>
          <w:szCs w:val="24"/>
        </w:rPr>
        <w:t>comercialização e consumo de bens e serviços de interesse à saúde, incluídos procedimentos,</w:t>
      </w:r>
      <w:r w:rsidR="00EF1AFD"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métodos e técnicas que a afetam; </w:t>
      </w:r>
    </w:p>
    <w:p w:rsidR="00452F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IV -</w:t>
      </w:r>
      <w:r w:rsidR="004B1ED7"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assegurar condições adequadas para a prestação de serviços de </w:t>
      </w:r>
      <w:r w:rsidR="00452FC2" w:rsidRPr="000D43AA">
        <w:rPr>
          <w:rFonts w:ascii="Times New Roman" w:hAnsi="Times New Roman" w:cs="Times New Roman"/>
          <w:sz w:val="24"/>
          <w:szCs w:val="24"/>
        </w:rPr>
        <w:t>s</w:t>
      </w:r>
      <w:r w:rsidRPr="000D43AA">
        <w:rPr>
          <w:rFonts w:ascii="Times New Roman" w:hAnsi="Times New Roman" w:cs="Times New Roman"/>
          <w:sz w:val="24"/>
          <w:szCs w:val="24"/>
        </w:rPr>
        <w:t>aúde;</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V -</w:t>
      </w:r>
      <w:r w:rsidR="004B1ED7"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promover ações visando ao controle de doenças, agravos ou fatores de riscos à saúde;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VI -</w:t>
      </w:r>
      <w:r w:rsidR="004B1ED7"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assegurar a informação e promover a participação da população nas ações de saúde.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 2º</w:t>
      </w:r>
      <w:r w:rsidRPr="000D43AA">
        <w:rPr>
          <w:rFonts w:ascii="Times New Roman" w:hAnsi="Times New Roman" w:cs="Times New Roman"/>
          <w:sz w:val="24"/>
          <w:szCs w:val="24"/>
        </w:rPr>
        <w:t xml:space="preserve"> Cabe à direção estadual do Sistema Único de Saúde-SUS,</w:t>
      </w:r>
      <w:r w:rsidR="005E30C5" w:rsidRPr="000D43AA">
        <w:rPr>
          <w:rFonts w:ascii="Times New Roman" w:hAnsi="Times New Roman" w:cs="Times New Roman"/>
          <w:sz w:val="24"/>
          <w:szCs w:val="24"/>
        </w:rPr>
        <w:t xml:space="preserve"> Secretaria de Estado de Saúde de Mato Grosso – SES-MT,</w:t>
      </w:r>
      <w:r w:rsidRPr="000D43AA">
        <w:rPr>
          <w:rFonts w:ascii="Times New Roman" w:hAnsi="Times New Roman" w:cs="Times New Roman"/>
          <w:sz w:val="24"/>
          <w:szCs w:val="24"/>
        </w:rPr>
        <w:t xml:space="preserve"> respeitadas as competências municipais estabelecidas na Constituição Federal e na Lei nº 8.080/90, coordenar as ações de promoção, proteção e preservação da saúde de que trata esta lei e elaborar as normas técnicas que as regulem.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1º</w:t>
      </w:r>
      <w:r w:rsidR="00E92DD0"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A formulação da política, a coordenação e a execução das ações de promoção, proteção e preservação da saúde pressupõem a atuação integrada das esferas estadual e municipal de governo.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2º</w:t>
      </w:r>
      <w:r w:rsidR="00E92DD0" w:rsidRPr="000D43AA">
        <w:rPr>
          <w:rFonts w:ascii="Times New Roman" w:hAnsi="Times New Roman" w:cs="Times New Roman"/>
          <w:sz w:val="24"/>
          <w:szCs w:val="24"/>
        </w:rPr>
        <w:t xml:space="preserve"> </w:t>
      </w:r>
      <w:r w:rsidRPr="000D43AA">
        <w:rPr>
          <w:rFonts w:ascii="Times New Roman" w:hAnsi="Times New Roman" w:cs="Times New Roman"/>
          <w:sz w:val="24"/>
          <w:szCs w:val="24"/>
        </w:rPr>
        <w:t>As ações de promoção, proteção e preservação da saúde de que trata esta lei serão desenvolvidas de forma descentralizada/municipalizada, através de trabalho integrado e articulado entre os diversos órgãos que atuam ou se relacionam com a área de</w:t>
      </w:r>
      <w:r w:rsidR="00E92DD0"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saúde no Estado, sempre buscando assegurar e promover a participação da sociedade. </w:t>
      </w:r>
    </w:p>
    <w:p w:rsidR="00C65820" w:rsidRPr="000D43AA" w:rsidRDefault="00C65820" w:rsidP="00C65820">
      <w:pPr>
        <w:pStyle w:val="TextosemFormatao"/>
        <w:ind w:firstLine="708"/>
        <w:jc w:val="both"/>
        <w:rPr>
          <w:rFonts w:ascii="Times New Roman" w:hAnsi="Times New Roman" w:cs="Times New Roman"/>
          <w:b/>
          <w:sz w:val="24"/>
          <w:szCs w:val="24"/>
        </w:rPr>
      </w:pPr>
    </w:p>
    <w:p w:rsidR="007A2714" w:rsidRPr="000D43AA" w:rsidRDefault="00F478C2" w:rsidP="00C65820">
      <w:pPr>
        <w:pStyle w:val="TextosemFormatao"/>
        <w:ind w:firstLine="708"/>
        <w:jc w:val="both"/>
        <w:rPr>
          <w:rFonts w:ascii="Times New Roman" w:hAnsi="Times New Roman" w:cs="Times New Roman"/>
          <w:sz w:val="24"/>
          <w:szCs w:val="24"/>
        </w:rPr>
      </w:pPr>
      <w:r w:rsidRPr="000D43AA">
        <w:rPr>
          <w:rFonts w:ascii="Times New Roman" w:hAnsi="Times New Roman" w:cs="Times New Roman"/>
          <w:b/>
          <w:sz w:val="24"/>
          <w:szCs w:val="24"/>
        </w:rPr>
        <w:t>Art. 3º</w:t>
      </w:r>
      <w:r w:rsidRPr="000D43AA">
        <w:rPr>
          <w:rFonts w:ascii="Times New Roman" w:hAnsi="Times New Roman" w:cs="Times New Roman"/>
          <w:sz w:val="24"/>
          <w:szCs w:val="24"/>
        </w:rPr>
        <w:t xml:space="preserve"> As Vigilâncias Sanitária e Epidemiológica devem organizar serviços de captação de reclamações e denúncias, divulgando per</w:t>
      </w:r>
      <w:r w:rsidR="007A2714" w:rsidRPr="000D43AA">
        <w:rPr>
          <w:rFonts w:ascii="Times New Roman" w:hAnsi="Times New Roman" w:cs="Times New Roman"/>
          <w:sz w:val="24"/>
          <w:szCs w:val="24"/>
        </w:rPr>
        <w:t>iodicamente os dados recolhidos, pela Ouvidoria do Município de Nova Xavantina.</w:t>
      </w:r>
    </w:p>
    <w:p w:rsidR="00F478C2" w:rsidRPr="000D43AA" w:rsidRDefault="00F478C2" w:rsidP="00C65820">
      <w:pPr>
        <w:pStyle w:val="TextosemFormatao"/>
        <w:jc w:val="both"/>
        <w:rPr>
          <w:rFonts w:ascii="Times New Roman" w:hAnsi="Times New Roman" w:cs="Times New Roman"/>
          <w:sz w:val="24"/>
          <w:szCs w:val="24"/>
        </w:rPr>
      </w:pPr>
    </w:p>
    <w:p w:rsidR="005B5A9E"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 4º</w:t>
      </w:r>
      <w:r w:rsidRPr="000D43AA">
        <w:rPr>
          <w:rFonts w:ascii="Times New Roman" w:hAnsi="Times New Roman" w:cs="Times New Roman"/>
          <w:sz w:val="24"/>
          <w:szCs w:val="24"/>
        </w:rPr>
        <w:t xml:space="preserve"> Os estabelecimentos sujeitos à ação fiscalizadora dos serviços de Vigilância Sanitária deverão:</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lastRenderedPageBreak/>
        <w:t>I -</w:t>
      </w:r>
      <w:r w:rsidR="00E92DD0"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manter serviço de atendimento à população para recebimento de reclamações, denúncias, informações e sugestões no próprio local;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II </w:t>
      </w:r>
      <w:r w:rsidR="005C0932" w:rsidRPr="000D43AA">
        <w:rPr>
          <w:rFonts w:ascii="Times New Roman" w:hAnsi="Times New Roman" w:cs="Times New Roman"/>
          <w:sz w:val="24"/>
          <w:szCs w:val="24"/>
        </w:rPr>
        <w:t xml:space="preserve">– </w:t>
      </w:r>
      <w:r w:rsidRPr="000D43AA">
        <w:rPr>
          <w:rFonts w:ascii="Times New Roman" w:hAnsi="Times New Roman" w:cs="Times New Roman"/>
          <w:sz w:val="24"/>
          <w:szCs w:val="24"/>
        </w:rPr>
        <w:t>fixar em local visível ao público o telefone e endereço do órgão</w:t>
      </w:r>
      <w:r w:rsidR="00E92DD0"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responsável pela fiscalização sanitária.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CAPÍTULO II</w:t>
      </w: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DA VIGILÂNCIA SANITÁRIA</w:t>
      </w:r>
    </w:p>
    <w:p w:rsidR="005E30C5" w:rsidRPr="000D43AA" w:rsidRDefault="005E30C5" w:rsidP="00C65820">
      <w:pPr>
        <w:pStyle w:val="TextosemFormatao"/>
        <w:jc w:val="center"/>
        <w:rPr>
          <w:rFonts w:ascii="Times New Roman" w:hAnsi="Times New Roman" w:cs="Times New Roman"/>
          <w:sz w:val="24"/>
          <w:szCs w:val="24"/>
        </w:rPr>
      </w:pP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Seção I</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 5º</w:t>
      </w:r>
      <w:r w:rsidR="00E92DD0" w:rsidRPr="000D43AA">
        <w:rPr>
          <w:rFonts w:ascii="Times New Roman" w:hAnsi="Times New Roman" w:cs="Times New Roman"/>
          <w:b/>
          <w:sz w:val="24"/>
          <w:szCs w:val="24"/>
        </w:rPr>
        <w:t xml:space="preserve"> </w:t>
      </w:r>
      <w:r w:rsidRPr="000D43AA">
        <w:rPr>
          <w:rFonts w:ascii="Times New Roman" w:hAnsi="Times New Roman" w:cs="Times New Roman"/>
          <w:sz w:val="24"/>
          <w:szCs w:val="24"/>
        </w:rPr>
        <w:t xml:space="preserve">Para os efeitos desta lei, entende-se por Vigilância Sanitária o conjunto de ações capazes de eliminar, diminuir ou prevenir riscos à saúde e de intervir nos problemas sanitários decorrentes do meio ambiente, da produção e circulação de bens e da prestação de serviços de saúde, abrangendo o controle: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 -</w:t>
      </w:r>
      <w:r w:rsidR="00E92DD0"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de bens de consumo que, direta ou indiretamente, se relacionem com a saúde, compreendidas todas as etapas e processos, da produção ao consumo;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 -</w:t>
      </w:r>
      <w:r w:rsidR="004B1ED7" w:rsidRPr="000D43AA">
        <w:rPr>
          <w:rFonts w:ascii="Times New Roman" w:hAnsi="Times New Roman" w:cs="Times New Roman"/>
          <w:sz w:val="24"/>
          <w:szCs w:val="24"/>
        </w:rPr>
        <w:t xml:space="preserve"> </w:t>
      </w:r>
      <w:r w:rsidRPr="000D43AA">
        <w:rPr>
          <w:rFonts w:ascii="Times New Roman" w:hAnsi="Times New Roman" w:cs="Times New Roman"/>
          <w:sz w:val="24"/>
          <w:szCs w:val="24"/>
        </w:rPr>
        <w:t>da prestação de serviços que se relacionam direta ou indiretamente</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com a saúde;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III -</w:t>
      </w:r>
      <w:r w:rsidR="004B1ED7" w:rsidRPr="000D43AA">
        <w:rPr>
          <w:rFonts w:ascii="Times New Roman" w:hAnsi="Times New Roman" w:cs="Times New Roman"/>
          <w:sz w:val="24"/>
          <w:szCs w:val="24"/>
        </w:rPr>
        <w:t xml:space="preserve"> </w:t>
      </w:r>
      <w:r w:rsidRPr="000D43AA">
        <w:rPr>
          <w:rFonts w:ascii="Times New Roman" w:hAnsi="Times New Roman" w:cs="Times New Roman"/>
          <w:sz w:val="24"/>
          <w:szCs w:val="24"/>
        </w:rPr>
        <w:t>dos resíduos dos serviços de saúde e dos serviços de interesse da saúde ou outros poluentes, bem como monitoramento da degradação ambiental, resultantes do</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processo de produção ou consumo de bens.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IV -</w:t>
      </w:r>
      <w:r w:rsidR="004B1ED7"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de ambientes insalubres para o homem ou propícios ao desenvolvimento de animais sinantrópicos;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V -</w:t>
      </w:r>
      <w:r w:rsidR="004B1ED7"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dos processos e ambientes de trabalho e da saúde do trabalhador. </w:t>
      </w:r>
    </w:p>
    <w:p w:rsidR="00F478C2" w:rsidRPr="000D43AA" w:rsidRDefault="00F478C2" w:rsidP="00C65820">
      <w:pPr>
        <w:pStyle w:val="TextosemFormatao"/>
        <w:ind w:firstLine="709"/>
        <w:jc w:val="both"/>
        <w:rPr>
          <w:rFonts w:ascii="Times New Roman" w:hAnsi="Times New Roman" w:cs="Times New Roman"/>
          <w:sz w:val="24"/>
          <w:szCs w:val="24"/>
        </w:rPr>
      </w:pPr>
    </w:p>
    <w:p w:rsidR="00C65820" w:rsidRPr="000D43AA" w:rsidRDefault="00C65820" w:rsidP="00C65820">
      <w:pPr>
        <w:pStyle w:val="TextosemFormatao"/>
        <w:ind w:firstLine="709"/>
        <w:jc w:val="both"/>
        <w:rPr>
          <w:rFonts w:ascii="Times New Roman" w:hAnsi="Times New Roman" w:cs="Times New Roman"/>
          <w:b/>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 6º</w:t>
      </w:r>
      <w:r w:rsidR="0002195F" w:rsidRPr="000D43AA">
        <w:rPr>
          <w:rFonts w:ascii="Times New Roman" w:hAnsi="Times New Roman" w:cs="Times New Roman"/>
          <w:b/>
          <w:sz w:val="24"/>
          <w:szCs w:val="24"/>
        </w:rPr>
        <w:t xml:space="preserve"> </w:t>
      </w:r>
      <w:r w:rsidRPr="000D43AA">
        <w:rPr>
          <w:rFonts w:ascii="Times New Roman" w:hAnsi="Times New Roman" w:cs="Times New Roman"/>
          <w:sz w:val="24"/>
          <w:szCs w:val="24"/>
        </w:rPr>
        <w:t xml:space="preserve">O controle sanitário compreenderá, entre outras ações: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vistoria;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fiscalização;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III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lavratura de autos;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IV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intervenção;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V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imposição de penalidades;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VI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trabalho educativo;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VII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coleta, processamento e divulgação de informações de interesse para a vigilância sanitária e epidemiológica.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Art.7º</w:t>
      </w:r>
      <w:r w:rsidR="0002195F" w:rsidRPr="000D43AA">
        <w:rPr>
          <w:rFonts w:ascii="Times New Roman" w:hAnsi="Times New Roman" w:cs="Times New Roman"/>
          <w:b/>
          <w:sz w:val="24"/>
          <w:szCs w:val="24"/>
        </w:rPr>
        <w:t xml:space="preserve"> </w:t>
      </w:r>
      <w:r w:rsidRPr="000D43AA">
        <w:rPr>
          <w:rFonts w:ascii="Times New Roman" w:hAnsi="Times New Roman" w:cs="Times New Roman"/>
          <w:sz w:val="24"/>
          <w:szCs w:val="24"/>
        </w:rPr>
        <w:t xml:space="preserve">As ações de vigilância sanitária são privativas do órgão sanitário, indelegáveis, intransferíveis a outro, mesmo que da administração direta. </w:t>
      </w:r>
    </w:p>
    <w:p w:rsidR="00F478C2" w:rsidRPr="000D43AA" w:rsidRDefault="00F478C2" w:rsidP="00C65820">
      <w:pPr>
        <w:pStyle w:val="TextosemFormatao"/>
        <w:ind w:firstLine="709"/>
        <w:jc w:val="both"/>
        <w:rPr>
          <w:rFonts w:ascii="Times New Roman" w:hAnsi="Times New Roman" w:cs="Times New Roman"/>
          <w:i/>
          <w:sz w:val="24"/>
          <w:szCs w:val="24"/>
        </w:rPr>
      </w:pPr>
    </w:p>
    <w:p w:rsidR="005E30C5" w:rsidRPr="000D43AA" w:rsidRDefault="005E30C5"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i/>
          <w:sz w:val="24"/>
          <w:szCs w:val="24"/>
        </w:rPr>
        <w:t>Parágrafo único</w:t>
      </w:r>
      <w:r w:rsidR="005C0932" w:rsidRPr="000D43AA">
        <w:rPr>
          <w:rFonts w:ascii="Times New Roman" w:hAnsi="Times New Roman" w:cs="Times New Roman"/>
          <w:i/>
          <w:sz w:val="24"/>
          <w:szCs w:val="24"/>
        </w:rPr>
        <w:t xml:space="preserve">. </w:t>
      </w:r>
      <w:r w:rsidRPr="000D43AA">
        <w:rPr>
          <w:rFonts w:ascii="Times New Roman" w:hAnsi="Times New Roman" w:cs="Times New Roman"/>
          <w:sz w:val="24"/>
          <w:szCs w:val="24"/>
        </w:rPr>
        <w:t xml:space="preserve">A fiscalização estender-se-á à publicidade e à propaganda de produtos e serviços sob controle sanitário. </w:t>
      </w:r>
    </w:p>
    <w:p w:rsidR="005E30C5" w:rsidRPr="000D43AA" w:rsidRDefault="005E30C5"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 8º</w:t>
      </w:r>
      <w:r w:rsidR="0002195F" w:rsidRPr="000D43AA">
        <w:rPr>
          <w:rFonts w:ascii="Times New Roman" w:hAnsi="Times New Roman" w:cs="Times New Roman"/>
          <w:b/>
          <w:sz w:val="24"/>
          <w:szCs w:val="24"/>
        </w:rPr>
        <w:t xml:space="preserve"> </w:t>
      </w:r>
      <w:r w:rsidRPr="000D43AA">
        <w:rPr>
          <w:rFonts w:ascii="Times New Roman" w:hAnsi="Times New Roman" w:cs="Times New Roman"/>
          <w:sz w:val="24"/>
          <w:szCs w:val="24"/>
        </w:rPr>
        <w:t xml:space="preserve">As ações de vigilância sanitária serão exercidas por autoridade sanitária competente, que após exibir a credencial de identificação fiscal terá livre acesso aos estabelecimentos e ambientes sujeitos ao controle sanitário.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Autoridade Sanitária: Agente político ou servidor legalmente empossado, aos quais são conferidas</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prerrogativas, direitos e deveres do cargo, função ou mandato;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lastRenderedPageBreak/>
        <w:t>II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Fiscal Sanitário: servidor do órgão sanitário, empossado, provido</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no cargo, que lhe conferem prerrogativas,</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direitos e deveres para o exercício da função de fiscal sanitário</w:t>
      </w:r>
      <w:r w:rsidR="005E30C5" w:rsidRPr="000D43AA">
        <w:rPr>
          <w:rFonts w:ascii="Times New Roman" w:hAnsi="Times New Roman" w:cs="Times New Roman"/>
          <w:sz w:val="24"/>
          <w:szCs w:val="24"/>
        </w:rPr>
        <w:t>.</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5E30C5" w:rsidRPr="000D43AA">
        <w:rPr>
          <w:rFonts w:ascii="Times New Roman" w:hAnsi="Times New Roman" w:cs="Times New Roman"/>
          <w:b/>
          <w:sz w:val="24"/>
          <w:szCs w:val="24"/>
        </w:rPr>
        <w:t>9º</w:t>
      </w:r>
      <w:r w:rsidRPr="000D43AA">
        <w:rPr>
          <w:rFonts w:ascii="Times New Roman" w:hAnsi="Times New Roman" w:cs="Times New Roman"/>
          <w:sz w:val="24"/>
          <w:szCs w:val="24"/>
        </w:rPr>
        <w:t xml:space="preserve"> São autoridades sanitárias e fiscais sanitários: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Secretário de Saúde;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Secretário de Agricultura, no âmbito de sua competência;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III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Dirigentes da Vigilância Sanitária;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IV - Fiscais Sanitários. </w:t>
      </w:r>
    </w:p>
    <w:p w:rsidR="00C65820" w:rsidRPr="000D43AA" w:rsidRDefault="00C65820"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 1</w:t>
      </w:r>
      <w:r w:rsidR="005E30C5" w:rsidRPr="000D43AA">
        <w:rPr>
          <w:rFonts w:ascii="Times New Roman" w:hAnsi="Times New Roman" w:cs="Times New Roman"/>
          <w:b/>
          <w:sz w:val="24"/>
          <w:szCs w:val="24"/>
        </w:rPr>
        <w:t>0</w:t>
      </w:r>
      <w:r w:rsidR="005C0932" w:rsidRPr="000D43AA">
        <w:rPr>
          <w:rFonts w:ascii="Times New Roman" w:hAnsi="Times New Roman" w:cs="Times New Roman"/>
          <w:sz w:val="24"/>
          <w:szCs w:val="24"/>
        </w:rPr>
        <w:t>.</w:t>
      </w:r>
      <w:r w:rsidRPr="000D43AA">
        <w:rPr>
          <w:rFonts w:ascii="Times New Roman" w:hAnsi="Times New Roman" w:cs="Times New Roman"/>
          <w:sz w:val="24"/>
          <w:szCs w:val="24"/>
        </w:rPr>
        <w:t xml:space="preserve"> Compete à autoridade sanitária e aos fiscais: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exercer o poder de polícia sanitária;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livre acesso aos estabelecimentos sujeitos ao controle sanitário para proceder à: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a) vistoria;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b) fiscalização;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c) lavratura de autos;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d) interdição cautelar de produtos, serviços e ambientes;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e) execução de penalidades;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f) apreensão e/ou inutilização de produtos sujeitos ao controle sanitário.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III -é privativo da autoridade sanitária: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a) licenciamento;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b) instauração de processo administrativo e demais atos processuais.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b/>
          <w:sz w:val="24"/>
          <w:szCs w:val="24"/>
        </w:rPr>
      </w:pPr>
      <w:r w:rsidRPr="000D43AA">
        <w:rPr>
          <w:rFonts w:ascii="Times New Roman" w:hAnsi="Times New Roman" w:cs="Times New Roman"/>
          <w:b/>
          <w:sz w:val="24"/>
          <w:szCs w:val="24"/>
        </w:rPr>
        <w:t>Art. 11</w:t>
      </w:r>
      <w:r w:rsidR="005C0932" w:rsidRPr="000D43AA">
        <w:rPr>
          <w:rFonts w:ascii="Times New Roman" w:hAnsi="Times New Roman" w:cs="Times New Roman"/>
          <w:b/>
          <w:sz w:val="24"/>
          <w:szCs w:val="24"/>
        </w:rPr>
        <w:t>.</w:t>
      </w:r>
      <w:r w:rsidRPr="000D43AA">
        <w:rPr>
          <w:rFonts w:ascii="Times New Roman" w:hAnsi="Times New Roman" w:cs="Times New Roman"/>
          <w:sz w:val="24"/>
          <w:szCs w:val="24"/>
        </w:rPr>
        <w:t xml:space="preserve"> Fica garantida a permanência e o desempenho das competências na área de fiscalização em vigilância sanitária aos servidores efetivos, que se encontram no desempenho da função de fiscalização, lotados n</w:t>
      </w:r>
      <w:r w:rsidR="0058122F" w:rsidRPr="000D43AA">
        <w:rPr>
          <w:rFonts w:ascii="Times New Roman" w:hAnsi="Times New Roman" w:cs="Times New Roman"/>
          <w:sz w:val="24"/>
          <w:szCs w:val="24"/>
        </w:rPr>
        <w:t>a</w:t>
      </w:r>
      <w:r w:rsidR="0002195F" w:rsidRPr="000D43AA">
        <w:rPr>
          <w:rFonts w:ascii="Times New Roman" w:hAnsi="Times New Roman" w:cs="Times New Roman"/>
          <w:sz w:val="24"/>
          <w:szCs w:val="24"/>
        </w:rPr>
        <w:t xml:space="preserve"> </w:t>
      </w:r>
      <w:r w:rsidR="0058122F" w:rsidRPr="000D43AA">
        <w:rPr>
          <w:rFonts w:ascii="Times New Roman" w:hAnsi="Times New Roman" w:cs="Times New Roman"/>
          <w:sz w:val="24"/>
          <w:szCs w:val="24"/>
        </w:rPr>
        <w:t xml:space="preserve">Secretaria Municipal de Saúde, do Município de </w:t>
      </w:r>
      <w:r w:rsidR="00AD64DF" w:rsidRPr="000D43AA">
        <w:rPr>
          <w:rFonts w:ascii="Times New Roman" w:hAnsi="Times New Roman" w:cs="Times New Roman"/>
          <w:sz w:val="24"/>
          <w:szCs w:val="24"/>
        </w:rPr>
        <w:t>Nova Xavantina</w:t>
      </w:r>
      <w:r w:rsidR="0058122F" w:rsidRPr="000D43AA">
        <w:rPr>
          <w:rFonts w:ascii="Times New Roman" w:hAnsi="Times New Roman" w:cs="Times New Roman"/>
          <w:sz w:val="24"/>
          <w:szCs w:val="24"/>
        </w:rPr>
        <w:t>-MT.</w:t>
      </w:r>
    </w:p>
    <w:p w:rsidR="00CD45FE" w:rsidRPr="000D43AA" w:rsidRDefault="00CD45FE" w:rsidP="00C65820">
      <w:pPr>
        <w:pStyle w:val="TextosemFormatao"/>
        <w:ind w:firstLine="709"/>
        <w:jc w:val="center"/>
        <w:rPr>
          <w:rFonts w:ascii="Times New Roman" w:hAnsi="Times New Roman" w:cs="Times New Roman"/>
          <w:b/>
          <w:sz w:val="24"/>
          <w:szCs w:val="24"/>
        </w:rPr>
      </w:pPr>
    </w:p>
    <w:p w:rsidR="00F478C2" w:rsidRPr="000D43AA" w:rsidRDefault="00F478C2" w:rsidP="00C65820">
      <w:pPr>
        <w:pStyle w:val="TextosemFormatao"/>
        <w:ind w:firstLine="709"/>
        <w:jc w:val="center"/>
        <w:rPr>
          <w:rFonts w:ascii="Times New Roman" w:hAnsi="Times New Roman" w:cs="Times New Roman"/>
          <w:b/>
          <w:sz w:val="24"/>
          <w:szCs w:val="24"/>
        </w:rPr>
      </w:pPr>
      <w:r w:rsidRPr="000D43AA">
        <w:rPr>
          <w:rFonts w:ascii="Times New Roman" w:hAnsi="Times New Roman" w:cs="Times New Roman"/>
          <w:b/>
          <w:sz w:val="24"/>
          <w:szCs w:val="24"/>
        </w:rPr>
        <w:t>Seção II</w:t>
      </w:r>
    </w:p>
    <w:p w:rsidR="00F478C2" w:rsidRPr="000D43AA" w:rsidRDefault="00F478C2" w:rsidP="00C65820">
      <w:pPr>
        <w:pStyle w:val="TextosemFormatao"/>
        <w:ind w:firstLine="709"/>
        <w:jc w:val="center"/>
        <w:rPr>
          <w:rFonts w:ascii="Times New Roman" w:hAnsi="Times New Roman" w:cs="Times New Roman"/>
          <w:b/>
          <w:sz w:val="24"/>
          <w:szCs w:val="24"/>
        </w:rPr>
      </w:pPr>
      <w:r w:rsidRPr="000D43AA">
        <w:rPr>
          <w:rFonts w:ascii="Times New Roman" w:hAnsi="Times New Roman" w:cs="Times New Roman"/>
          <w:b/>
          <w:sz w:val="24"/>
          <w:szCs w:val="24"/>
        </w:rPr>
        <w:t>Dos Estabelecimentos Sujeitos ao Controle Sanitário</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center"/>
        <w:rPr>
          <w:rFonts w:ascii="Times New Roman" w:hAnsi="Times New Roman" w:cs="Times New Roman"/>
          <w:b/>
          <w:sz w:val="24"/>
          <w:szCs w:val="24"/>
        </w:rPr>
      </w:pPr>
      <w:r w:rsidRPr="000D43AA">
        <w:rPr>
          <w:rFonts w:ascii="Times New Roman" w:hAnsi="Times New Roman" w:cs="Times New Roman"/>
          <w:b/>
          <w:sz w:val="24"/>
          <w:szCs w:val="24"/>
        </w:rPr>
        <w:t>Subseção I</w:t>
      </w:r>
    </w:p>
    <w:p w:rsidR="00F478C2" w:rsidRPr="000D43AA" w:rsidRDefault="00F478C2"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b/>
          <w:sz w:val="24"/>
          <w:szCs w:val="24"/>
        </w:rPr>
        <w:t>Das Disposições Gerais</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0E4E"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 12</w:t>
      </w:r>
      <w:r w:rsidR="005C0932" w:rsidRPr="000D43AA">
        <w:rPr>
          <w:rFonts w:ascii="Times New Roman" w:hAnsi="Times New Roman" w:cs="Times New Roman"/>
          <w:b/>
          <w:sz w:val="24"/>
          <w:szCs w:val="24"/>
        </w:rPr>
        <w:t>.</w:t>
      </w:r>
      <w:r w:rsidR="004B1ED7"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São sujeitos ao controle sanitário os estabelecimentos de assistência</w:t>
      </w:r>
      <w:r w:rsidR="0002195F" w:rsidRPr="000D43AA">
        <w:rPr>
          <w:rFonts w:ascii="Times New Roman" w:hAnsi="Times New Roman" w:cs="Times New Roman"/>
          <w:sz w:val="24"/>
          <w:szCs w:val="24"/>
        </w:rPr>
        <w:t xml:space="preserve"> </w:t>
      </w:r>
      <w:r w:rsidR="00F478C2" w:rsidRPr="000D43AA">
        <w:rPr>
          <w:rFonts w:ascii="Times New Roman" w:hAnsi="Times New Roman" w:cs="Times New Roman"/>
          <w:sz w:val="24"/>
          <w:szCs w:val="24"/>
        </w:rPr>
        <w:t xml:space="preserve">à saúde e os estabelecimentos de interesse da saúde.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1º Para fins desta lei, consideram-se de assistência à saúde os estabelecimentos definidos e regulamentados em normas técnicas, destinados principalmente à prevenção de doenças e à promoção, proteção, recuperação e reabilitação da saúde.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2º</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Entende-se por estabelecimento de interesse da saúde aquele que</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exerça atividade que, direta ou indiretamente, possa provocar danos ou agravos à saúde da população.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0E4E"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 13</w:t>
      </w:r>
      <w:r w:rsidR="005C0932" w:rsidRPr="000D43AA">
        <w:rPr>
          <w:rFonts w:ascii="Times New Roman" w:hAnsi="Times New Roman" w:cs="Times New Roman"/>
          <w:b/>
          <w:sz w:val="24"/>
          <w:szCs w:val="24"/>
        </w:rPr>
        <w:t>.</w:t>
      </w:r>
      <w:r w:rsidR="0002195F"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Para efeito desta lei, consideram-se estabelecimentos de interesse da saúde: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lastRenderedPageBreak/>
        <w:t>I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os que produzem, beneficiam, manipulam, fracionam, embalam,</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reembalam, acondicionam, conservam, armazenam, transportam, distribuem, importam, exportam, vendem ou dispensam os produtos e substâncias de interesse da saúde indicados no Art. </w:t>
      </w:r>
      <w:r w:rsidR="00DA23A9" w:rsidRPr="000D43AA">
        <w:rPr>
          <w:rFonts w:ascii="Times New Roman" w:hAnsi="Times New Roman" w:cs="Times New Roman"/>
          <w:sz w:val="24"/>
          <w:szCs w:val="24"/>
        </w:rPr>
        <w:t>29</w:t>
      </w:r>
      <w:r w:rsidRPr="000D43AA">
        <w:rPr>
          <w:rFonts w:ascii="Times New Roman" w:hAnsi="Times New Roman" w:cs="Times New Roman"/>
          <w:sz w:val="24"/>
          <w:szCs w:val="24"/>
        </w:rPr>
        <w:t xml:space="preserve">;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os laboratórios de pesquisa, de análise de amostras, de análises de produtos alimentares, água, medicamentos e correlatos e de controle de qualidade de produtos, equipamentos e utensílios;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III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os que prestam serviços de desratização, dedetização e imunização de ambientes domiciliares, públicos e coletivos;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IV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os que degradam o meio ambiente por meio de resíduos contaminantes ou poluição sonora e os que contribuem para criar um ambiente insalubre para o homem ou propício ao desenvolvimento de animais sinantrópicos.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V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outros estabelecimentos cuja a atividade possa, direta ou indiretamente, provocar danos ou agravos à saúde da população.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0E4E" w:rsidP="00C65820">
      <w:pPr>
        <w:pStyle w:val="TextosemFormatao"/>
        <w:ind w:firstLine="708"/>
        <w:jc w:val="both"/>
        <w:rPr>
          <w:rFonts w:ascii="Times New Roman" w:hAnsi="Times New Roman" w:cs="Times New Roman"/>
          <w:sz w:val="24"/>
          <w:szCs w:val="24"/>
        </w:rPr>
      </w:pPr>
      <w:r w:rsidRPr="000D43AA">
        <w:rPr>
          <w:rFonts w:ascii="Times New Roman" w:hAnsi="Times New Roman" w:cs="Times New Roman"/>
          <w:b/>
          <w:sz w:val="24"/>
          <w:szCs w:val="24"/>
        </w:rPr>
        <w:t>Art. 14</w:t>
      </w:r>
      <w:r w:rsidR="005C0932" w:rsidRPr="000D43AA">
        <w:rPr>
          <w:rFonts w:ascii="Times New Roman" w:hAnsi="Times New Roman" w:cs="Times New Roman"/>
          <w:b/>
          <w:sz w:val="24"/>
          <w:szCs w:val="24"/>
        </w:rPr>
        <w:t>.</w:t>
      </w:r>
      <w:r w:rsidR="007530D3"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Os estabelecimentos de assistência à saúde a que se refere o Art. 12, e os estabelecimentos de interesse da saúde a que se referem os incisos I a V do Art. 13 terão alvará de licença de funcionamento expedido pela autoridade sanitária competente, com validade de 01 (um) ano, renovável por períodos iguais e sucessivos, sendo requerido até 31 de março de cada ano. </w:t>
      </w:r>
      <w:r w:rsidR="00001971" w:rsidRPr="000D43AA">
        <w:rPr>
          <w:rFonts w:ascii="Times New Roman" w:hAnsi="Times New Roman" w:cs="Times New Roman"/>
          <w:sz w:val="24"/>
          <w:szCs w:val="24"/>
        </w:rPr>
        <w:t>O alvará terá validade de janeiro a dezembro, independente da data de emissão.</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1º Entende-se por Alvará de Licença </w:t>
      </w:r>
      <w:r w:rsidR="008F1A02" w:rsidRPr="000D43AA">
        <w:rPr>
          <w:rFonts w:ascii="Times New Roman" w:hAnsi="Times New Roman" w:cs="Times New Roman"/>
          <w:sz w:val="24"/>
          <w:szCs w:val="24"/>
        </w:rPr>
        <w:t>Sanitário de Funcionamento</w:t>
      </w:r>
      <w:r w:rsidRPr="000D43AA">
        <w:rPr>
          <w:rFonts w:ascii="Times New Roman" w:hAnsi="Times New Roman" w:cs="Times New Roman"/>
          <w:sz w:val="24"/>
          <w:szCs w:val="24"/>
        </w:rPr>
        <w:t xml:space="preserve"> o documento expedido por meio de Ato privativo do órgão sanitário competente, contendo permissão para o funcionamento dos estabelecimentos que desenvolvam qualquer das atividades sujeitas ao controle sanitário, devendo ser vistoriados os seus produtos, instalações, máquinas, equipamentos, documentos, normas e rotinas técnicas.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2º Os estabelecimentos indicados no caput deste artigo, para obterem a concessão ou renovação do Alvará de Licença de Funcionamento no aspecto sanitário, devem apresentar ao órgão sanitário competente os documentos exigidos na forma do regulamento, relativos à atividade desenvolvida, respeitados os seguintes critérios: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após a apresentação dos documentos, cujas cópias legíveis permanecerão arquivadas, e preenchimento do requerimento devidamente assinado, será efetuado o cadastro no Sistema </w:t>
      </w:r>
      <w:r w:rsidR="00A659F6" w:rsidRPr="000D43AA">
        <w:rPr>
          <w:rFonts w:ascii="Times New Roman" w:hAnsi="Times New Roman" w:cs="Times New Roman"/>
          <w:sz w:val="24"/>
          <w:szCs w:val="24"/>
        </w:rPr>
        <w:t>Municipal</w:t>
      </w:r>
      <w:r w:rsidRPr="000D43AA">
        <w:rPr>
          <w:rFonts w:ascii="Times New Roman" w:hAnsi="Times New Roman" w:cs="Times New Roman"/>
          <w:sz w:val="24"/>
          <w:szCs w:val="24"/>
        </w:rPr>
        <w:t xml:space="preserve"> Informatizado de Vigilância Sanitária e emitida taxa</w:t>
      </w:r>
      <w:r w:rsidR="00265E11"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sanitária e, comprovada a quitação da referida taxa, será emitido o Alvará Sanitário de Funcionamento;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o órgão sanitário competente deverá conceder o </w:t>
      </w:r>
      <w:r w:rsidR="00337B58" w:rsidRPr="000D43AA">
        <w:rPr>
          <w:rFonts w:ascii="Times New Roman" w:hAnsi="Times New Roman" w:cs="Times New Roman"/>
          <w:sz w:val="24"/>
          <w:szCs w:val="24"/>
        </w:rPr>
        <w:t>Alvará de Licença Sanitário de Funcionamento</w:t>
      </w:r>
      <w:r w:rsidR="004568F6" w:rsidRPr="000D43AA">
        <w:rPr>
          <w:rFonts w:ascii="Times New Roman" w:hAnsi="Times New Roman" w:cs="Times New Roman"/>
          <w:sz w:val="24"/>
          <w:szCs w:val="24"/>
        </w:rPr>
        <w:t xml:space="preserve"> para novos estabelecimentos no prazo de até 05 (cinco) dias úteis, e para os casos de</w:t>
      </w:r>
      <w:r w:rsidRPr="000D43AA">
        <w:rPr>
          <w:rFonts w:ascii="Times New Roman" w:hAnsi="Times New Roman" w:cs="Times New Roman"/>
          <w:sz w:val="24"/>
          <w:szCs w:val="24"/>
        </w:rPr>
        <w:t xml:space="preserve"> renovação da licença no prazo de até 60 (sessenta) dias, no caso de o estabelecimento atender às exigências regulamentadas acima, caso contrário, determinará a adoção das providências cabíveis;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III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até que ocorra a inspeção pelo fiscal sanitário competente, o estabelecimento terá direito à renovação do Alvará Sanitário de Licença de Funcionamento, atendendo às mesmas exigências do inciso I;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IV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após a visita do fiscal sanitário competente, uma vez constatada irregularidade sanável no estabelecimento, poderá ser firmado Termo de Compromisso, sendo concedido prazo razoável para adequações, autorizando a renovação </w:t>
      </w:r>
      <w:r w:rsidR="000A0977" w:rsidRPr="000D43AA">
        <w:rPr>
          <w:rFonts w:ascii="Times New Roman" w:hAnsi="Times New Roman" w:cs="Times New Roman"/>
          <w:sz w:val="24"/>
          <w:szCs w:val="24"/>
        </w:rPr>
        <w:t xml:space="preserve">do </w:t>
      </w:r>
      <w:r w:rsidR="00337B58" w:rsidRPr="000D43AA">
        <w:rPr>
          <w:rFonts w:ascii="Times New Roman" w:hAnsi="Times New Roman" w:cs="Times New Roman"/>
          <w:sz w:val="24"/>
          <w:szCs w:val="24"/>
        </w:rPr>
        <w:t>Alvará de Licença Sanitário de Funcionamento</w:t>
      </w:r>
      <w:r w:rsidR="00A659F6" w:rsidRPr="000D43AA">
        <w:rPr>
          <w:rFonts w:ascii="Times New Roman" w:hAnsi="Times New Roman" w:cs="Times New Roman"/>
          <w:sz w:val="24"/>
          <w:szCs w:val="24"/>
        </w:rPr>
        <w:t xml:space="preserve">.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3º</w:t>
      </w:r>
      <w:r w:rsidR="005413F0"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O </w:t>
      </w:r>
      <w:r w:rsidR="00337B58" w:rsidRPr="000D43AA">
        <w:rPr>
          <w:rFonts w:ascii="Times New Roman" w:hAnsi="Times New Roman" w:cs="Times New Roman"/>
          <w:sz w:val="24"/>
          <w:szCs w:val="24"/>
        </w:rPr>
        <w:t>Alvará de Licença Sanitário de Funcionamento</w:t>
      </w:r>
      <w:r w:rsidRPr="000D43AA">
        <w:rPr>
          <w:rFonts w:ascii="Times New Roman" w:hAnsi="Times New Roman" w:cs="Times New Roman"/>
          <w:sz w:val="24"/>
          <w:szCs w:val="24"/>
        </w:rPr>
        <w:t xml:space="preserve"> poderá, </w:t>
      </w:r>
      <w:r w:rsidR="00EF5A2E" w:rsidRPr="000D43AA">
        <w:rPr>
          <w:rFonts w:ascii="Times New Roman" w:hAnsi="Times New Roman" w:cs="Times New Roman"/>
          <w:sz w:val="24"/>
          <w:szCs w:val="24"/>
        </w:rPr>
        <w:t>ocorrer em todas as instâncias cabíveis</w:t>
      </w:r>
      <w:r w:rsidRPr="000D43AA">
        <w:rPr>
          <w:rFonts w:ascii="Times New Roman" w:hAnsi="Times New Roman" w:cs="Times New Roman"/>
          <w:sz w:val="24"/>
          <w:szCs w:val="24"/>
        </w:rPr>
        <w:t>, ser suspenso, cassado ou cancelado, no interesse da saúde pública, sendo assegurado</w:t>
      </w:r>
      <w:r w:rsidR="003C1FB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ao </w:t>
      </w:r>
      <w:r w:rsidRPr="000D43AA">
        <w:rPr>
          <w:rFonts w:ascii="Times New Roman" w:hAnsi="Times New Roman" w:cs="Times New Roman"/>
          <w:sz w:val="24"/>
          <w:szCs w:val="24"/>
        </w:rPr>
        <w:lastRenderedPageBreak/>
        <w:t>proprietário do estabelecimento o direito de defesa em processo administrativo instaurado</w:t>
      </w:r>
      <w:r w:rsidR="00D771D1" w:rsidRPr="000D43AA">
        <w:rPr>
          <w:rFonts w:ascii="Times New Roman" w:hAnsi="Times New Roman" w:cs="Times New Roman"/>
          <w:sz w:val="24"/>
          <w:szCs w:val="24"/>
        </w:rPr>
        <w:t xml:space="preserve"> </w:t>
      </w:r>
      <w:r w:rsidRPr="000D43AA">
        <w:rPr>
          <w:rFonts w:ascii="Times New Roman" w:hAnsi="Times New Roman" w:cs="Times New Roman"/>
          <w:sz w:val="24"/>
          <w:szCs w:val="24"/>
        </w:rPr>
        <w:t>pela autoridade sanitária</w:t>
      </w:r>
      <w:r w:rsidR="00137937" w:rsidRPr="000D43AA">
        <w:rPr>
          <w:rFonts w:ascii="Times New Roman" w:hAnsi="Times New Roman" w:cs="Times New Roman"/>
          <w:sz w:val="24"/>
          <w:szCs w:val="24"/>
        </w:rPr>
        <w:t xml:space="preserve">.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4º A partir da publicação desta lei, deverão ser fiscalizados anualmente, </w:t>
      </w:r>
      <w:r w:rsidR="00953211" w:rsidRPr="000D43AA">
        <w:rPr>
          <w:rFonts w:ascii="Times New Roman" w:hAnsi="Times New Roman" w:cs="Times New Roman"/>
          <w:sz w:val="24"/>
          <w:szCs w:val="24"/>
        </w:rPr>
        <w:t>10</w:t>
      </w:r>
      <w:r w:rsidR="00A659F6" w:rsidRPr="000D43AA">
        <w:rPr>
          <w:rFonts w:ascii="Times New Roman" w:hAnsi="Times New Roman" w:cs="Times New Roman"/>
          <w:sz w:val="24"/>
          <w:szCs w:val="24"/>
        </w:rPr>
        <w:t>0</w:t>
      </w:r>
      <w:r w:rsidRPr="000D43AA">
        <w:rPr>
          <w:rFonts w:ascii="Times New Roman" w:hAnsi="Times New Roman" w:cs="Times New Roman"/>
          <w:sz w:val="24"/>
          <w:szCs w:val="24"/>
        </w:rPr>
        <w:t>% (</w:t>
      </w:r>
      <w:r w:rsidR="00953211" w:rsidRPr="000D43AA">
        <w:rPr>
          <w:rFonts w:ascii="Times New Roman" w:hAnsi="Times New Roman" w:cs="Times New Roman"/>
          <w:sz w:val="24"/>
          <w:szCs w:val="24"/>
        </w:rPr>
        <w:t>cem</w:t>
      </w:r>
      <w:r w:rsidRPr="000D43AA">
        <w:rPr>
          <w:rFonts w:ascii="Times New Roman" w:hAnsi="Times New Roman" w:cs="Times New Roman"/>
          <w:sz w:val="24"/>
          <w:szCs w:val="24"/>
        </w:rPr>
        <w:t xml:space="preserve"> por cento) dos estabelecimentos cadastrados no Sistema </w:t>
      </w:r>
      <w:r w:rsidR="00A659F6" w:rsidRPr="000D43AA">
        <w:rPr>
          <w:rFonts w:ascii="Times New Roman" w:hAnsi="Times New Roman" w:cs="Times New Roman"/>
          <w:sz w:val="24"/>
          <w:szCs w:val="24"/>
        </w:rPr>
        <w:t>Municipal</w:t>
      </w:r>
      <w:r w:rsidRPr="000D43AA">
        <w:rPr>
          <w:rFonts w:ascii="Times New Roman" w:hAnsi="Times New Roman" w:cs="Times New Roman"/>
          <w:sz w:val="24"/>
          <w:szCs w:val="24"/>
        </w:rPr>
        <w:t xml:space="preserve"> Informatizado de Vigilância Sanitária</w:t>
      </w:r>
      <w:r w:rsidR="00A659F6" w:rsidRPr="000D43AA">
        <w:rPr>
          <w:rFonts w:ascii="Times New Roman" w:hAnsi="Times New Roman" w:cs="Times New Roman"/>
          <w:sz w:val="24"/>
          <w:szCs w:val="24"/>
        </w:rPr>
        <w:t xml:space="preserve"> (SVS)</w:t>
      </w:r>
      <w:r w:rsidRPr="000D43AA">
        <w:rPr>
          <w:rFonts w:ascii="Times New Roman" w:hAnsi="Times New Roman" w:cs="Times New Roman"/>
          <w:sz w:val="24"/>
          <w:szCs w:val="24"/>
        </w:rPr>
        <w:t xml:space="preserve">. </w:t>
      </w:r>
    </w:p>
    <w:p w:rsidR="00A659F6" w:rsidRPr="000D43AA" w:rsidRDefault="00A659F6"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5º Na solicitação inicial, o estabelecimento deve ser inspecionado no</w:t>
      </w:r>
      <w:r w:rsidR="00953211"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prazo não superior a 01 (um) ano, contado a partir da data de solicitação da licença, devendo as inspeções posteriores ser realizadas em intervalos não superiores a </w:t>
      </w:r>
      <w:r w:rsidR="002547F0" w:rsidRPr="000D43AA">
        <w:rPr>
          <w:rFonts w:ascii="Times New Roman" w:hAnsi="Times New Roman" w:cs="Times New Roman"/>
          <w:sz w:val="24"/>
          <w:szCs w:val="24"/>
        </w:rPr>
        <w:t>01</w:t>
      </w:r>
      <w:r w:rsidRPr="000D43AA">
        <w:rPr>
          <w:rFonts w:ascii="Times New Roman" w:hAnsi="Times New Roman" w:cs="Times New Roman"/>
          <w:sz w:val="24"/>
          <w:szCs w:val="24"/>
        </w:rPr>
        <w:t xml:space="preserve"> (</w:t>
      </w:r>
      <w:r w:rsidR="002547F0" w:rsidRPr="000D43AA">
        <w:rPr>
          <w:rFonts w:ascii="Times New Roman" w:hAnsi="Times New Roman" w:cs="Times New Roman"/>
          <w:sz w:val="24"/>
          <w:szCs w:val="24"/>
        </w:rPr>
        <w:t>um</w:t>
      </w:r>
      <w:r w:rsidRPr="000D43AA">
        <w:rPr>
          <w:rFonts w:ascii="Times New Roman" w:hAnsi="Times New Roman" w:cs="Times New Roman"/>
          <w:sz w:val="24"/>
          <w:szCs w:val="24"/>
        </w:rPr>
        <w:t>) ano, conforme o disposto no parágrafo anterior.”</w:t>
      </w:r>
    </w:p>
    <w:p w:rsidR="002547F0" w:rsidRPr="000D43AA" w:rsidRDefault="002547F0" w:rsidP="00C65820">
      <w:pPr>
        <w:pStyle w:val="TextosemFormatao"/>
        <w:ind w:firstLine="709"/>
        <w:jc w:val="both"/>
        <w:rPr>
          <w:rFonts w:ascii="Times New Roman" w:hAnsi="Times New Roman" w:cs="Times New Roman"/>
          <w:sz w:val="24"/>
          <w:szCs w:val="24"/>
        </w:rPr>
      </w:pPr>
    </w:p>
    <w:p w:rsidR="00F478C2" w:rsidRPr="000D43AA" w:rsidRDefault="00F40E4E"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 15</w:t>
      </w:r>
      <w:r w:rsidR="000779C1" w:rsidRPr="000D43AA">
        <w:rPr>
          <w:rFonts w:ascii="Times New Roman" w:hAnsi="Times New Roman" w:cs="Times New Roman"/>
          <w:b/>
          <w:sz w:val="24"/>
          <w:szCs w:val="24"/>
        </w:rPr>
        <w:t>.</w:t>
      </w:r>
      <w:r w:rsidR="0002195F"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Os estabelecimentos de assistência à saúde a que se refere o Art. 12 e os estabelecimentos de interesse da saúde a que se referem os incisos I a V do Art. 13 somente poderão funcionar sob a responsabilidade de profissional legalmente habilitado, segundo a natureza do estabelecimento e de acordo com normas técnicas em vigor.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1º Os responsáveis técnicos e administrativos responderão solidariamente pelas infrações sanitárias.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2º Os estabelecimentos de assistência à saúde terão responsabilidade técnica única perante a autoridade sanitária, ainda que mantenham em suas dependências serviços de profissionais autônomos ou empresas prestadoras de serviços de saúde.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0E4E"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 16</w:t>
      </w:r>
      <w:r w:rsidR="000779C1" w:rsidRPr="000D43AA">
        <w:rPr>
          <w:rFonts w:ascii="Times New Roman" w:hAnsi="Times New Roman" w:cs="Times New Roman"/>
          <w:b/>
          <w:sz w:val="24"/>
          <w:szCs w:val="24"/>
        </w:rPr>
        <w:t>.</w:t>
      </w:r>
      <w:r w:rsidR="0002195F"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Os estabelecimentos sujeitos ao controle sanitário que utilizam, em seus procedimentos, medicamentos sob regime de controle especial, manterão controle e registro na forma prevista na legislação vigente. </w:t>
      </w:r>
    </w:p>
    <w:p w:rsidR="00F478C2" w:rsidRPr="000D43AA" w:rsidRDefault="00F478C2" w:rsidP="00C65820">
      <w:pPr>
        <w:pStyle w:val="TextosemFormatao"/>
        <w:ind w:firstLine="709"/>
        <w:jc w:val="both"/>
        <w:rPr>
          <w:rFonts w:ascii="Times New Roman" w:hAnsi="Times New Roman" w:cs="Times New Roman"/>
          <w:sz w:val="24"/>
          <w:szCs w:val="24"/>
        </w:rPr>
      </w:pPr>
    </w:p>
    <w:p w:rsidR="00031B0D" w:rsidRPr="000D43AA" w:rsidRDefault="00F40E4E" w:rsidP="00C65820">
      <w:pPr>
        <w:pStyle w:val="TextosemFormatao"/>
        <w:ind w:firstLine="708"/>
        <w:jc w:val="both"/>
        <w:rPr>
          <w:rFonts w:ascii="Times New Roman" w:hAnsi="Times New Roman" w:cs="Times New Roman"/>
          <w:sz w:val="24"/>
          <w:szCs w:val="24"/>
        </w:rPr>
      </w:pPr>
      <w:r w:rsidRPr="000D43AA">
        <w:rPr>
          <w:rFonts w:ascii="Times New Roman" w:hAnsi="Times New Roman" w:cs="Times New Roman"/>
          <w:b/>
          <w:sz w:val="24"/>
          <w:szCs w:val="24"/>
        </w:rPr>
        <w:t>Art. 17</w:t>
      </w:r>
      <w:r w:rsidR="000779C1"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A autoridade sanitária poderá exigir, fundamentadamente, exame</w:t>
      </w:r>
      <w:r w:rsidR="00D733CC" w:rsidRPr="000D43AA">
        <w:rPr>
          <w:rFonts w:ascii="Times New Roman" w:hAnsi="Times New Roman" w:cs="Times New Roman"/>
          <w:sz w:val="24"/>
          <w:szCs w:val="24"/>
        </w:rPr>
        <w:t xml:space="preserve"> </w:t>
      </w:r>
      <w:r w:rsidR="00F478C2" w:rsidRPr="000D43AA">
        <w:rPr>
          <w:rFonts w:ascii="Times New Roman" w:hAnsi="Times New Roman" w:cs="Times New Roman"/>
          <w:sz w:val="24"/>
          <w:szCs w:val="24"/>
        </w:rPr>
        <w:t>clínico ou laboratorial de pessoas que exerçam atividades em estabelecimentos</w:t>
      </w:r>
      <w:r w:rsidR="00031B0D" w:rsidRPr="000D43AA">
        <w:rPr>
          <w:rFonts w:ascii="Times New Roman" w:hAnsi="Times New Roman" w:cs="Times New Roman"/>
          <w:sz w:val="24"/>
          <w:szCs w:val="24"/>
        </w:rPr>
        <w:t xml:space="preserve"> sujeitos ao controle sanitário.</w:t>
      </w:r>
    </w:p>
    <w:p w:rsidR="00F478C2" w:rsidRPr="000D43AA" w:rsidRDefault="00F478C2" w:rsidP="00C65820">
      <w:pPr>
        <w:pStyle w:val="TextosemFormatao"/>
        <w:jc w:val="both"/>
        <w:rPr>
          <w:rFonts w:ascii="Times New Roman" w:hAnsi="Times New Roman" w:cs="Times New Roman"/>
          <w:i/>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i/>
          <w:sz w:val="24"/>
          <w:szCs w:val="24"/>
        </w:rPr>
        <w:t>Parágrafo único</w:t>
      </w:r>
      <w:r w:rsidR="000779C1" w:rsidRPr="000D43AA">
        <w:rPr>
          <w:rFonts w:ascii="Times New Roman" w:hAnsi="Times New Roman" w:cs="Times New Roman"/>
          <w:i/>
          <w:sz w:val="24"/>
          <w:szCs w:val="24"/>
        </w:rPr>
        <w:t>.</w:t>
      </w:r>
      <w:r w:rsidRPr="000D43AA">
        <w:rPr>
          <w:rFonts w:ascii="Times New Roman" w:hAnsi="Times New Roman" w:cs="Times New Roman"/>
          <w:sz w:val="24"/>
          <w:szCs w:val="24"/>
        </w:rPr>
        <w:t xml:space="preserve"> Os estabelecimentos que produzem ou manipulam</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produtos de interesse da saúde devem apresentar à autoridade sanitária competente o plano de controle de qualidade das etapas e processos de produção e os padrões de identidade dos produtos e serviços.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0E4E"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 18</w:t>
      </w:r>
      <w:r w:rsidR="000779C1" w:rsidRPr="000D43AA">
        <w:rPr>
          <w:rFonts w:ascii="Times New Roman" w:hAnsi="Times New Roman" w:cs="Times New Roman"/>
          <w:b/>
          <w:sz w:val="24"/>
          <w:szCs w:val="24"/>
        </w:rPr>
        <w:t>.</w:t>
      </w:r>
      <w:r w:rsidR="0002195F"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Os estabelecimentos que transportam, manipulam e empregam</w:t>
      </w:r>
      <w:r w:rsidR="0002195F" w:rsidRPr="000D43AA">
        <w:rPr>
          <w:rFonts w:ascii="Times New Roman" w:hAnsi="Times New Roman" w:cs="Times New Roman"/>
          <w:sz w:val="24"/>
          <w:szCs w:val="24"/>
        </w:rPr>
        <w:t xml:space="preserve"> </w:t>
      </w:r>
      <w:r w:rsidR="00F478C2" w:rsidRPr="000D43AA">
        <w:rPr>
          <w:rFonts w:ascii="Times New Roman" w:hAnsi="Times New Roman" w:cs="Times New Roman"/>
          <w:sz w:val="24"/>
          <w:szCs w:val="24"/>
        </w:rPr>
        <w:t xml:space="preserve">substâncias nocivas ou perigosas à saúde afixarão avisos ou cartazes nos locais expostos a risco, contendo advertências e informações sobre cuidados com padronização internacional. </w:t>
      </w:r>
    </w:p>
    <w:p w:rsidR="00F478C2" w:rsidRPr="000D43AA" w:rsidRDefault="00F478C2" w:rsidP="00C65820">
      <w:pPr>
        <w:pStyle w:val="TextosemFormatao"/>
        <w:ind w:firstLine="709"/>
        <w:jc w:val="both"/>
        <w:rPr>
          <w:rFonts w:ascii="Times New Roman" w:hAnsi="Times New Roman" w:cs="Times New Roman"/>
          <w:i/>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i/>
          <w:sz w:val="24"/>
          <w:szCs w:val="24"/>
        </w:rPr>
        <w:t>Parágrafo único</w:t>
      </w:r>
      <w:r w:rsidR="000779C1" w:rsidRPr="000D43AA">
        <w:rPr>
          <w:rFonts w:ascii="Times New Roman" w:hAnsi="Times New Roman" w:cs="Times New Roman"/>
          <w:i/>
          <w:sz w:val="24"/>
          <w:szCs w:val="24"/>
        </w:rPr>
        <w:t>.</w:t>
      </w:r>
      <w:r w:rsidRPr="000D43AA">
        <w:rPr>
          <w:rFonts w:ascii="Times New Roman" w:hAnsi="Times New Roman" w:cs="Times New Roman"/>
          <w:sz w:val="24"/>
          <w:szCs w:val="24"/>
        </w:rPr>
        <w:t xml:space="preserve"> Os materiais e substâncias a que se refere este artigo conterão, no rótulo, sua composição, recomendações de socorro imediato e o símbolo de perigo internacional correspondente.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0E4E"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 19</w:t>
      </w:r>
      <w:r w:rsidR="000779C1" w:rsidRPr="000D43AA">
        <w:rPr>
          <w:rFonts w:ascii="Times New Roman" w:hAnsi="Times New Roman" w:cs="Times New Roman"/>
          <w:b/>
          <w:sz w:val="24"/>
          <w:szCs w:val="24"/>
        </w:rPr>
        <w:t>.</w:t>
      </w:r>
      <w:r w:rsidR="00A955BF"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Os estabelecimentos que utilizem equipamentos de radiação</w:t>
      </w:r>
      <w:r w:rsidR="00034A6D" w:rsidRPr="000D43AA">
        <w:rPr>
          <w:rFonts w:ascii="Times New Roman" w:hAnsi="Times New Roman" w:cs="Times New Roman"/>
          <w:sz w:val="24"/>
          <w:szCs w:val="24"/>
        </w:rPr>
        <w:t>,</w:t>
      </w:r>
      <w:r w:rsidR="00F478C2" w:rsidRPr="000D43AA">
        <w:rPr>
          <w:rFonts w:ascii="Times New Roman" w:hAnsi="Times New Roman" w:cs="Times New Roman"/>
          <w:sz w:val="24"/>
          <w:szCs w:val="24"/>
        </w:rPr>
        <w:t xml:space="preserve"> ionizante ou não</w:t>
      </w:r>
      <w:r w:rsidR="00337B58" w:rsidRPr="000D43AA">
        <w:rPr>
          <w:rFonts w:ascii="Times New Roman" w:hAnsi="Times New Roman" w:cs="Times New Roman"/>
          <w:sz w:val="24"/>
          <w:szCs w:val="24"/>
        </w:rPr>
        <w:t>,</w:t>
      </w:r>
      <w:r w:rsidR="00F478C2" w:rsidRPr="000D43AA">
        <w:rPr>
          <w:rFonts w:ascii="Times New Roman" w:hAnsi="Times New Roman" w:cs="Times New Roman"/>
          <w:sz w:val="24"/>
          <w:szCs w:val="24"/>
        </w:rPr>
        <w:t xml:space="preserve"> serão cadastrados e obedecerão às normas do Conselho Nacional de Energia Nuclear (CNEN) e à legislação vigente, só podendo funcionar depois de licenciado pelo órgão sanitário competente.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0E4E"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lastRenderedPageBreak/>
        <w:t>Art. 20</w:t>
      </w:r>
      <w:r w:rsidR="000779C1" w:rsidRPr="000D43AA">
        <w:rPr>
          <w:rFonts w:ascii="Times New Roman" w:hAnsi="Times New Roman" w:cs="Times New Roman"/>
          <w:b/>
          <w:sz w:val="24"/>
          <w:szCs w:val="24"/>
        </w:rPr>
        <w:t>.</w:t>
      </w:r>
      <w:r w:rsidR="0002195F"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Os estabelecimentos que utilizem equipamentos de radiação ionizante manterão equipamentos envoltórios </w:t>
      </w:r>
      <w:r w:rsidR="002547F0" w:rsidRPr="000D43AA">
        <w:rPr>
          <w:rFonts w:ascii="Times New Roman" w:hAnsi="Times New Roman" w:cs="Times New Roman"/>
          <w:sz w:val="24"/>
          <w:szCs w:val="24"/>
        </w:rPr>
        <w:t>radio protetores</w:t>
      </w:r>
      <w:r w:rsidR="00F478C2" w:rsidRPr="000D43AA">
        <w:rPr>
          <w:rFonts w:ascii="Times New Roman" w:hAnsi="Times New Roman" w:cs="Times New Roman"/>
          <w:sz w:val="24"/>
          <w:szCs w:val="24"/>
        </w:rPr>
        <w:t xml:space="preserve"> para as partes corpóreas do paciente que não sejam de interesses diagnósticos ou terapêuticos.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1° Os utensílios, instrumentos e roupas sujeitos a contatos com fluidos orgânicos de usuários serão descartados ou deverão ser submetidos à limpeza,</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desinfecção ou esterilização adequadas.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2° Os estabelecimentos manterão instrumentos, utensílios e roupas em número condizente com o de pessoas atendidas.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3° Aplica-se o disposto no caput deste artigo aos equipamentos e instalações físicas que possam estar sujeitos a contato com fluido orgânico dos usuários.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4° É vedada a instalação de estabelecimentos que estocam ou utilizam produtos nocivos à saúde em área contígua à área residencial ou em sobrelojas ou conjuntos que possuam escritório, </w:t>
      </w:r>
      <w:r w:rsidR="0058772A" w:rsidRPr="000D43AA">
        <w:rPr>
          <w:rFonts w:ascii="Times New Roman" w:hAnsi="Times New Roman" w:cs="Times New Roman"/>
          <w:sz w:val="24"/>
          <w:szCs w:val="24"/>
        </w:rPr>
        <w:t>restaurantes e similares</w:t>
      </w:r>
      <w:r w:rsidRPr="000D43AA">
        <w:rPr>
          <w:rFonts w:ascii="Times New Roman" w:hAnsi="Times New Roman" w:cs="Times New Roman"/>
          <w:sz w:val="24"/>
          <w:szCs w:val="24"/>
        </w:rPr>
        <w:t xml:space="preserve">.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Subseção II</w:t>
      </w:r>
    </w:p>
    <w:p w:rsidR="00337B58" w:rsidRPr="000D43AA" w:rsidRDefault="00337B58"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Dos Estabelecimentos de Assistência à Saúde</w:t>
      </w:r>
    </w:p>
    <w:p w:rsidR="00C24CD1" w:rsidRPr="000D43AA" w:rsidRDefault="00C24CD1" w:rsidP="00C65820">
      <w:pPr>
        <w:pStyle w:val="TextosemFormatao"/>
        <w:ind w:firstLine="709"/>
        <w:jc w:val="center"/>
        <w:rPr>
          <w:rFonts w:ascii="Times New Roman" w:hAnsi="Times New Roman" w:cs="Times New Roman"/>
          <w:b/>
          <w:sz w:val="24"/>
          <w:szCs w:val="24"/>
        </w:rPr>
      </w:pPr>
    </w:p>
    <w:p w:rsidR="00C24CD1" w:rsidRPr="000D43AA" w:rsidRDefault="00F40E4E" w:rsidP="00C65820">
      <w:pPr>
        <w:autoSpaceDE w:val="0"/>
        <w:autoSpaceDN w:val="0"/>
        <w:adjustRightInd w:val="0"/>
        <w:spacing w:after="0" w:line="240" w:lineRule="auto"/>
        <w:ind w:firstLine="709"/>
        <w:jc w:val="both"/>
        <w:rPr>
          <w:rFonts w:ascii="Times New Roman" w:eastAsia="Times New Roman" w:hAnsi="Times New Roman" w:cs="Times New Roman"/>
          <w:sz w:val="24"/>
          <w:szCs w:val="24"/>
          <w:lang w:eastAsia="pt-BR"/>
        </w:rPr>
      </w:pPr>
      <w:r w:rsidRPr="000D43AA">
        <w:rPr>
          <w:rFonts w:ascii="Times New Roman" w:hAnsi="Times New Roman" w:cs="Times New Roman"/>
          <w:b/>
          <w:sz w:val="24"/>
          <w:szCs w:val="24"/>
        </w:rPr>
        <w:t>Art. 21</w:t>
      </w:r>
      <w:r w:rsidR="000779C1" w:rsidRPr="000D43AA">
        <w:rPr>
          <w:rFonts w:ascii="Times New Roman" w:hAnsi="Times New Roman" w:cs="Times New Roman"/>
          <w:b/>
          <w:sz w:val="24"/>
          <w:szCs w:val="24"/>
        </w:rPr>
        <w:t>.</w:t>
      </w:r>
      <w:r w:rsidR="0002195F" w:rsidRPr="000D43AA">
        <w:rPr>
          <w:rFonts w:ascii="Times New Roman" w:hAnsi="Times New Roman" w:cs="Times New Roman"/>
          <w:b/>
          <w:sz w:val="24"/>
          <w:szCs w:val="24"/>
        </w:rPr>
        <w:t xml:space="preserve"> </w:t>
      </w:r>
      <w:r w:rsidR="00C24CD1" w:rsidRPr="000D43AA">
        <w:rPr>
          <w:rFonts w:ascii="Times New Roman" w:eastAsia="Times New Roman" w:hAnsi="Times New Roman" w:cs="Times New Roman"/>
          <w:sz w:val="24"/>
          <w:szCs w:val="24"/>
          <w:lang w:eastAsia="pt-BR"/>
        </w:rPr>
        <w:t>Para os efeitos desta Lei, consideram-se estabelecimentos de saúde:</w:t>
      </w:r>
    </w:p>
    <w:p w:rsidR="00C24CD1" w:rsidRPr="000D43AA" w:rsidRDefault="00C24CD1" w:rsidP="00C65820">
      <w:pPr>
        <w:autoSpaceDE w:val="0"/>
        <w:autoSpaceDN w:val="0"/>
        <w:adjustRightInd w:val="0"/>
        <w:spacing w:after="0" w:line="240" w:lineRule="auto"/>
        <w:ind w:firstLine="709"/>
        <w:jc w:val="both"/>
        <w:rPr>
          <w:rFonts w:ascii="Times New Roman" w:eastAsia="Times New Roman" w:hAnsi="Times New Roman" w:cs="Times New Roman"/>
          <w:sz w:val="24"/>
          <w:szCs w:val="24"/>
          <w:lang w:eastAsia="pt-BR"/>
        </w:rPr>
      </w:pPr>
      <w:r w:rsidRPr="000D43AA">
        <w:rPr>
          <w:rFonts w:ascii="Times New Roman" w:eastAsia="Times New Roman" w:hAnsi="Times New Roman" w:cs="Times New Roman"/>
          <w:sz w:val="24"/>
          <w:szCs w:val="24"/>
          <w:lang w:eastAsia="pt-BR"/>
        </w:rPr>
        <w:t>I – serviços médicos;</w:t>
      </w:r>
    </w:p>
    <w:p w:rsidR="00C24CD1" w:rsidRPr="000D43AA" w:rsidRDefault="00C24CD1" w:rsidP="00C65820">
      <w:pPr>
        <w:autoSpaceDE w:val="0"/>
        <w:autoSpaceDN w:val="0"/>
        <w:adjustRightInd w:val="0"/>
        <w:spacing w:after="0" w:line="240" w:lineRule="auto"/>
        <w:ind w:firstLine="709"/>
        <w:jc w:val="both"/>
        <w:rPr>
          <w:rFonts w:ascii="Times New Roman" w:eastAsia="Times New Roman" w:hAnsi="Times New Roman" w:cs="Times New Roman"/>
          <w:sz w:val="24"/>
          <w:szCs w:val="24"/>
          <w:lang w:eastAsia="pt-BR"/>
        </w:rPr>
      </w:pPr>
      <w:r w:rsidRPr="000D43AA">
        <w:rPr>
          <w:rFonts w:ascii="Times New Roman" w:eastAsia="Times New Roman" w:hAnsi="Times New Roman" w:cs="Times New Roman"/>
          <w:sz w:val="24"/>
          <w:szCs w:val="24"/>
          <w:lang w:eastAsia="pt-BR"/>
        </w:rPr>
        <w:t>II – serviços odontológicos;</w:t>
      </w:r>
    </w:p>
    <w:p w:rsidR="00C24CD1" w:rsidRPr="000D43AA" w:rsidRDefault="00C24CD1" w:rsidP="00C65820">
      <w:pPr>
        <w:autoSpaceDE w:val="0"/>
        <w:autoSpaceDN w:val="0"/>
        <w:adjustRightInd w:val="0"/>
        <w:spacing w:after="0" w:line="240" w:lineRule="auto"/>
        <w:ind w:firstLine="709"/>
        <w:jc w:val="both"/>
        <w:rPr>
          <w:rFonts w:ascii="Times New Roman" w:eastAsia="Times New Roman" w:hAnsi="Times New Roman" w:cs="Times New Roman"/>
          <w:sz w:val="24"/>
          <w:szCs w:val="24"/>
          <w:lang w:eastAsia="pt-BR"/>
        </w:rPr>
      </w:pPr>
      <w:r w:rsidRPr="000D43AA">
        <w:rPr>
          <w:rFonts w:ascii="Times New Roman" w:eastAsia="Times New Roman" w:hAnsi="Times New Roman" w:cs="Times New Roman"/>
          <w:sz w:val="24"/>
          <w:szCs w:val="24"/>
          <w:lang w:eastAsia="pt-BR"/>
        </w:rPr>
        <w:t>III – serviços de diagnósticos e terapêuticos;</w:t>
      </w:r>
    </w:p>
    <w:p w:rsidR="00C24CD1" w:rsidRPr="000D43AA" w:rsidRDefault="00C24CD1" w:rsidP="00C65820">
      <w:pPr>
        <w:autoSpaceDE w:val="0"/>
        <w:autoSpaceDN w:val="0"/>
        <w:adjustRightInd w:val="0"/>
        <w:spacing w:after="0" w:line="240" w:lineRule="auto"/>
        <w:ind w:firstLine="709"/>
        <w:jc w:val="both"/>
        <w:rPr>
          <w:rFonts w:ascii="Times New Roman" w:eastAsia="Times New Roman" w:hAnsi="Times New Roman" w:cs="Times New Roman"/>
          <w:sz w:val="24"/>
          <w:szCs w:val="24"/>
          <w:lang w:eastAsia="pt-BR"/>
        </w:rPr>
      </w:pPr>
      <w:r w:rsidRPr="000D43AA">
        <w:rPr>
          <w:rFonts w:ascii="Times New Roman" w:eastAsia="Times New Roman" w:hAnsi="Times New Roman" w:cs="Times New Roman"/>
          <w:sz w:val="24"/>
          <w:szCs w:val="24"/>
          <w:lang w:eastAsia="pt-BR"/>
        </w:rPr>
        <w:t>IV – outros serviços de saúde definidos por legislação específica</w:t>
      </w:r>
      <w:r w:rsidR="004B1ED7" w:rsidRPr="000D43AA">
        <w:rPr>
          <w:rFonts w:ascii="Times New Roman" w:eastAsia="Times New Roman" w:hAnsi="Times New Roman" w:cs="Times New Roman"/>
          <w:sz w:val="24"/>
          <w:szCs w:val="24"/>
          <w:lang w:eastAsia="pt-BR"/>
        </w:rPr>
        <w:t xml:space="preserve"> e</w:t>
      </w:r>
      <w:r w:rsidR="00726169" w:rsidRPr="000D43AA">
        <w:rPr>
          <w:rFonts w:ascii="Times New Roman" w:eastAsia="Times New Roman" w:hAnsi="Times New Roman" w:cs="Times New Roman"/>
          <w:sz w:val="24"/>
          <w:szCs w:val="24"/>
          <w:lang w:eastAsia="pt-BR"/>
        </w:rPr>
        <w:t xml:space="preserve"> segmentos afins.</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5A6079"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 22</w:t>
      </w:r>
      <w:r w:rsidR="000779C1" w:rsidRPr="000D43AA">
        <w:rPr>
          <w:rFonts w:ascii="Times New Roman" w:hAnsi="Times New Roman" w:cs="Times New Roman"/>
          <w:b/>
          <w:sz w:val="24"/>
          <w:szCs w:val="24"/>
        </w:rPr>
        <w:t>.</w:t>
      </w:r>
      <w:r w:rsidR="0002195F"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Os estabelecimentos de assistência à saúde são obrigados a informar ao indivíduo e a seus familiares, ou responsáveis, sobre todas as etapas de seu tratamento, formas alternativas, métodos específicos a serem usados, possíveis sofrimentos, riscos, efeitos colaterais e benefícios do tratamento.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5A6079"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 23</w:t>
      </w:r>
      <w:r w:rsidR="000779C1" w:rsidRPr="000D43AA">
        <w:rPr>
          <w:rFonts w:ascii="Times New Roman" w:hAnsi="Times New Roman" w:cs="Times New Roman"/>
          <w:b/>
          <w:sz w:val="24"/>
          <w:szCs w:val="24"/>
        </w:rPr>
        <w:t>.</w:t>
      </w:r>
      <w:r w:rsidR="0002195F"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Os estabelecimentos de assistência à saúde deverão: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descartar ou submeter à limpeza, desinfecção e/ou esterilização adequadas, os utensílios, instrumentos e roupas sujeitos a contato com fluido orgânico de usuário</w:t>
      </w:r>
      <w:r w:rsidR="00A955BF" w:rsidRPr="000D43AA">
        <w:rPr>
          <w:rFonts w:ascii="Times New Roman" w:hAnsi="Times New Roman" w:cs="Times New Roman"/>
          <w:sz w:val="24"/>
          <w:szCs w:val="24"/>
        </w:rPr>
        <w:t>, de acordo com protocolo da atividade</w:t>
      </w:r>
      <w:r w:rsidRPr="000D43AA">
        <w:rPr>
          <w:rFonts w:ascii="Times New Roman" w:hAnsi="Times New Roman" w:cs="Times New Roman"/>
          <w:sz w:val="24"/>
          <w:szCs w:val="24"/>
        </w:rPr>
        <w:t xml:space="preserve">;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manter utensílios, instrumentos e roupas em número condizente com o de pessoas atendidas;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III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submeter à limpeza e desinfecção adequadas os equipamentos e as instalações </w:t>
      </w:r>
      <w:r w:rsidR="002256CA" w:rsidRPr="000D43AA">
        <w:rPr>
          <w:rFonts w:ascii="Times New Roman" w:hAnsi="Times New Roman" w:cs="Times New Roman"/>
          <w:sz w:val="24"/>
          <w:szCs w:val="24"/>
        </w:rPr>
        <w:t>físicas sujeitas a contato com fluido orgânico do usuário</w:t>
      </w:r>
      <w:r w:rsidRPr="000D43AA">
        <w:rPr>
          <w:rFonts w:ascii="Times New Roman" w:hAnsi="Times New Roman" w:cs="Times New Roman"/>
          <w:sz w:val="24"/>
          <w:szCs w:val="24"/>
        </w:rPr>
        <w:t xml:space="preserve">;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IV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adotar procedimento adequado na geração, acondicionamento,</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fluxo, transporte, armazenamento, destino final e demais questões relacionadas com resíduos de serviços de saúde;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V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manter condições de ventilação e iluminação, níveis de ruído, condicionamento do ar, acondicionamento e manipulação dos produtos relacionados à saúde dentro dos padrões fixados em normas técnicas.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5A6079"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 24</w:t>
      </w:r>
      <w:r w:rsidR="000779C1" w:rsidRPr="000D43AA">
        <w:rPr>
          <w:rFonts w:ascii="Times New Roman" w:hAnsi="Times New Roman" w:cs="Times New Roman"/>
          <w:b/>
          <w:sz w:val="24"/>
          <w:szCs w:val="24"/>
        </w:rPr>
        <w:t>.</w:t>
      </w:r>
      <w:r w:rsidR="0002195F"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Os estabelecimentos de saúde que prestam serviços em regime de internação manterão comissão e serviço de controle de infecção hospitalar, cuja implantação, composição e eventuais </w:t>
      </w:r>
      <w:r w:rsidR="00F478C2" w:rsidRPr="000D43AA">
        <w:rPr>
          <w:rFonts w:ascii="Times New Roman" w:hAnsi="Times New Roman" w:cs="Times New Roman"/>
          <w:sz w:val="24"/>
          <w:szCs w:val="24"/>
        </w:rPr>
        <w:lastRenderedPageBreak/>
        <w:t xml:space="preserve">alterações serão comunicadas à autoridade sanitária competente, conforme normas técnicas específicas.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1° </w:t>
      </w:r>
      <w:r w:rsidR="00D47B3B"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Entende-se por controle de infecção hospitalar o programa e as ações desenvolvidas, deliberada e sistematicamente, com vistas à redução da incidência e da gravidade dessas infecções.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2° </w:t>
      </w:r>
      <w:r w:rsidR="00D47B3B"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A ocorrência de caso de infecção hospitalar será notificada, pelo responsável técnico do estabelecimento, à autoridade sanitária competente.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3° </w:t>
      </w:r>
      <w:r w:rsidR="00D47B3B"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Incluem-se no disposto neste artigo os estabelecimentos que prestam serviços de natureza ambulatorial onde se realizem procedimentos capazes de disseminar infecções.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5A6079"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 25</w:t>
      </w:r>
      <w:r w:rsidR="000779C1" w:rsidRPr="000D43AA">
        <w:rPr>
          <w:rFonts w:ascii="Times New Roman" w:hAnsi="Times New Roman" w:cs="Times New Roman"/>
          <w:b/>
          <w:sz w:val="24"/>
          <w:szCs w:val="24"/>
        </w:rPr>
        <w:t>.</w:t>
      </w:r>
      <w:r w:rsidR="0002195F"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Cabe ao responsável técnico pelo estabelecimento ou serviço zelar pelo funcionamento adequado dos equipamentos utilizados nos procedimentos diagnósticos e terapêuticos, no transcurso da vida útil, instalados ou utilizados pelos estabelecimentos de assistência à saúde.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i/>
          <w:sz w:val="24"/>
          <w:szCs w:val="24"/>
        </w:rPr>
        <w:t>Parágrafo único</w:t>
      </w:r>
      <w:r w:rsidR="000779C1" w:rsidRPr="000D43AA">
        <w:rPr>
          <w:rFonts w:ascii="Times New Roman" w:hAnsi="Times New Roman" w:cs="Times New Roman"/>
          <w:i/>
          <w:sz w:val="24"/>
          <w:szCs w:val="24"/>
        </w:rPr>
        <w:t>.</w:t>
      </w:r>
      <w:r w:rsidRPr="000D43AA">
        <w:rPr>
          <w:rFonts w:ascii="Times New Roman" w:hAnsi="Times New Roman" w:cs="Times New Roman"/>
          <w:sz w:val="24"/>
          <w:szCs w:val="24"/>
        </w:rPr>
        <w:t xml:space="preserve"> Respondem solidariamente pela qualidade do funcionamento dos equipamentos: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o proprietário dos equipamentos, que deve garantir a compra do equipamento adequado, instalação, manutenção permanente e reparos;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o fabricante, que deve prover os equipamentos de certificado de garantia, manual de instalação, operacionalização, especificações técnicas dos equipamentos e assistência técnica permanente;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III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a rede de assistência técnica, que deve garantir o acesso aos equipamentos nas condições estabelecidas no item II. </w:t>
      </w:r>
    </w:p>
    <w:p w:rsidR="00F478C2" w:rsidRPr="000D43AA" w:rsidRDefault="00F478C2" w:rsidP="00C65820">
      <w:pPr>
        <w:pStyle w:val="TextosemFormatao"/>
        <w:ind w:firstLine="709"/>
        <w:jc w:val="both"/>
        <w:rPr>
          <w:rFonts w:ascii="Times New Roman" w:hAnsi="Times New Roman" w:cs="Times New Roman"/>
          <w:sz w:val="24"/>
          <w:szCs w:val="24"/>
        </w:rPr>
      </w:pPr>
    </w:p>
    <w:p w:rsidR="00D4176F" w:rsidRPr="000D43AA" w:rsidRDefault="005A6079" w:rsidP="00C65820">
      <w:pPr>
        <w:pStyle w:val="TextosemFormatao"/>
        <w:ind w:firstLine="708"/>
        <w:jc w:val="both"/>
        <w:rPr>
          <w:rFonts w:ascii="Times New Roman" w:hAnsi="Times New Roman" w:cs="Times New Roman"/>
          <w:sz w:val="24"/>
          <w:szCs w:val="24"/>
        </w:rPr>
      </w:pPr>
      <w:r w:rsidRPr="000D43AA">
        <w:rPr>
          <w:rFonts w:ascii="Times New Roman" w:hAnsi="Times New Roman" w:cs="Times New Roman"/>
          <w:b/>
          <w:sz w:val="24"/>
          <w:szCs w:val="24"/>
        </w:rPr>
        <w:t>Art. 26</w:t>
      </w:r>
      <w:r w:rsidR="000779C1" w:rsidRPr="000D43AA">
        <w:rPr>
          <w:rFonts w:ascii="Times New Roman" w:hAnsi="Times New Roman" w:cs="Times New Roman"/>
          <w:b/>
          <w:sz w:val="24"/>
          <w:szCs w:val="24"/>
        </w:rPr>
        <w:t>.</w:t>
      </w:r>
      <w:r w:rsidR="00F96EAA"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Os estabelecimentos de saúde serão construídos ou reformados com a prévia autorização da a</w:t>
      </w:r>
      <w:r w:rsidR="00F96EAA" w:rsidRPr="000D43AA">
        <w:rPr>
          <w:rFonts w:ascii="Times New Roman" w:hAnsi="Times New Roman" w:cs="Times New Roman"/>
          <w:sz w:val="24"/>
          <w:szCs w:val="24"/>
        </w:rPr>
        <w:t>utoridade sanitária competente</w:t>
      </w:r>
      <w:r w:rsidR="00C26E90" w:rsidRPr="000D43AA">
        <w:rPr>
          <w:rFonts w:ascii="Times New Roman" w:hAnsi="Times New Roman" w:cs="Times New Roman"/>
          <w:sz w:val="24"/>
          <w:szCs w:val="24"/>
        </w:rPr>
        <w:t>.</w:t>
      </w:r>
    </w:p>
    <w:p w:rsidR="002256CA" w:rsidRPr="000D43AA" w:rsidRDefault="002256CA" w:rsidP="00C65820">
      <w:pPr>
        <w:pStyle w:val="TextosemFormatao"/>
        <w:jc w:val="both"/>
        <w:rPr>
          <w:rFonts w:ascii="Times New Roman" w:hAnsi="Times New Roman" w:cs="Times New Roman"/>
          <w:i/>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i/>
          <w:sz w:val="24"/>
          <w:szCs w:val="24"/>
        </w:rPr>
        <w:t>Parágrafo único</w:t>
      </w:r>
      <w:r w:rsidR="000779C1" w:rsidRPr="000D43AA">
        <w:rPr>
          <w:rFonts w:ascii="Times New Roman" w:hAnsi="Times New Roman" w:cs="Times New Roman"/>
          <w:i/>
          <w:sz w:val="24"/>
          <w:szCs w:val="24"/>
        </w:rPr>
        <w:t xml:space="preserve">. </w:t>
      </w:r>
      <w:r w:rsidRPr="000D43AA">
        <w:rPr>
          <w:rFonts w:ascii="Times New Roman" w:hAnsi="Times New Roman" w:cs="Times New Roman"/>
          <w:sz w:val="24"/>
          <w:szCs w:val="24"/>
        </w:rPr>
        <w:t xml:space="preserve">Entende-se por reforma toda e qualquer modificação na estrutura física, no fluxo e nas funções originalmente aprovados.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5A6079"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 27</w:t>
      </w:r>
      <w:r w:rsidR="000779C1" w:rsidRPr="000D43AA">
        <w:rPr>
          <w:rFonts w:ascii="Times New Roman" w:hAnsi="Times New Roman" w:cs="Times New Roman"/>
          <w:b/>
          <w:sz w:val="24"/>
          <w:szCs w:val="24"/>
        </w:rPr>
        <w:t>.</w:t>
      </w:r>
      <w:r w:rsidR="0002195F"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Os estabelecimentos de assistência à saúde devem manter de forma organizada e sistematizada os registros de dados de identificação dos pacientes, de exames clínicos e complementares de procedimentos realizados e/ou terapêutica adotada da evolução e das condições de alta, além do nome e número de inscrição no conselho regional do profissional responsável pelo atendimento. </w:t>
      </w:r>
    </w:p>
    <w:p w:rsidR="00F478C2" w:rsidRPr="000D43AA" w:rsidRDefault="00F478C2" w:rsidP="00C65820">
      <w:pPr>
        <w:pStyle w:val="TextosemFormatao"/>
        <w:ind w:firstLine="709"/>
        <w:jc w:val="both"/>
        <w:rPr>
          <w:rFonts w:ascii="Times New Roman" w:hAnsi="Times New Roman" w:cs="Times New Roman"/>
          <w:i/>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i/>
          <w:sz w:val="24"/>
          <w:szCs w:val="24"/>
        </w:rPr>
        <w:t>Parágrafo único</w:t>
      </w:r>
      <w:r w:rsidR="000779C1" w:rsidRPr="000D43AA">
        <w:rPr>
          <w:rFonts w:ascii="Times New Roman" w:hAnsi="Times New Roman" w:cs="Times New Roman"/>
          <w:i/>
          <w:sz w:val="24"/>
          <w:szCs w:val="24"/>
        </w:rPr>
        <w:t>.</w:t>
      </w:r>
      <w:r w:rsidRPr="000D43AA">
        <w:rPr>
          <w:rFonts w:ascii="Times New Roman" w:hAnsi="Times New Roman" w:cs="Times New Roman"/>
          <w:sz w:val="24"/>
          <w:szCs w:val="24"/>
        </w:rPr>
        <w:t xml:space="preserve"> Os registros mencionados neste artigo permanecerão acessíveis às autoridades sanitárias e aos interessados diretos ou representantes legais pelo prazo mínimo de 5 (cinco) anos.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Subseção III</w:t>
      </w:r>
    </w:p>
    <w:p w:rsidR="002256CA" w:rsidRPr="000D43AA" w:rsidRDefault="002256CA"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Dos Estabelecimentos de Interesse da Saúde</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5A6079"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lastRenderedPageBreak/>
        <w:t>Art. 28</w:t>
      </w:r>
      <w:r w:rsidR="000779C1" w:rsidRPr="000D43AA">
        <w:rPr>
          <w:rFonts w:ascii="Times New Roman" w:hAnsi="Times New Roman" w:cs="Times New Roman"/>
          <w:b/>
          <w:sz w:val="24"/>
          <w:szCs w:val="24"/>
        </w:rPr>
        <w:t>.</w:t>
      </w:r>
      <w:r w:rsidR="0002195F"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Os estabelecimentos de interesse da saúde são obrigados a informar</w:t>
      </w:r>
      <w:r w:rsidR="0002195F" w:rsidRPr="000D43AA">
        <w:rPr>
          <w:rFonts w:ascii="Times New Roman" w:hAnsi="Times New Roman" w:cs="Times New Roman"/>
          <w:sz w:val="24"/>
          <w:szCs w:val="24"/>
        </w:rPr>
        <w:t xml:space="preserve"> </w:t>
      </w:r>
      <w:r w:rsidR="00F478C2" w:rsidRPr="000D43AA">
        <w:rPr>
          <w:rFonts w:ascii="Times New Roman" w:hAnsi="Times New Roman" w:cs="Times New Roman"/>
          <w:sz w:val="24"/>
          <w:szCs w:val="24"/>
        </w:rPr>
        <w:t xml:space="preserve">aos usuários dos serviços, substâncias ou produtos sobre os riscos que os mesmos oferecem à saúde e sobre as medidas necessárias à supressão ou controle desses riscos. </w:t>
      </w:r>
    </w:p>
    <w:p w:rsidR="00C24CD1" w:rsidRPr="000D43AA" w:rsidRDefault="00C24CD1" w:rsidP="00C65820">
      <w:pPr>
        <w:pStyle w:val="TextosemFormatao"/>
        <w:ind w:firstLine="709"/>
        <w:jc w:val="both"/>
        <w:rPr>
          <w:rFonts w:ascii="Times New Roman" w:hAnsi="Times New Roman" w:cs="Times New Roman"/>
          <w:sz w:val="24"/>
          <w:szCs w:val="24"/>
        </w:rPr>
      </w:pPr>
    </w:p>
    <w:p w:rsidR="00C24CD1" w:rsidRPr="000D43AA" w:rsidRDefault="005A6079" w:rsidP="00C65820">
      <w:pPr>
        <w:autoSpaceDE w:val="0"/>
        <w:autoSpaceDN w:val="0"/>
        <w:adjustRightInd w:val="0"/>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Art. 29</w:t>
      </w:r>
      <w:r w:rsidR="0002195F" w:rsidRPr="000D43AA">
        <w:rPr>
          <w:rFonts w:ascii="Times New Roman" w:hAnsi="Times New Roman" w:cs="Times New Roman"/>
          <w:b/>
          <w:sz w:val="24"/>
          <w:szCs w:val="24"/>
        </w:rPr>
        <w:t>.</w:t>
      </w:r>
      <w:r w:rsidRPr="000D43AA">
        <w:rPr>
          <w:rFonts w:ascii="Times New Roman" w:hAnsi="Times New Roman" w:cs="Times New Roman"/>
          <w:sz w:val="24"/>
          <w:szCs w:val="24"/>
        </w:rPr>
        <w:t xml:space="preserve"> </w:t>
      </w:r>
      <w:r w:rsidR="00C24CD1" w:rsidRPr="000D43AA">
        <w:rPr>
          <w:rFonts w:ascii="Times New Roman" w:hAnsi="Times New Roman" w:cs="Times New Roman"/>
          <w:sz w:val="24"/>
          <w:szCs w:val="24"/>
        </w:rPr>
        <w:t>Para os efeitos desta Lei, consideram-se estabelecimentos de interesse à saúde:</w:t>
      </w:r>
    </w:p>
    <w:p w:rsidR="00C24CD1" w:rsidRPr="000D43AA" w:rsidRDefault="00C24CD1" w:rsidP="00C65820">
      <w:pPr>
        <w:autoSpaceDE w:val="0"/>
        <w:autoSpaceDN w:val="0"/>
        <w:adjustRightInd w:val="0"/>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I – barbearias, salões de beleza, pedicures, manicures, massagens, estabelecimentos esportivos (ginástica, natação, academias de artes marciais e outros), creches, tatuagens, piercings, cemitérios, necrotérios, funerárias, piscinas de uso coletivo, hotéis, motéis, pousadas, instituições de longa permanência para idosos e outros;</w:t>
      </w:r>
    </w:p>
    <w:p w:rsidR="00B270D4" w:rsidRPr="000D43AA" w:rsidRDefault="00B270D4" w:rsidP="00C65820">
      <w:pPr>
        <w:autoSpaceDE w:val="0"/>
        <w:autoSpaceDN w:val="0"/>
        <w:adjustRightInd w:val="0"/>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II – os que extraem, produzem, fabricam, transformam, preparam, manipulam, purificam, fracionam, embalam, reembalam, importam, exportam, armazenam, expedem, transportam, compram, vendem, dispensam, cedem ou usam os produtos mencionados no art. 6º;</w:t>
      </w:r>
    </w:p>
    <w:p w:rsidR="00B270D4" w:rsidRPr="000D43AA" w:rsidRDefault="00B270D4" w:rsidP="00C65820">
      <w:pPr>
        <w:autoSpaceDE w:val="0"/>
        <w:autoSpaceDN w:val="0"/>
        <w:adjustRightInd w:val="0"/>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III – os laboratórios de pesquisa, de análise de produtos alimentícios, água, medicamentos e produtos para saúde e de controle de qualidade de produtos, equipamentos e utensílios de interesse à saúde;</w:t>
      </w:r>
    </w:p>
    <w:p w:rsidR="00B270D4" w:rsidRPr="000D43AA" w:rsidRDefault="00B270D4" w:rsidP="00C65820">
      <w:pPr>
        <w:autoSpaceDE w:val="0"/>
        <w:autoSpaceDN w:val="0"/>
        <w:adjustRightInd w:val="0"/>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IV – os que prestam serviços de desratização e desinsetização de ambientes domiciliares, públicos e coletivos;</w:t>
      </w:r>
    </w:p>
    <w:p w:rsidR="00B270D4" w:rsidRPr="000D43AA" w:rsidRDefault="00B270D4" w:rsidP="00C65820">
      <w:pPr>
        <w:autoSpaceDE w:val="0"/>
        <w:autoSpaceDN w:val="0"/>
        <w:adjustRightInd w:val="0"/>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V – os que degradam o meio ambiente por meio de resíduos contaminantes e os que contribuem para criar ambiente insalubre ao ser humano ou propício ao desenvolvimento de animais sinantrópicos;</w:t>
      </w:r>
    </w:p>
    <w:p w:rsidR="00B270D4" w:rsidRPr="000D43AA" w:rsidRDefault="00B270D4" w:rsidP="00C65820">
      <w:pPr>
        <w:autoSpaceDE w:val="0"/>
        <w:autoSpaceDN w:val="0"/>
        <w:adjustRightInd w:val="0"/>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VI - outros estabelecimentos cuja atividade possa, direta ou indiretamente, provocar danos ou agravos à saúde individual ou coletiva.</w:t>
      </w:r>
    </w:p>
    <w:p w:rsidR="00B270D4" w:rsidRPr="000D43AA" w:rsidRDefault="00B270D4" w:rsidP="00C65820">
      <w:pPr>
        <w:autoSpaceDE w:val="0"/>
        <w:autoSpaceDN w:val="0"/>
        <w:adjustRightInd w:val="0"/>
        <w:spacing w:after="0" w:line="240" w:lineRule="auto"/>
        <w:ind w:firstLine="709"/>
        <w:jc w:val="both"/>
        <w:rPr>
          <w:rFonts w:ascii="Times New Roman" w:hAnsi="Times New Roman" w:cs="Times New Roman"/>
          <w:i/>
          <w:sz w:val="24"/>
          <w:szCs w:val="24"/>
        </w:rPr>
      </w:pPr>
    </w:p>
    <w:p w:rsidR="00B270D4" w:rsidRPr="000D43AA" w:rsidRDefault="002256CA" w:rsidP="00C65820">
      <w:pPr>
        <w:autoSpaceDE w:val="0"/>
        <w:autoSpaceDN w:val="0"/>
        <w:adjustRightInd w:val="0"/>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i/>
          <w:sz w:val="24"/>
          <w:szCs w:val="24"/>
        </w:rPr>
        <w:t>Parágrafo único</w:t>
      </w:r>
      <w:r w:rsidR="00280E87" w:rsidRPr="000D43AA">
        <w:rPr>
          <w:rFonts w:ascii="Times New Roman" w:hAnsi="Times New Roman" w:cs="Times New Roman"/>
          <w:i/>
          <w:sz w:val="24"/>
          <w:szCs w:val="24"/>
        </w:rPr>
        <w:t>.</w:t>
      </w:r>
      <w:r w:rsidR="00B270D4" w:rsidRPr="000D43AA">
        <w:rPr>
          <w:rFonts w:ascii="Times New Roman" w:hAnsi="Times New Roman" w:cs="Times New Roman"/>
          <w:sz w:val="24"/>
          <w:szCs w:val="24"/>
        </w:rPr>
        <w:t xml:space="preserve"> Os estabelecimentos referidos neste artigo deverão ser mantidos em perfeitas condições de higiene e limpeza, organizados de modo a não possibilitar a existência de focos de insalubridade em seu ambiente interno e externo e deverão ser objeto de desratização, desinsetização e manutenções periódicas.</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5A6079"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 30</w:t>
      </w:r>
      <w:r w:rsidR="00280E87" w:rsidRPr="000D43AA">
        <w:rPr>
          <w:rFonts w:ascii="Times New Roman" w:hAnsi="Times New Roman" w:cs="Times New Roman"/>
          <w:b/>
          <w:sz w:val="24"/>
          <w:szCs w:val="24"/>
        </w:rPr>
        <w:t>.</w:t>
      </w:r>
      <w:r w:rsidR="0002195F"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Os estabelecimentos de interesse da saúde deverão: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manter os produtos expostos à venda e entregá-los ao consumo</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dentro dos padrões específicos de registro, conservação, embalagem, rotulagem e prazo de validade;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utilizar somente produtos registrados pelo órgão competente;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III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estar instalados e equipados de forma a conservar os padrões de</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identidade e qualidade dos produtos e dos serviços e a prestar a saúde dos trabalhadores e de terceiros;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IV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manter rigorosas condições de higiene, observadas a legislação vigente;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V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manter os meios de transporte de produtos em perfeito estado de conservação, higiene e dentro dos padrões estabelecidos para o fim a que se propõem; </w:t>
      </w:r>
    </w:p>
    <w:p w:rsidR="00295B3D"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V</w:t>
      </w:r>
      <w:r w:rsidR="00385CCE" w:rsidRPr="000D43AA">
        <w:rPr>
          <w:rFonts w:ascii="Times New Roman" w:hAnsi="Times New Roman" w:cs="Times New Roman"/>
          <w:sz w:val="24"/>
          <w:szCs w:val="24"/>
        </w:rPr>
        <w:t>I</w:t>
      </w:r>
      <w:r w:rsidRPr="000D43AA">
        <w:rPr>
          <w:rFonts w:ascii="Times New Roman" w:hAnsi="Times New Roman" w:cs="Times New Roman"/>
          <w:sz w:val="24"/>
          <w:szCs w:val="24"/>
        </w:rPr>
        <w:t xml:space="preserve">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manter pessoal qualificado para o manuseio, o armazenamento, o transporte correto do produto e para o atendimento adequado ao usuário do serviço. </w:t>
      </w:r>
    </w:p>
    <w:p w:rsidR="00295B3D" w:rsidRPr="000D43AA" w:rsidRDefault="00295B3D" w:rsidP="00C65820">
      <w:pPr>
        <w:pStyle w:val="TextosemFormatao"/>
        <w:ind w:firstLine="709"/>
        <w:jc w:val="both"/>
        <w:rPr>
          <w:rFonts w:ascii="Times New Roman" w:hAnsi="Times New Roman" w:cs="Times New Roman"/>
          <w:sz w:val="24"/>
          <w:szCs w:val="24"/>
        </w:rPr>
      </w:pPr>
    </w:p>
    <w:p w:rsidR="00295B3D" w:rsidRPr="000D43AA" w:rsidRDefault="005A6079"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 31</w:t>
      </w:r>
      <w:r w:rsidR="00E62CA3" w:rsidRPr="000D43AA">
        <w:rPr>
          <w:rFonts w:ascii="Times New Roman" w:hAnsi="Times New Roman" w:cs="Times New Roman"/>
          <w:b/>
          <w:sz w:val="24"/>
          <w:szCs w:val="24"/>
        </w:rPr>
        <w:t>.</w:t>
      </w:r>
      <w:r w:rsidR="0002195F" w:rsidRPr="000D43AA">
        <w:rPr>
          <w:rFonts w:ascii="Times New Roman" w:hAnsi="Times New Roman" w:cs="Times New Roman"/>
          <w:b/>
          <w:sz w:val="24"/>
          <w:szCs w:val="24"/>
        </w:rPr>
        <w:t xml:space="preserve"> </w:t>
      </w:r>
      <w:r w:rsidR="00295B3D" w:rsidRPr="000D43AA">
        <w:rPr>
          <w:rFonts w:ascii="Times New Roman" w:hAnsi="Times New Roman" w:cs="Times New Roman"/>
          <w:sz w:val="24"/>
          <w:szCs w:val="24"/>
        </w:rPr>
        <w:t xml:space="preserve">Os </w:t>
      </w:r>
      <w:r w:rsidRPr="000D43AA">
        <w:rPr>
          <w:rFonts w:ascii="Times New Roman" w:hAnsi="Times New Roman" w:cs="Times New Roman"/>
          <w:sz w:val="24"/>
          <w:szCs w:val="24"/>
        </w:rPr>
        <w:t>frequentadores</w:t>
      </w:r>
      <w:r w:rsidR="00295B3D" w:rsidRPr="000D43AA">
        <w:rPr>
          <w:rFonts w:ascii="Times New Roman" w:hAnsi="Times New Roman" w:cs="Times New Roman"/>
          <w:sz w:val="24"/>
          <w:szCs w:val="24"/>
        </w:rPr>
        <w:t xml:space="preserve"> das piscinas são obrigados a se submeterem, a cada seis (06) meses, a exames médicos: provados por atestado distinto ou carteira de saúde.</w:t>
      </w:r>
    </w:p>
    <w:p w:rsidR="00F478C2" w:rsidRPr="000D43AA" w:rsidRDefault="00F478C2" w:rsidP="00C65820">
      <w:pPr>
        <w:pStyle w:val="TextosemFormatao"/>
        <w:jc w:val="center"/>
        <w:rPr>
          <w:rFonts w:ascii="Times New Roman" w:hAnsi="Times New Roman" w:cs="Times New Roman"/>
          <w:sz w:val="24"/>
          <w:szCs w:val="24"/>
        </w:rPr>
      </w:pP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Seção III</w:t>
      </w: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Substâncias e Produtos Sujeitos ao Controle Sanitário</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5A6079"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 32</w:t>
      </w:r>
      <w:r w:rsidR="00E62CA3" w:rsidRPr="000D43AA">
        <w:rPr>
          <w:rFonts w:ascii="Times New Roman" w:hAnsi="Times New Roman" w:cs="Times New Roman"/>
          <w:b/>
          <w:sz w:val="24"/>
          <w:szCs w:val="24"/>
        </w:rPr>
        <w:t>.</w:t>
      </w:r>
      <w:r w:rsidR="0002195F"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São sujeitos ao controle sanitário as substâncias e os produtos de interesse da saúde. </w:t>
      </w:r>
    </w:p>
    <w:p w:rsidR="00697F1A" w:rsidRPr="000D43AA" w:rsidRDefault="00697F1A" w:rsidP="00C65820">
      <w:pPr>
        <w:pStyle w:val="TextosemFormatao"/>
        <w:ind w:firstLine="709"/>
        <w:jc w:val="both"/>
        <w:rPr>
          <w:rFonts w:ascii="Times New Roman" w:hAnsi="Times New Roman" w:cs="Times New Roman"/>
          <w:sz w:val="24"/>
          <w:szCs w:val="24"/>
        </w:rPr>
      </w:pPr>
    </w:p>
    <w:p w:rsidR="00697F1A"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1°</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Entende-se por substâncias ou produto de interesse da saúde o bem cujo uso, consumo ou aplicação possa provocar dano</w:t>
      </w:r>
      <w:r w:rsidR="00697F1A" w:rsidRPr="000D43AA">
        <w:rPr>
          <w:rFonts w:ascii="Times New Roman" w:hAnsi="Times New Roman" w:cs="Times New Roman"/>
          <w:sz w:val="24"/>
          <w:szCs w:val="24"/>
        </w:rPr>
        <w:t>s</w:t>
      </w:r>
      <w:r w:rsidRPr="000D43AA">
        <w:rPr>
          <w:rFonts w:ascii="Times New Roman" w:hAnsi="Times New Roman" w:cs="Times New Roman"/>
          <w:sz w:val="24"/>
          <w:szCs w:val="24"/>
        </w:rPr>
        <w:t xml:space="preserve"> à saúde.</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2° As ações de Vigilância Sanitária abrangerão todas as etapas e</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processos, da produção à utilização, das substâncias e dos produtos de interesse da saúde.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5A6079"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 33</w:t>
      </w:r>
      <w:r w:rsidR="00E62CA3" w:rsidRPr="000D43AA">
        <w:rPr>
          <w:rFonts w:ascii="Times New Roman" w:hAnsi="Times New Roman" w:cs="Times New Roman"/>
          <w:b/>
          <w:sz w:val="24"/>
          <w:szCs w:val="24"/>
        </w:rPr>
        <w:t>.</w:t>
      </w:r>
      <w:r w:rsidR="0002195F"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São de interesse da saúde as seguintes substâncias e produtos, dentre outros: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drogas, medicamentos, imunobiológicos e insumos farmacêuticos e correlatos;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sangue e hemoderivados;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III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produtos de higiene e saneantes domissanitários;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IV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alimentos, águas e bebidas;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V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produtos tóxicos e radioativos;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VI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perfumes, cosméticos e correlatos;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VII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aparelhos, equipamentos médicos, próteses, órtese e correlatos;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VIII -</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equipamentos de proteção individual.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5A6079"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 3</w:t>
      </w:r>
      <w:r w:rsidR="007530D3" w:rsidRPr="000D43AA">
        <w:rPr>
          <w:rFonts w:ascii="Times New Roman" w:hAnsi="Times New Roman" w:cs="Times New Roman"/>
          <w:b/>
          <w:sz w:val="24"/>
          <w:szCs w:val="24"/>
        </w:rPr>
        <w:t>4</w:t>
      </w:r>
      <w:r w:rsidR="00E62CA3" w:rsidRPr="000D43AA">
        <w:rPr>
          <w:rFonts w:ascii="Times New Roman" w:hAnsi="Times New Roman" w:cs="Times New Roman"/>
          <w:b/>
          <w:sz w:val="24"/>
          <w:szCs w:val="24"/>
        </w:rPr>
        <w:t>.</w:t>
      </w:r>
      <w:r w:rsidR="0002195F"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É proibida a existência de amostras grátis e de produtos destinados à distribuição gratuita nos estabelecimentos comerciais farmacêuticos.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5A6079"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 3</w:t>
      </w:r>
      <w:r w:rsidR="007530D3" w:rsidRPr="000D43AA">
        <w:rPr>
          <w:rFonts w:ascii="Times New Roman" w:hAnsi="Times New Roman" w:cs="Times New Roman"/>
          <w:b/>
          <w:sz w:val="24"/>
          <w:szCs w:val="24"/>
        </w:rPr>
        <w:t>5</w:t>
      </w:r>
      <w:r w:rsidR="00E62CA3" w:rsidRPr="000D43AA">
        <w:rPr>
          <w:rFonts w:ascii="Times New Roman" w:hAnsi="Times New Roman" w:cs="Times New Roman"/>
          <w:b/>
          <w:sz w:val="24"/>
          <w:szCs w:val="24"/>
        </w:rPr>
        <w:t>.</w:t>
      </w:r>
      <w:r w:rsidR="0002195F"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As amostras grátis distribuídas pelos estabelecimentos industriais de produtos farmacêuticos devem ser dirigidas exclusivamente ao médico, ao cirurgião-dentista e ao médico veterinário, e a propaganda destes produtos deve restringir-se a sua identidade, qualidade e indicação de uso.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5A6079"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 3</w:t>
      </w:r>
      <w:r w:rsidR="007530D3" w:rsidRPr="000D43AA">
        <w:rPr>
          <w:rFonts w:ascii="Times New Roman" w:hAnsi="Times New Roman" w:cs="Times New Roman"/>
          <w:b/>
          <w:sz w:val="24"/>
          <w:szCs w:val="24"/>
        </w:rPr>
        <w:t>6</w:t>
      </w:r>
      <w:r w:rsidR="00E62CA3" w:rsidRPr="000D43AA">
        <w:rPr>
          <w:rFonts w:ascii="Times New Roman" w:hAnsi="Times New Roman" w:cs="Times New Roman"/>
          <w:b/>
          <w:sz w:val="24"/>
          <w:szCs w:val="24"/>
        </w:rPr>
        <w:t>.</w:t>
      </w:r>
      <w:r w:rsidR="0002195F"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É proibida a veiculação de propaganda de produtos farmacêuticos e correlatos que contenham promoções, ofertas, doações, concursos e prêmios aos profissionais médico, cirurgião-dentista, médico veterinário ou quaisquer outros profissionais de saúde. </w:t>
      </w:r>
    </w:p>
    <w:p w:rsidR="009B47D8" w:rsidRPr="000D43AA" w:rsidRDefault="009B47D8" w:rsidP="00C65820">
      <w:pPr>
        <w:pStyle w:val="TextosemFormatao"/>
        <w:ind w:firstLine="709"/>
        <w:jc w:val="both"/>
        <w:rPr>
          <w:rFonts w:ascii="Times New Roman" w:hAnsi="Times New Roman" w:cs="Times New Roman"/>
          <w:sz w:val="24"/>
          <w:szCs w:val="24"/>
        </w:rPr>
      </w:pPr>
    </w:p>
    <w:p w:rsidR="00722CCB" w:rsidRPr="000D43AA" w:rsidRDefault="00211C85" w:rsidP="00C65820">
      <w:pPr>
        <w:pStyle w:val="TextosemFormatao"/>
        <w:jc w:val="center"/>
        <w:rPr>
          <w:rFonts w:ascii="Times New Roman" w:hAnsi="Times New Roman" w:cs="Times New Roman"/>
          <w:sz w:val="24"/>
          <w:szCs w:val="24"/>
        </w:rPr>
      </w:pPr>
      <w:r w:rsidRPr="000D43AA">
        <w:rPr>
          <w:rFonts w:ascii="Times New Roman" w:hAnsi="Times New Roman" w:cs="Times New Roman"/>
          <w:b/>
          <w:sz w:val="24"/>
          <w:szCs w:val="24"/>
        </w:rPr>
        <w:t>Seção IV</w:t>
      </w:r>
    </w:p>
    <w:p w:rsidR="009B47D8" w:rsidRPr="000D43AA" w:rsidRDefault="009B47D8" w:rsidP="00C65820">
      <w:pPr>
        <w:autoSpaceDE w:val="0"/>
        <w:autoSpaceDN w:val="0"/>
        <w:adjustRightInd w:val="0"/>
        <w:spacing w:after="0" w:line="240" w:lineRule="auto"/>
        <w:jc w:val="center"/>
        <w:rPr>
          <w:rFonts w:ascii="Times New Roman" w:hAnsi="Times New Roman" w:cs="Times New Roman"/>
          <w:b/>
          <w:sz w:val="24"/>
          <w:szCs w:val="24"/>
        </w:rPr>
      </w:pPr>
      <w:r w:rsidRPr="000D43AA">
        <w:rPr>
          <w:rFonts w:ascii="Times New Roman" w:hAnsi="Times New Roman" w:cs="Times New Roman"/>
          <w:b/>
          <w:sz w:val="24"/>
          <w:szCs w:val="24"/>
        </w:rPr>
        <w:t>Fiscalização de Produtos</w:t>
      </w:r>
    </w:p>
    <w:p w:rsidR="009B47D8" w:rsidRPr="000D43AA" w:rsidRDefault="009B47D8" w:rsidP="00C65820">
      <w:pPr>
        <w:autoSpaceDE w:val="0"/>
        <w:autoSpaceDN w:val="0"/>
        <w:adjustRightInd w:val="0"/>
        <w:spacing w:after="0" w:line="240" w:lineRule="auto"/>
        <w:ind w:firstLine="709"/>
        <w:jc w:val="center"/>
        <w:rPr>
          <w:rFonts w:ascii="Times New Roman" w:hAnsi="Times New Roman" w:cs="Times New Roman"/>
          <w:sz w:val="24"/>
          <w:szCs w:val="24"/>
        </w:rPr>
      </w:pPr>
    </w:p>
    <w:p w:rsidR="009B47D8" w:rsidRPr="000D43AA" w:rsidRDefault="005A6079" w:rsidP="00C65820">
      <w:pPr>
        <w:autoSpaceDE w:val="0"/>
        <w:autoSpaceDN w:val="0"/>
        <w:adjustRightInd w:val="0"/>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Art. 3</w:t>
      </w:r>
      <w:r w:rsidR="007530D3" w:rsidRPr="000D43AA">
        <w:rPr>
          <w:rFonts w:ascii="Times New Roman" w:hAnsi="Times New Roman" w:cs="Times New Roman"/>
          <w:b/>
          <w:sz w:val="24"/>
          <w:szCs w:val="24"/>
        </w:rPr>
        <w:t>7</w:t>
      </w:r>
      <w:r w:rsidR="00E62CA3" w:rsidRPr="000D43AA">
        <w:rPr>
          <w:rFonts w:ascii="Times New Roman" w:hAnsi="Times New Roman" w:cs="Times New Roman"/>
          <w:b/>
          <w:sz w:val="24"/>
          <w:szCs w:val="24"/>
        </w:rPr>
        <w:t>.</w:t>
      </w:r>
      <w:r w:rsidR="0002195F" w:rsidRPr="000D43AA">
        <w:rPr>
          <w:rFonts w:ascii="Times New Roman" w:hAnsi="Times New Roman" w:cs="Times New Roman"/>
          <w:b/>
          <w:sz w:val="24"/>
          <w:szCs w:val="24"/>
        </w:rPr>
        <w:t xml:space="preserve"> </w:t>
      </w:r>
      <w:r w:rsidR="009B47D8" w:rsidRPr="000D43AA">
        <w:rPr>
          <w:rFonts w:ascii="Times New Roman" w:hAnsi="Times New Roman" w:cs="Times New Roman"/>
          <w:sz w:val="24"/>
          <w:szCs w:val="24"/>
        </w:rPr>
        <w:t>Todo produto destinado ao consumo humano comercializado</w:t>
      </w:r>
      <w:r w:rsidR="0002195F" w:rsidRPr="000D43AA">
        <w:rPr>
          <w:rFonts w:ascii="Times New Roman" w:hAnsi="Times New Roman" w:cs="Times New Roman"/>
          <w:sz w:val="24"/>
          <w:szCs w:val="24"/>
        </w:rPr>
        <w:t xml:space="preserve"> </w:t>
      </w:r>
      <w:r w:rsidR="009B47D8" w:rsidRPr="000D43AA">
        <w:rPr>
          <w:rFonts w:ascii="Times New Roman" w:hAnsi="Times New Roman" w:cs="Times New Roman"/>
          <w:sz w:val="24"/>
          <w:szCs w:val="24"/>
        </w:rPr>
        <w:t>e/ou produzido no município, estará sujeito à fiscalização sanitária</w:t>
      </w:r>
      <w:r w:rsidR="0002195F" w:rsidRPr="000D43AA">
        <w:rPr>
          <w:rFonts w:ascii="Times New Roman" w:hAnsi="Times New Roman" w:cs="Times New Roman"/>
          <w:sz w:val="24"/>
          <w:szCs w:val="24"/>
        </w:rPr>
        <w:t xml:space="preserve"> </w:t>
      </w:r>
      <w:r w:rsidR="009B47D8" w:rsidRPr="000D43AA">
        <w:rPr>
          <w:rFonts w:ascii="Times New Roman" w:hAnsi="Times New Roman" w:cs="Times New Roman"/>
          <w:sz w:val="24"/>
          <w:szCs w:val="24"/>
        </w:rPr>
        <w:t>municipal, respeitando os termos desta Lei e a legislação federal e</w:t>
      </w:r>
      <w:r w:rsidR="0002195F" w:rsidRPr="000D43AA">
        <w:rPr>
          <w:rFonts w:ascii="Times New Roman" w:hAnsi="Times New Roman" w:cs="Times New Roman"/>
          <w:sz w:val="24"/>
          <w:szCs w:val="24"/>
        </w:rPr>
        <w:t xml:space="preserve"> </w:t>
      </w:r>
      <w:r w:rsidR="009B47D8" w:rsidRPr="000D43AA">
        <w:rPr>
          <w:rFonts w:ascii="Times New Roman" w:hAnsi="Times New Roman" w:cs="Times New Roman"/>
          <w:sz w:val="24"/>
          <w:szCs w:val="24"/>
        </w:rPr>
        <w:t>estadual, no que couber.</w:t>
      </w:r>
    </w:p>
    <w:p w:rsidR="00722CCB" w:rsidRPr="000D43AA" w:rsidRDefault="00722CCB" w:rsidP="00C65820">
      <w:pPr>
        <w:autoSpaceDE w:val="0"/>
        <w:autoSpaceDN w:val="0"/>
        <w:adjustRightInd w:val="0"/>
        <w:spacing w:after="0" w:line="240" w:lineRule="auto"/>
        <w:ind w:firstLine="709"/>
        <w:jc w:val="both"/>
        <w:rPr>
          <w:rFonts w:ascii="Times New Roman" w:hAnsi="Times New Roman" w:cs="Times New Roman"/>
          <w:sz w:val="24"/>
          <w:szCs w:val="24"/>
        </w:rPr>
      </w:pPr>
    </w:p>
    <w:p w:rsidR="009B47D8" w:rsidRPr="000D43AA" w:rsidRDefault="005A6079" w:rsidP="00C65820">
      <w:pPr>
        <w:autoSpaceDE w:val="0"/>
        <w:autoSpaceDN w:val="0"/>
        <w:adjustRightInd w:val="0"/>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Art. 3</w:t>
      </w:r>
      <w:r w:rsidR="007530D3" w:rsidRPr="000D43AA">
        <w:rPr>
          <w:rFonts w:ascii="Times New Roman" w:hAnsi="Times New Roman" w:cs="Times New Roman"/>
          <w:b/>
          <w:sz w:val="24"/>
          <w:szCs w:val="24"/>
        </w:rPr>
        <w:t>8</w:t>
      </w:r>
      <w:r w:rsidR="00E62CA3" w:rsidRPr="000D43AA">
        <w:rPr>
          <w:rFonts w:ascii="Times New Roman" w:hAnsi="Times New Roman" w:cs="Times New Roman"/>
          <w:b/>
          <w:sz w:val="24"/>
          <w:szCs w:val="24"/>
        </w:rPr>
        <w:t>.</w:t>
      </w:r>
      <w:r w:rsidR="0002195F" w:rsidRPr="000D43AA">
        <w:rPr>
          <w:rFonts w:ascii="Times New Roman" w:hAnsi="Times New Roman" w:cs="Times New Roman"/>
          <w:b/>
          <w:sz w:val="24"/>
          <w:szCs w:val="24"/>
        </w:rPr>
        <w:t xml:space="preserve"> </w:t>
      </w:r>
      <w:r w:rsidR="009B47D8" w:rsidRPr="000D43AA">
        <w:rPr>
          <w:rFonts w:ascii="Times New Roman" w:hAnsi="Times New Roman" w:cs="Times New Roman"/>
          <w:sz w:val="24"/>
          <w:szCs w:val="24"/>
        </w:rPr>
        <w:t>O controle sanitário a que estão sujeitos os produtos de</w:t>
      </w:r>
      <w:r w:rsidR="0002195F" w:rsidRPr="000D43AA">
        <w:rPr>
          <w:rFonts w:ascii="Times New Roman" w:hAnsi="Times New Roman" w:cs="Times New Roman"/>
          <w:sz w:val="24"/>
          <w:szCs w:val="24"/>
        </w:rPr>
        <w:t xml:space="preserve"> </w:t>
      </w:r>
      <w:r w:rsidR="009B47D8" w:rsidRPr="000D43AA">
        <w:rPr>
          <w:rFonts w:ascii="Times New Roman" w:hAnsi="Times New Roman" w:cs="Times New Roman"/>
          <w:sz w:val="24"/>
          <w:szCs w:val="24"/>
        </w:rPr>
        <w:t>interesse da saúde compreende todas as etapas e processos, desde a</w:t>
      </w:r>
      <w:r w:rsidR="0002195F" w:rsidRPr="000D43AA">
        <w:rPr>
          <w:rFonts w:ascii="Times New Roman" w:hAnsi="Times New Roman" w:cs="Times New Roman"/>
          <w:sz w:val="24"/>
          <w:szCs w:val="24"/>
        </w:rPr>
        <w:t xml:space="preserve"> </w:t>
      </w:r>
      <w:r w:rsidR="009B47D8" w:rsidRPr="000D43AA">
        <w:rPr>
          <w:rFonts w:ascii="Times New Roman" w:hAnsi="Times New Roman" w:cs="Times New Roman"/>
          <w:sz w:val="24"/>
          <w:szCs w:val="24"/>
        </w:rPr>
        <w:t>sua produção até sua utilização e/ou consumo.</w:t>
      </w:r>
    </w:p>
    <w:p w:rsidR="00722CCB" w:rsidRPr="000D43AA" w:rsidRDefault="00722CCB" w:rsidP="00C65820">
      <w:pPr>
        <w:autoSpaceDE w:val="0"/>
        <w:autoSpaceDN w:val="0"/>
        <w:adjustRightInd w:val="0"/>
        <w:spacing w:after="0" w:line="240" w:lineRule="auto"/>
        <w:ind w:firstLine="709"/>
        <w:jc w:val="both"/>
        <w:rPr>
          <w:rFonts w:ascii="Times New Roman" w:hAnsi="Times New Roman" w:cs="Times New Roman"/>
          <w:sz w:val="24"/>
          <w:szCs w:val="24"/>
        </w:rPr>
      </w:pPr>
    </w:p>
    <w:p w:rsidR="009B47D8" w:rsidRPr="000D43AA" w:rsidRDefault="005A6079" w:rsidP="00C65820">
      <w:pPr>
        <w:autoSpaceDE w:val="0"/>
        <w:autoSpaceDN w:val="0"/>
        <w:adjustRightInd w:val="0"/>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7530D3" w:rsidRPr="000D43AA">
        <w:rPr>
          <w:rFonts w:ascii="Times New Roman" w:hAnsi="Times New Roman" w:cs="Times New Roman"/>
          <w:b/>
          <w:sz w:val="24"/>
          <w:szCs w:val="24"/>
        </w:rPr>
        <w:t>39</w:t>
      </w:r>
      <w:r w:rsidR="00E62CA3" w:rsidRPr="000D43AA">
        <w:rPr>
          <w:rFonts w:ascii="Times New Roman" w:hAnsi="Times New Roman" w:cs="Times New Roman"/>
          <w:b/>
          <w:sz w:val="24"/>
          <w:szCs w:val="24"/>
        </w:rPr>
        <w:t>.</w:t>
      </w:r>
      <w:r w:rsidR="0002195F" w:rsidRPr="000D43AA">
        <w:rPr>
          <w:rFonts w:ascii="Times New Roman" w:hAnsi="Times New Roman" w:cs="Times New Roman"/>
          <w:b/>
          <w:sz w:val="24"/>
          <w:szCs w:val="24"/>
        </w:rPr>
        <w:t xml:space="preserve"> </w:t>
      </w:r>
      <w:r w:rsidR="009B47D8" w:rsidRPr="000D43AA">
        <w:rPr>
          <w:rFonts w:ascii="Times New Roman" w:hAnsi="Times New Roman" w:cs="Times New Roman"/>
          <w:sz w:val="24"/>
          <w:szCs w:val="24"/>
        </w:rPr>
        <w:t>No controle e fiscalização dos produtos de interesse da</w:t>
      </w:r>
      <w:r w:rsidR="0002195F" w:rsidRPr="000D43AA">
        <w:rPr>
          <w:rFonts w:ascii="Times New Roman" w:hAnsi="Times New Roman" w:cs="Times New Roman"/>
          <w:sz w:val="24"/>
          <w:szCs w:val="24"/>
        </w:rPr>
        <w:t xml:space="preserve"> </w:t>
      </w:r>
      <w:r w:rsidR="009B47D8" w:rsidRPr="000D43AA">
        <w:rPr>
          <w:rFonts w:ascii="Times New Roman" w:hAnsi="Times New Roman" w:cs="Times New Roman"/>
          <w:sz w:val="24"/>
          <w:szCs w:val="24"/>
        </w:rPr>
        <w:t>saúde serão observados os padrões de identidade, qualidade e</w:t>
      </w:r>
      <w:r w:rsidR="0002195F" w:rsidRPr="000D43AA">
        <w:rPr>
          <w:rFonts w:ascii="Times New Roman" w:hAnsi="Times New Roman" w:cs="Times New Roman"/>
          <w:sz w:val="24"/>
          <w:szCs w:val="24"/>
        </w:rPr>
        <w:t xml:space="preserve"> </w:t>
      </w:r>
      <w:r w:rsidR="009B47D8" w:rsidRPr="000D43AA">
        <w:rPr>
          <w:rFonts w:ascii="Times New Roman" w:hAnsi="Times New Roman" w:cs="Times New Roman"/>
          <w:sz w:val="24"/>
          <w:szCs w:val="24"/>
        </w:rPr>
        <w:t>segurança definidos por legislação específica.</w:t>
      </w:r>
    </w:p>
    <w:p w:rsidR="000C1E72" w:rsidRPr="000D43AA" w:rsidRDefault="000C1E72" w:rsidP="00C65820">
      <w:pPr>
        <w:autoSpaceDE w:val="0"/>
        <w:autoSpaceDN w:val="0"/>
        <w:adjustRightInd w:val="0"/>
        <w:spacing w:after="0" w:line="240" w:lineRule="auto"/>
        <w:ind w:firstLine="709"/>
        <w:jc w:val="both"/>
        <w:rPr>
          <w:rFonts w:ascii="Times New Roman" w:hAnsi="Times New Roman" w:cs="Times New Roman"/>
          <w:sz w:val="24"/>
          <w:szCs w:val="24"/>
        </w:rPr>
      </w:pPr>
    </w:p>
    <w:p w:rsidR="009B47D8" w:rsidRPr="000D43AA" w:rsidRDefault="009B47D8" w:rsidP="00C65820">
      <w:pPr>
        <w:autoSpaceDE w:val="0"/>
        <w:autoSpaceDN w:val="0"/>
        <w:adjustRightInd w:val="0"/>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 1º A autoridade sanitária fará, sempre que considerar necessário,</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coleta de amostras do produto, para efeito de análise.</w:t>
      </w:r>
    </w:p>
    <w:p w:rsidR="00722CCB" w:rsidRPr="000D43AA" w:rsidRDefault="00722CCB" w:rsidP="00C65820">
      <w:pPr>
        <w:autoSpaceDE w:val="0"/>
        <w:autoSpaceDN w:val="0"/>
        <w:adjustRightInd w:val="0"/>
        <w:spacing w:after="0" w:line="240" w:lineRule="auto"/>
        <w:ind w:firstLine="709"/>
        <w:jc w:val="both"/>
        <w:rPr>
          <w:rFonts w:ascii="Times New Roman" w:hAnsi="Times New Roman" w:cs="Times New Roman"/>
          <w:sz w:val="24"/>
          <w:szCs w:val="24"/>
        </w:rPr>
      </w:pPr>
    </w:p>
    <w:p w:rsidR="009B47D8" w:rsidRPr="000D43AA" w:rsidRDefault="009B47D8" w:rsidP="00C65820">
      <w:pPr>
        <w:autoSpaceDE w:val="0"/>
        <w:autoSpaceDN w:val="0"/>
        <w:adjustRightInd w:val="0"/>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lastRenderedPageBreak/>
        <w:t>§ 2º Os procedimentos para coleta e análise de amostras serão</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definidos em normas técnicas específicas.</w:t>
      </w:r>
    </w:p>
    <w:p w:rsidR="00722CCB" w:rsidRPr="000D43AA" w:rsidRDefault="00722CCB" w:rsidP="00C65820">
      <w:pPr>
        <w:autoSpaceDE w:val="0"/>
        <w:autoSpaceDN w:val="0"/>
        <w:adjustRightInd w:val="0"/>
        <w:spacing w:after="0" w:line="240" w:lineRule="auto"/>
        <w:ind w:firstLine="709"/>
        <w:jc w:val="both"/>
        <w:rPr>
          <w:rFonts w:ascii="Times New Roman" w:hAnsi="Times New Roman" w:cs="Times New Roman"/>
          <w:sz w:val="24"/>
          <w:szCs w:val="24"/>
        </w:rPr>
      </w:pPr>
    </w:p>
    <w:p w:rsidR="009B47D8" w:rsidRPr="000D43AA" w:rsidRDefault="009B47D8" w:rsidP="00C65820">
      <w:pPr>
        <w:autoSpaceDE w:val="0"/>
        <w:autoSpaceDN w:val="0"/>
        <w:adjustRightInd w:val="0"/>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 3º A amostra do produto considerado suspeito deverá ser</w:t>
      </w:r>
      <w:r w:rsidR="0002195F" w:rsidRPr="000D43AA">
        <w:rPr>
          <w:rFonts w:ascii="Times New Roman" w:hAnsi="Times New Roman" w:cs="Times New Roman"/>
          <w:sz w:val="24"/>
          <w:szCs w:val="24"/>
        </w:rPr>
        <w:t xml:space="preserve"> </w:t>
      </w:r>
      <w:r w:rsidRPr="000D43AA">
        <w:rPr>
          <w:rFonts w:ascii="Times New Roman" w:hAnsi="Times New Roman" w:cs="Times New Roman"/>
          <w:sz w:val="24"/>
          <w:szCs w:val="24"/>
        </w:rPr>
        <w:t>encaminhada ao laboratório oficial, para análise fiscal.</w:t>
      </w:r>
    </w:p>
    <w:p w:rsidR="00722CCB" w:rsidRPr="000D43AA" w:rsidRDefault="00722CCB" w:rsidP="00C65820">
      <w:pPr>
        <w:autoSpaceDE w:val="0"/>
        <w:autoSpaceDN w:val="0"/>
        <w:adjustRightInd w:val="0"/>
        <w:spacing w:after="0" w:line="240" w:lineRule="auto"/>
        <w:ind w:firstLine="709"/>
        <w:jc w:val="both"/>
        <w:rPr>
          <w:rFonts w:ascii="Times New Roman" w:hAnsi="Times New Roman" w:cs="Times New Roman"/>
          <w:sz w:val="24"/>
          <w:szCs w:val="24"/>
        </w:rPr>
      </w:pPr>
    </w:p>
    <w:p w:rsidR="009B47D8" w:rsidRPr="000D43AA" w:rsidRDefault="009000E4" w:rsidP="00C65820">
      <w:pPr>
        <w:autoSpaceDE w:val="0"/>
        <w:autoSpaceDN w:val="0"/>
        <w:adjustRightInd w:val="0"/>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Art. 4</w:t>
      </w:r>
      <w:r w:rsidR="007530D3" w:rsidRPr="000D43AA">
        <w:rPr>
          <w:rFonts w:ascii="Times New Roman" w:hAnsi="Times New Roman" w:cs="Times New Roman"/>
          <w:b/>
          <w:sz w:val="24"/>
          <w:szCs w:val="24"/>
        </w:rPr>
        <w:t>0</w:t>
      </w:r>
      <w:r w:rsidR="00E62CA3" w:rsidRPr="000D43AA">
        <w:rPr>
          <w:rFonts w:ascii="Times New Roman" w:hAnsi="Times New Roman" w:cs="Times New Roman"/>
          <w:b/>
          <w:sz w:val="24"/>
          <w:szCs w:val="24"/>
        </w:rPr>
        <w:t xml:space="preserve">. </w:t>
      </w:r>
      <w:r w:rsidR="009B47D8" w:rsidRPr="000D43AA">
        <w:rPr>
          <w:rFonts w:ascii="Times New Roman" w:hAnsi="Times New Roman" w:cs="Times New Roman"/>
          <w:sz w:val="24"/>
          <w:szCs w:val="24"/>
        </w:rPr>
        <w:t>É proibido qualquer procedimento de manipulação,</w:t>
      </w:r>
      <w:r w:rsidR="0002195F" w:rsidRPr="000D43AA">
        <w:rPr>
          <w:rFonts w:ascii="Times New Roman" w:hAnsi="Times New Roman" w:cs="Times New Roman"/>
          <w:sz w:val="24"/>
          <w:szCs w:val="24"/>
        </w:rPr>
        <w:t xml:space="preserve"> </w:t>
      </w:r>
      <w:r w:rsidR="009B47D8" w:rsidRPr="000D43AA">
        <w:rPr>
          <w:rFonts w:ascii="Times New Roman" w:hAnsi="Times New Roman" w:cs="Times New Roman"/>
          <w:sz w:val="24"/>
          <w:szCs w:val="24"/>
        </w:rPr>
        <w:t>beneficiamento ou fabrico de produtos que concorram para</w:t>
      </w:r>
      <w:r w:rsidR="0002195F" w:rsidRPr="000D43AA">
        <w:rPr>
          <w:rFonts w:ascii="Times New Roman" w:hAnsi="Times New Roman" w:cs="Times New Roman"/>
          <w:sz w:val="24"/>
          <w:szCs w:val="24"/>
        </w:rPr>
        <w:t xml:space="preserve"> </w:t>
      </w:r>
      <w:r w:rsidR="009B47D8" w:rsidRPr="000D43AA">
        <w:rPr>
          <w:rFonts w:ascii="Times New Roman" w:hAnsi="Times New Roman" w:cs="Times New Roman"/>
          <w:sz w:val="24"/>
          <w:szCs w:val="24"/>
        </w:rPr>
        <w:t>adulteração, falsificação, alteração, fraude ou perda de qualidade dos</w:t>
      </w:r>
      <w:r w:rsidR="0002195F" w:rsidRPr="000D43AA">
        <w:rPr>
          <w:rFonts w:ascii="Times New Roman" w:hAnsi="Times New Roman" w:cs="Times New Roman"/>
          <w:sz w:val="24"/>
          <w:szCs w:val="24"/>
        </w:rPr>
        <w:t xml:space="preserve"> </w:t>
      </w:r>
      <w:r w:rsidR="009B47D8" w:rsidRPr="000D43AA">
        <w:rPr>
          <w:rFonts w:ascii="Times New Roman" w:hAnsi="Times New Roman" w:cs="Times New Roman"/>
          <w:sz w:val="24"/>
          <w:szCs w:val="24"/>
        </w:rPr>
        <w:t>produtos de interesse da saúde.</w:t>
      </w:r>
    </w:p>
    <w:p w:rsidR="000C1E72" w:rsidRPr="000D43AA" w:rsidRDefault="000C1E72" w:rsidP="00C65820">
      <w:pPr>
        <w:autoSpaceDE w:val="0"/>
        <w:autoSpaceDN w:val="0"/>
        <w:adjustRightInd w:val="0"/>
        <w:spacing w:after="0" w:line="240" w:lineRule="auto"/>
        <w:ind w:firstLine="709"/>
        <w:jc w:val="both"/>
        <w:rPr>
          <w:rFonts w:ascii="Times New Roman" w:hAnsi="Times New Roman" w:cs="Times New Roman"/>
          <w:sz w:val="24"/>
          <w:szCs w:val="24"/>
        </w:rPr>
      </w:pPr>
    </w:p>
    <w:p w:rsidR="00800D1A" w:rsidRPr="000D43AA" w:rsidRDefault="000C1E72" w:rsidP="00C65820">
      <w:pPr>
        <w:pStyle w:val="TextosemFormatao"/>
        <w:jc w:val="center"/>
        <w:rPr>
          <w:rFonts w:ascii="Times New Roman" w:hAnsi="Times New Roman" w:cs="Times New Roman"/>
          <w:sz w:val="24"/>
          <w:szCs w:val="24"/>
        </w:rPr>
      </w:pPr>
      <w:r w:rsidRPr="000D43AA">
        <w:rPr>
          <w:rFonts w:ascii="Times New Roman" w:hAnsi="Times New Roman" w:cs="Times New Roman"/>
          <w:b/>
          <w:sz w:val="24"/>
          <w:szCs w:val="24"/>
        </w:rPr>
        <w:t>Subseção I</w:t>
      </w:r>
    </w:p>
    <w:p w:rsidR="00800D1A" w:rsidRPr="000D43AA" w:rsidRDefault="00515AF2" w:rsidP="00C65820">
      <w:pPr>
        <w:pStyle w:val="Corpodetexto2"/>
        <w:shd w:val="clear" w:color="auto" w:fill="FFFFFF" w:themeFill="background1"/>
        <w:tabs>
          <w:tab w:val="left" w:pos="3740"/>
        </w:tabs>
        <w:jc w:val="center"/>
        <w:rPr>
          <w:b/>
          <w:sz w:val="24"/>
        </w:rPr>
      </w:pPr>
      <w:r w:rsidRPr="000D43AA">
        <w:rPr>
          <w:b/>
          <w:sz w:val="24"/>
        </w:rPr>
        <w:t>Normas Gerais para os estabelecimentos</w:t>
      </w:r>
    </w:p>
    <w:p w:rsidR="00800D1A" w:rsidRPr="000D43AA" w:rsidRDefault="00800D1A" w:rsidP="00C65820">
      <w:pPr>
        <w:pStyle w:val="Corpodetexto2"/>
        <w:shd w:val="clear" w:color="auto" w:fill="FFFFFF" w:themeFill="background1"/>
        <w:tabs>
          <w:tab w:val="left" w:pos="3740"/>
        </w:tabs>
        <w:jc w:val="center"/>
        <w:rPr>
          <w:sz w:val="24"/>
        </w:rPr>
      </w:pPr>
    </w:p>
    <w:p w:rsidR="00800D1A" w:rsidRPr="000D43AA" w:rsidRDefault="00342000" w:rsidP="00C65820">
      <w:pPr>
        <w:pStyle w:val="Corpodetexto2"/>
        <w:shd w:val="clear" w:color="auto" w:fill="FFFFFF" w:themeFill="background1"/>
        <w:tabs>
          <w:tab w:val="left" w:pos="2880"/>
          <w:tab w:val="left" w:pos="3740"/>
        </w:tabs>
        <w:ind w:firstLine="709"/>
        <w:jc w:val="both"/>
        <w:rPr>
          <w:sz w:val="24"/>
        </w:rPr>
      </w:pPr>
      <w:r w:rsidRPr="000D43AA">
        <w:rPr>
          <w:b/>
          <w:sz w:val="24"/>
        </w:rPr>
        <w:t>Art. 4</w:t>
      </w:r>
      <w:r w:rsidR="007530D3" w:rsidRPr="000D43AA">
        <w:rPr>
          <w:b/>
          <w:sz w:val="24"/>
        </w:rPr>
        <w:t>1</w:t>
      </w:r>
      <w:r w:rsidR="00E62CA3" w:rsidRPr="000D43AA">
        <w:rPr>
          <w:b/>
          <w:sz w:val="24"/>
        </w:rPr>
        <w:t xml:space="preserve">. </w:t>
      </w:r>
      <w:r w:rsidR="00800D1A" w:rsidRPr="000D43AA">
        <w:rPr>
          <w:sz w:val="24"/>
        </w:rPr>
        <w:t xml:space="preserve">Todo estabelecimento ou local destinado à produção, fabricação, preparo, beneficiamento, manipulação e condicionamento, deposito ou venda de alimentos, bem como todos os demais de interesse da saúde pública </w:t>
      </w:r>
      <w:r w:rsidR="00CA3B3A" w:rsidRPr="000D43AA">
        <w:rPr>
          <w:sz w:val="24"/>
        </w:rPr>
        <w:t>municipal aqui regulamentado</w:t>
      </w:r>
      <w:r w:rsidR="0003592C" w:rsidRPr="000D43AA">
        <w:rPr>
          <w:sz w:val="24"/>
        </w:rPr>
        <w:t>, e</w:t>
      </w:r>
      <w:r w:rsidR="0002195F" w:rsidRPr="000D43AA">
        <w:rPr>
          <w:sz w:val="24"/>
        </w:rPr>
        <w:t xml:space="preserve"> </w:t>
      </w:r>
      <w:r w:rsidR="00800D1A" w:rsidRPr="000D43AA">
        <w:rPr>
          <w:sz w:val="24"/>
        </w:rPr>
        <w:t>os que vierem a ser regulamentos através de normas técnicas deverá possuir:</w:t>
      </w:r>
    </w:p>
    <w:p w:rsidR="0003592C" w:rsidRPr="000D43AA" w:rsidRDefault="00800D1A" w:rsidP="00C65820">
      <w:pPr>
        <w:pStyle w:val="Corpodetexto2"/>
        <w:shd w:val="clear" w:color="auto" w:fill="FFFFFF" w:themeFill="background1"/>
        <w:ind w:firstLine="709"/>
        <w:jc w:val="both"/>
        <w:rPr>
          <w:sz w:val="24"/>
        </w:rPr>
      </w:pPr>
      <w:r w:rsidRPr="000D43AA">
        <w:rPr>
          <w:sz w:val="24"/>
        </w:rPr>
        <w:t xml:space="preserve">I - </w:t>
      </w:r>
      <w:r w:rsidR="000C1E72" w:rsidRPr="000D43AA">
        <w:rPr>
          <w:sz w:val="24"/>
        </w:rPr>
        <w:t>l</w:t>
      </w:r>
      <w:r w:rsidRPr="000D43AA">
        <w:rPr>
          <w:sz w:val="24"/>
        </w:rPr>
        <w:t>icença Sanitária;</w:t>
      </w:r>
    </w:p>
    <w:p w:rsidR="0003592C" w:rsidRPr="000D43AA" w:rsidRDefault="00800D1A" w:rsidP="00C65820">
      <w:pPr>
        <w:pStyle w:val="Corpodetexto2"/>
        <w:shd w:val="clear" w:color="auto" w:fill="FFFFFF" w:themeFill="background1"/>
        <w:ind w:firstLine="709"/>
        <w:jc w:val="both"/>
        <w:rPr>
          <w:sz w:val="24"/>
        </w:rPr>
      </w:pPr>
      <w:r w:rsidRPr="000D43AA">
        <w:rPr>
          <w:sz w:val="24"/>
        </w:rPr>
        <w:t xml:space="preserve">II - </w:t>
      </w:r>
      <w:r w:rsidR="000C1E72" w:rsidRPr="000D43AA">
        <w:rPr>
          <w:sz w:val="24"/>
        </w:rPr>
        <w:t>á</w:t>
      </w:r>
      <w:r w:rsidRPr="000D43AA">
        <w:rPr>
          <w:sz w:val="24"/>
        </w:rPr>
        <w:t>gua corrente potável;</w:t>
      </w:r>
    </w:p>
    <w:p w:rsidR="0003592C" w:rsidRPr="000D43AA" w:rsidRDefault="00800D1A" w:rsidP="00C65820">
      <w:pPr>
        <w:pStyle w:val="Corpodetexto2"/>
        <w:shd w:val="clear" w:color="auto" w:fill="FFFFFF" w:themeFill="background1"/>
        <w:ind w:firstLine="709"/>
        <w:jc w:val="both"/>
        <w:rPr>
          <w:sz w:val="24"/>
        </w:rPr>
      </w:pPr>
      <w:r w:rsidRPr="000D43AA">
        <w:rPr>
          <w:sz w:val="24"/>
        </w:rPr>
        <w:t xml:space="preserve">III - </w:t>
      </w:r>
      <w:r w:rsidR="000C1E72" w:rsidRPr="000D43AA">
        <w:rPr>
          <w:sz w:val="24"/>
        </w:rPr>
        <w:t>p</w:t>
      </w:r>
      <w:r w:rsidRPr="000D43AA">
        <w:rPr>
          <w:sz w:val="24"/>
        </w:rPr>
        <w:t>isos com inclinação suficiente para o escoamento de água de lavagem;</w:t>
      </w:r>
    </w:p>
    <w:p w:rsidR="0003592C" w:rsidRPr="000D43AA" w:rsidRDefault="000C1E72" w:rsidP="00C65820">
      <w:pPr>
        <w:pStyle w:val="Corpodetexto2"/>
        <w:shd w:val="clear" w:color="auto" w:fill="FFFFFF" w:themeFill="background1"/>
        <w:ind w:firstLine="709"/>
        <w:jc w:val="both"/>
        <w:rPr>
          <w:sz w:val="24"/>
        </w:rPr>
      </w:pPr>
      <w:r w:rsidRPr="000D43AA">
        <w:rPr>
          <w:sz w:val="24"/>
        </w:rPr>
        <w:t>IV - r</w:t>
      </w:r>
      <w:r w:rsidR="00800D1A" w:rsidRPr="000D43AA">
        <w:rPr>
          <w:sz w:val="24"/>
        </w:rPr>
        <w:t>ecipiente adequado para lixo com tampa;</w:t>
      </w:r>
    </w:p>
    <w:p w:rsidR="0003592C" w:rsidRPr="000D43AA" w:rsidRDefault="000C1E72" w:rsidP="00C65820">
      <w:pPr>
        <w:pStyle w:val="Corpodetexto2"/>
        <w:shd w:val="clear" w:color="auto" w:fill="FFFFFF" w:themeFill="background1"/>
        <w:ind w:firstLine="709"/>
        <w:jc w:val="both"/>
        <w:rPr>
          <w:sz w:val="24"/>
        </w:rPr>
      </w:pPr>
      <w:r w:rsidRPr="000D43AA">
        <w:rPr>
          <w:sz w:val="24"/>
        </w:rPr>
        <w:t xml:space="preserve">V </w:t>
      </w:r>
      <w:r w:rsidR="0002195F" w:rsidRPr="000D43AA">
        <w:rPr>
          <w:sz w:val="24"/>
        </w:rPr>
        <w:t>–</w:t>
      </w:r>
      <w:r w:rsidRPr="000D43AA">
        <w:rPr>
          <w:sz w:val="24"/>
        </w:rPr>
        <w:t xml:space="preserve"> r</w:t>
      </w:r>
      <w:r w:rsidR="00800D1A" w:rsidRPr="000D43AA">
        <w:rPr>
          <w:sz w:val="24"/>
        </w:rPr>
        <w:t>alos</w:t>
      </w:r>
      <w:r w:rsidR="0002195F" w:rsidRPr="000D43AA">
        <w:rPr>
          <w:sz w:val="24"/>
        </w:rPr>
        <w:t xml:space="preserve"> </w:t>
      </w:r>
      <w:r w:rsidR="0003592C" w:rsidRPr="000D43AA">
        <w:rPr>
          <w:sz w:val="24"/>
        </w:rPr>
        <w:t>sifonados</w:t>
      </w:r>
      <w:r w:rsidR="00800D1A" w:rsidRPr="000D43AA">
        <w:rPr>
          <w:sz w:val="24"/>
        </w:rPr>
        <w:t xml:space="preserve"> no piso;</w:t>
      </w:r>
    </w:p>
    <w:p w:rsidR="0003592C" w:rsidRPr="000D43AA" w:rsidRDefault="00800D1A" w:rsidP="00C65820">
      <w:pPr>
        <w:pStyle w:val="Corpodetexto2"/>
        <w:shd w:val="clear" w:color="auto" w:fill="FFFFFF" w:themeFill="background1"/>
        <w:ind w:firstLine="709"/>
        <w:jc w:val="both"/>
        <w:rPr>
          <w:sz w:val="24"/>
        </w:rPr>
      </w:pPr>
      <w:r w:rsidRPr="000D43AA">
        <w:rPr>
          <w:sz w:val="24"/>
        </w:rPr>
        <w:t xml:space="preserve">VI - </w:t>
      </w:r>
      <w:r w:rsidR="000C1E72" w:rsidRPr="000D43AA">
        <w:rPr>
          <w:sz w:val="24"/>
        </w:rPr>
        <w:t>v</w:t>
      </w:r>
      <w:r w:rsidRPr="000D43AA">
        <w:rPr>
          <w:sz w:val="24"/>
        </w:rPr>
        <w:t>entilação e iluminação</w:t>
      </w:r>
      <w:r w:rsidR="0002195F" w:rsidRPr="000D43AA">
        <w:rPr>
          <w:sz w:val="24"/>
        </w:rPr>
        <w:t xml:space="preserve"> </w:t>
      </w:r>
      <w:r w:rsidR="00CA3B3A" w:rsidRPr="000D43AA">
        <w:rPr>
          <w:sz w:val="24"/>
        </w:rPr>
        <w:t>adequadas</w:t>
      </w:r>
      <w:r w:rsidRPr="000D43AA">
        <w:rPr>
          <w:sz w:val="24"/>
        </w:rPr>
        <w:t>;</w:t>
      </w:r>
    </w:p>
    <w:p w:rsidR="0003592C" w:rsidRPr="000D43AA" w:rsidRDefault="0003592C" w:rsidP="00C65820">
      <w:pPr>
        <w:pStyle w:val="Corpodetexto2"/>
        <w:shd w:val="clear" w:color="auto" w:fill="FFFFFF" w:themeFill="background1"/>
        <w:ind w:firstLine="709"/>
        <w:jc w:val="both"/>
        <w:rPr>
          <w:sz w:val="24"/>
        </w:rPr>
      </w:pPr>
    </w:p>
    <w:p w:rsidR="0003592C" w:rsidRPr="000D43AA" w:rsidRDefault="00800D1A" w:rsidP="00C65820">
      <w:pPr>
        <w:pStyle w:val="Corpodetexto2"/>
        <w:shd w:val="clear" w:color="auto" w:fill="FFFFFF" w:themeFill="background1"/>
        <w:ind w:firstLine="709"/>
        <w:jc w:val="both"/>
        <w:rPr>
          <w:sz w:val="24"/>
        </w:rPr>
      </w:pPr>
      <w:r w:rsidRPr="000D43AA">
        <w:rPr>
          <w:sz w:val="24"/>
        </w:rPr>
        <w:t xml:space="preserve">VII - </w:t>
      </w:r>
      <w:r w:rsidR="000C1E72" w:rsidRPr="000D43AA">
        <w:rPr>
          <w:sz w:val="24"/>
        </w:rPr>
        <w:t>p</w:t>
      </w:r>
      <w:r w:rsidRPr="000D43AA">
        <w:rPr>
          <w:sz w:val="24"/>
        </w:rPr>
        <w:t>ias e lavabos com sifão ou caixas sifonadas;</w:t>
      </w:r>
    </w:p>
    <w:p w:rsidR="0003592C" w:rsidRPr="000D43AA" w:rsidRDefault="00800D1A" w:rsidP="00C65820">
      <w:pPr>
        <w:pStyle w:val="Corpodetexto2"/>
        <w:shd w:val="clear" w:color="auto" w:fill="FFFFFF" w:themeFill="background1"/>
        <w:ind w:firstLine="709"/>
        <w:jc w:val="both"/>
        <w:rPr>
          <w:sz w:val="24"/>
        </w:rPr>
      </w:pPr>
      <w:r w:rsidRPr="000D43AA">
        <w:rPr>
          <w:sz w:val="24"/>
        </w:rPr>
        <w:t xml:space="preserve">VIII - </w:t>
      </w:r>
      <w:r w:rsidR="000C1E72" w:rsidRPr="000D43AA">
        <w:rPr>
          <w:sz w:val="24"/>
        </w:rPr>
        <w:t>v</w:t>
      </w:r>
      <w:r w:rsidRPr="000D43AA">
        <w:rPr>
          <w:sz w:val="24"/>
        </w:rPr>
        <w:t>asilhames de material inócuo, inatacável, sem ranhuras ou fragmentações para o preparo, uso e transporte de alimentos;</w:t>
      </w:r>
    </w:p>
    <w:p w:rsidR="0003592C" w:rsidRPr="000D43AA" w:rsidRDefault="000C1E72" w:rsidP="00C65820">
      <w:pPr>
        <w:pStyle w:val="Corpodetexto2"/>
        <w:shd w:val="clear" w:color="auto" w:fill="FFFFFF" w:themeFill="background1"/>
        <w:ind w:firstLine="709"/>
        <w:jc w:val="both"/>
        <w:rPr>
          <w:sz w:val="24"/>
        </w:rPr>
      </w:pPr>
      <w:r w:rsidRPr="000D43AA">
        <w:rPr>
          <w:sz w:val="24"/>
        </w:rPr>
        <w:t>IX - a</w:t>
      </w:r>
      <w:r w:rsidR="00800D1A" w:rsidRPr="000D43AA">
        <w:rPr>
          <w:sz w:val="24"/>
        </w:rPr>
        <w:t>s toalhas, copos, xícaras e demais utensílios similares, quando não forem descartáveis, deverão sofrer processo de esterilização;</w:t>
      </w:r>
    </w:p>
    <w:p w:rsidR="0003592C" w:rsidRPr="000D43AA" w:rsidRDefault="000C1E72" w:rsidP="00C65820">
      <w:pPr>
        <w:pStyle w:val="Corpodetexto2"/>
        <w:shd w:val="clear" w:color="auto" w:fill="FFFFFF" w:themeFill="background1"/>
        <w:ind w:firstLine="709"/>
        <w:jc w:val="both"/>
        <w:rPr>
          <w:sz w:val="24"/>
        </w:rPr>
      </w:pPr>
      <w:r w:rsidRPr="000D43AA">
        <w:rPr>
          <w:sz w:val="24"/>
        </w:rPr>
        <w:t>X - c</w:t>
      </w:r>
      <w:r w:rsidR="00800D1A" w:rsidRPr="000D43AA">
        <w:rPr>
          <w:sz w:val="24"/>
        </w:rPr>
        <w:t>âmaras, balcões frigoríficos ou geladeiras de capacidade proporcional à demanda para conservação dos gêneros alimentícios de fácil deterioração em perfeito estado conservação e funcionamento;</w:t>
      </w:r>
    </w:p>
    <w:p w:rsidR="0003592C" w:rsidRPr="000D43AA" w:rsidRDefault="00800D1A" w:rsidP="00C65820">
      <w:pPr>
        <w:pStyle w:val="Corpodetexto2"/>
        <w:shd w:val="clear" w:color="auto" w:fill="FFFFFF" w:themeFill="background1"/>
        <w:ind w:firstLine="709"/>
        <w:jc w:val="both"/>
        <w:rPr>
          <w:sz w:val="24"/>
        </w:rPr>
      </w:pPr>
      <w:r w:rsidRPr="000D43AA">
        <w:rPr>
          <w:sz w:val="24"/>
        </w:rPr>
        <w:t xml:space="preserve">XI - </w:t>
      </w:r>
      <w:r w:rsidR="000C1E72" w:rsidRPr="000D43AA">
        <w:rPr>
          <w:sz w:val="24"/>
        </w:rPr>
        <w:t>a</w:t>
      </w:r>
      <w:r w:rsidRPr="000D43AA">
        <w:rPr>
          <w:sz w:val="24"/>
        </w:rPr>
        <w:t>rmários com portas, que atendam a demanda, apropriada para guarda de vasilhames e demais utensílios;</w:t>
      </w:r>
    </w:p>
    <w:p w:rsidR="0003592C" w:rsidRPr="000D43AA" w:rsidRDefault="000C1E72" w:rsidP="00C65820">
      <w:pPr>
        <w:pStyle w:val="Corpodetexto2"/>
        <w:shd w:val="clear" w:color="auto" w:fill="FFFFFF" w:themeFill="background1"/>
        <w:ind w:firstLine="709"/>
        <w:jc w:val="both"/>
        <w:rPr>
          <w:sz w:val="24"/>
        </w:rPr>
      </w:pPr>
      <w:r w:rsidRPr="000D43AA">
        <w:rPr>
          <w:sz w:val="24"/>
        </w:rPr>
        <w:t>XII - a</w:t>
      </w:r>
      <w:r w:rsidR="00800D1A" w:rsidRPr="000D43AA">
        <w:rPr>
          <w:sz w:val="24"/>
        </w:rPr>
        <w:t>s portas dos armários devem ser mantidas fechadas;</w:t>
      </w:r>
    </w:p>
    <w:p w:rsidR="0003592C" w:rsidRPr="000D43AA" w:rsidRDefault="00800D1A" w:rsidP="00C65820">
      <w:pPr>
        <w:pStyle w:val="Corpodetexto2"/>
        <w:shd w:val="clear" w:color="auto" w:fill="FFFFFF" w:themeFill="background1"/>
        <w:ind w:firstLine="708"/>
        <w:jc w:val="both"/>
        <w:rPr>
          <w:sz w:val="24"/>
        </w:rPr>
      </w:pPr>
      <w:r w:rsidRPr="000D43AA">
        <w:rPr>
          <w:sz w:val="24"/>
        </w:rPr>
        <w:t xml:space="preserve">XIII - </w:t>
      </w:r>
      <w:r w:rsidR="000C1E72" w:rsidRPr="000D43AA">
        <w:rPr>
          <w:sz w:val="24"/>
        </w:rPr>
        <w:t>p</w:t>
      </w:r>
      <w:r w:rsidRPr="000D43AA">
        <w:rPr>
          <w:sz w:val="24"/>
        </w:rPr>
        <w:t>erfeita limpeza, higienização e conservação geral;</w:t>
      </w:r>
    </w:p>
    <w:p w:rsidR="00800D1A" w:rsidRPr="000D43AA" w:rsidRDefault="00800D1A" w:rsidP="00C65820">
      <w:pPr>
        <w:pStyle w:val="Corpodetexto2"/>
        <w:shd w:val="clear" w:color="auto" w:fill="FFFFFF" w:themeFill="background1"/>
        <w:ind w:firstLine="709"/>
        <w:jc w:val="both"/>
        <w:rPr>
          <w:sz w:val="24"/>
        </w:rPr>
      </w:pPr>
      <w:r w:rsidRPr="000D43AA">
        <w:rPr>
          <w:sz w:val="24"/>
        </w:rPr>
        <w:t xml:space="preserve">XIV - </w:t>
      </w:r>
      <w:r w:rsidR="000C1E72" w:rsidRPr="000D43AA">
        <w:rPr>
          <w:sz w:val="24"/>
        </w:rPr>
        <w:t>a</w:t>
      </w:r>
      <w:r w:rsidRPr="000D43AA">
        <w:rPr>
          <w:sz w:val="24"/>
        </w:rPr>
        <w:t>çucareiros e outros utensílios afins do tipo que permitam a retirada do açúcar e congêneres sem levantamento da tampa ou introdução de colheres, e evitem entradas de insetos;</w:t>
      </w:r>
    </w:p>
    <w:p w:rsidR="00800D1A" w:rsidRPr="000D43AA" w:rsidRDefault="00800D1A" w:rsidP="00C65820">
      <w:pPr>
        <w:pStyle w:val="Corpodetexto2"/>
        <w:shd w:val="clear" w:color="auto" w:fill="FFFFFF" w:themeFill="background1"/>
        <w:tabs>
          <w:tab w:val="left" w:pos="3740"/>
        </w:tabs>
        <w:ind w:firstLine="709"/>
        <w:jc w:val="both"/>
        <w:rPr>
          <w:i/>
          <w:sz w:val="24"/>
        </w:rPr>
      </w:pPr>
    </w:p>
    <w:p w:rsidR="00800D1A" w:rsidRPr="000D43AA" w:rsidRDefault="000C1E72" w:rsidP="00C65820">
      <w:pPr>
        <w:pStyle w:val="Corpodetexto2"/>
        <w:shd w:val="clear" w:color="auto" w:fill="FFFFFF" w:themeFill="background1"/>
        <w:tabs>
          <w:tab w:val="left" w:pos="3740"/>
        </w:tabs>
        <w:ind w:firstLine="709"/>
        <w:jc w:val="both"/>
        <w:rPr>
          <w:sz w:val="24"/>
        </w:rPr>
      </w:pPr>
      <w:r w:rsidRPr="000D43AA">
        <w:rPr>
          <w:i/>
          <w:sz w:val="24"/>
        </w:rPr>
        <w:t>Parágrafo único</w:t>
      </w:r>
      <w:r w:rsidR="00E62CA3" w:rsidRPr="000D43AA">
        <w:rPr>
          <w:i/>
          <w:sz w:val="24"/>
        </w:rPr>
        <w:t>.</w:t>
      </w:r>
      <w:r w:rsidR="0002195F" w:rsidRPr="000D43AA">
        <w:rPr>
          <w:i/>
          <w:sz w:val="24"/>
        </w:rPr>
        <w:t xml:space="preserve"> </w:t>
      </w:r>
      <w:r w:rsidR="00800D1A" w:rsidRPr="000D43AA">
        <w:rPr>
          <w:sz w:val="24"/>
        </w:rPr>
        <w:t xml:space="preserve">A Licença Sanitária será concedida após inspeção das instalações pela autoridade municipal competente, obedecidas </w:t>
      </w:r>
      <w:r w:rsidRPr="000D43AA">
        <w:rPr>
          <w:sz w:val="24"/>
        </w:rPr>
        <w:t>às</w:t>
      </w:r>
      <w:r w:rsidR="00800D1A" w:rsidRPr="000D43AA">
        <w:rPr>
          <w:sz w:val="24"/>
        </w:rPr>
        <w:t xml:space="preserve"> especificações desse regulamento e de suas normas técnicas </w:t>
      </w:r>
      <w:r w:rsidRPr="000D43AA">
        <w:rPr>
          <w:sz w:val="24"/>
        </w:rPr>
        <w:t>especiais e renováveis anualmente</w:t>
      </w:r>
      <w:r w:rsidR="00800D1A" w:rsidRPr="000D43AA">
        <w:rPr>
          <w:sz w:val="24"/>
        </w:rPr>
        <w:t xml:space="preserve">.    </w:t>
      </w:r>
    </w:p>
    <w:p w:rsidR="00800D1A" w:rsidRPr="000D43AA" w:rsidRDefault="00800D1A" w:rsidP="00C65820">
      <w:pPr>
        <w:pStyle w:val="Corpodetexto2"/>
        <w:shd w:val="clear" w:color="auto" w:fill="FFFFFF" w:themeFill="background1"/>
        <w:tabs>
          <w:tab w:val="left" w:pos="3740"/>
        </w:tabs>
        <w:ind w:firstLine="709"/>
        <w:jc w:val="both"/>
        <w:rPr>
          <w:sz w:val="24"/>
        </w:rPr>
      </w:pPr>
    </w:p>
    <w:p w:rsidR="00B44A7F" w:rsidRPr="000D43AA" w:rsidRDefault="00342000" w:rsidP="00C65820">
      <w:pPr>
        <w:pStyle w:val="Corpodetexto2"/>
        <w:shd w:val="clear" w:color="auto" w:fill="FFFFFF" w:themeFill="background1"/>
        <w:tabs>
          <w:tab w:val="left" w:pos="3740"/>
        </w:tabs>
        <w:ind w:firstLine="709"/>
        <w:jc w:val="both"/>
        <w:rPr>
          <w:sz w:val="24"/>
        </w:rPr>
      </w:pPr>
      <w:r w:rsidRPr="000D43AA">
        <w:rPr>
          <w:b/>
          <w:sz w:val="24"/>
        </w:rPr>
        <w:t>Art. 4</w:t>
      </w:r>
      <w:r w:rsidR="007530D3" w:rsidRPr="000D43AA">
        <w:rPr>
          <w:b/>
          <w:sz w:val="24"/>
        </w:rPr>
        <w:t>2</w:t>
      </w:r>
      <w:r w:rsidR="00992433" w:rsidRPr="000D43AA">
        <w:rPr>
          <w:b/>
          <w:sz w:val="24"/>
        </w:rPr>
        <w:t>.</w:t>
      </w:r>
      <w:r w:rsidR="0002195F" w:rsidRPr="000D43AA">
        <w:rPr>
          <w:b/>
          <w:sz w:val="24"/>
        </w:rPr>
        <w:t xml:space="preserve"> </w:t>
      </w:r>
      <w:r w:rsidR="00800D1A" w:rsidRPr="000D43AA">
        <w:rPr>
          <w:sz w:val="24"/>
        </w:rPr>
        <w:t>Nos locais onde se fabricam, manipulam, beneficiam, acondicionam e comercializam alimentos, é proibido:</w:t>
      </w:r>
    </w:p>
    <w:p w:rsidR="00B44A7F" w:rsidRPr="000D43AA" w:rsidRDefault="00800D1A" w:rsidP="00C65820">
      <w:pPr>
        <w:pStyle w:val="Corpodetexto2"/>
        <w:shd w:val="clear" w:color="auto" w:fill="FFFFFF" w:themeFill="background1"/>
        <w:ind w:firstLine="709"/>
        <w:jc w:val="both"/>
        <w:rPr>
          <w:sz w:val="24"/>
        </w:rPr>
      </w:pPr>
      <w:r w:rsidRPr="000D43AA">
        <w:rPr>
          <w:sz w:val="24"/>
        </w:rPr>
        <w:lastRenderedPageBreak/>
        <w:t>I - ter em depósito substâncias nocivas à saúde ou que possam servir para alterar, fraudar ou falsificar alimentos;</w:t>
      </w:r>
    </w:p>
    <w:p w:rsidR="00B44A7F" w:rsidRPr="000D43AA" w:rsidRDefault="00800D1A" w:rsidP="00C65820">
      <w:pPr>
        <w:pStyle w:val="Corpodetexto2"/>
        <w:shd w:val="clear" w:color="auto" w:fill="FFFFFF" w:themeFill="background1"/>
        <w:ind w:firstLine="709"/>
        <w:jc w:val="both"/>
        <w:rPr>
          <w:sz w:val="24"/>
        </w:rPr>
      </w:pPr>
      <w:r w:rsidRPr="000D43AA">
        <w:rPr>
          <w:sz w:val="24"/>
        </w:rPr>
        <w:t>II - fumar quando estiver manipulando, servindo ou em contado com alimentos;</w:t>
      </w:r>
    </w:p>
    <w:p w:rsidR="00B44A7F" w:rsidRPr="000D43AA" w:rsidRDefault="00800D1A" w:rsidP="00C65820">
      <w:pPr>
        <w:pStyle w:val="Corpodetexto2"/>
        <w:shd w:val="clear" w:color="auto" w:fill="FFFFFF" w:themeFill="background1"/>
        <w:ind w:firstLine="709"/>
        <w:jc w:val="both"/>
        <w:rPr>
          <w:sz w:val="24"/>
        </w:rPr>
      </w:pPr>
      <w:r w:rsidRPr="000D43AA">
        <w:rPr>
          <w:sz w:val="24"/>
        </w:rPr>
        <w:t xml:space="preserve">III - ter produtos, utensílios ou maquinário alheio </w:t>
      </w:r>
      <w:r w:rsidR="00CA3B3A" w:rsidRPr="000D43AA">
        <w:rPr>
          <w:sz w:val="24"/>
        </w:rPr>
        <w:t>às</w:t>
      </w:r>
      <w:r w:rsidRPr="000D43AA">
        <w:rPr>
          <w:sz w:val="24"/>
        </w:rPr>
        <w:t xml:space="preserve"> atividades;</w:t>
      </w:r>
    </w:p>
    <w:p w:rsidR="00B44A7F" w:rsidRPr="000D43AA" w:rsidRDefault="00800D1A" w:rsidP="00C65820">
      <w:pPr>
        <w:pStyle w:val="Corpodetexto2"/>
        <w:shd w:val="clear" w:color="auto" w:fill="FFFFFF" w:themeFill="background1"/>
        <w:ind w:firstLine="709"/>
        <w:jc w:val="both"/>
        <w:rPr>
          <w:sz w:val="24"/>
        </w:rPr>
      </w:pPr>
      <w:r w:rsidRPr="000D43AA">
        <w:rPr>
          <w:sz w:val="24"/>
        </w:rPr>
        <w:t>IV - utilizar estrados de madeira nos pisos</w:t>
      </w:r>
      <w:r w:rsidR="00CA3B3A" w:rsidRPr="000D43AA">
        <w:rPr>
          <w:sz w:val="24"/>
        </w:rPr>
        <w:t>,</w:t>
      </w:r>
      <w:r w:rsidRPr="000D43AA">
        <w:rPr>
          <w:sz w:val="24"/>
        </w:rPr>
        <w:t xml:space="preserve"> madeira nos pisos, cozinhas, salas de manipulação e atrás dos balcões do salão de vendas;</w:t>
      </w:r>
    </w:p>
    <w:p w:rsidR="00B44A7F" w:rsidRPr="000D43AA" w:rsidRDefault="00800D1A" w:rsidP="00C65820">
      <w:pPr>
        <w:pStyle w:val="Corpodetexto2"/>
        <w:shd w:val="clear" w:color="auto" w:fill="FFFFFF" w:themeFill="background1"/>
        <w:ind w:firstLine="709"/>
        <w:jc w:val="both"/>
        <w:rPr>
          <w:sz w:val="24"/>
        </w:rPr>
      </w:pPr>
      <w:r w:rsidRPr="000D43AA">
        <w:rPr>
          <w:sz w:val="24"/>
        </w:rPr>
        <w:t>V - comunicar diretamente com a residência;</w:t>
      </w:r>
    </w:p>
    <w:p w:rsidR="00B44A7F" w:rsidRPr="000D43AA" w:rsidRDefault="00800D1A" w:rsidP="00C65820">
      <w:pPr>
        <w:pStyle w:val="Corpodetexto2"/>
        <w:shd w:val="clear" w:color="auto" w:fill="FFFFFF" w:themeFill="background1"/>
        <w:ind w:firstLine="709"/>
        <w:jc w:val="both"/>
        <w:rPr>
          <w:sz w:val="24"/>
        </w:rPr>
      </w:pPr>
      <w:r w:rsidRPr="000D43AA">
        <w:rPr>
          <w:sz w:val="24"/>
        </w:rPr>
        <w:t>VI - uso de pratos, copos, talheres e demais utensílios quando quebrados, rachados, lascados ou defeituosos;</w:t>
      </w:r>
    </w:p>
    <w:p w:rsidR="00B44A7F" w:rsidRPr="000D43AA" w:rsidRDefault="00800D1A" w:rsidP="00C65820">
      <w:pPr>
        <w:pStyle w:val="Corpodetexto2"/>
        <w:shd w:val="clear" w:color="auto" w:fill="FFFFFF" w:themeFill="background1"/>
        <w:ind w:firstLine="709"/>
        <w:jc w:val="both"/>
        <w:rPr>
          <w:sz w:val="24"/>
        </w:rPr>
      </w:pPr>
      <w:r w:rsidRPr="000D43AA">
        <w:rPr>
          <w:sz w:val="24"/>
        </w:rPr>
        <w:t>VII - permanência de quaisquer animais estranhos às atividades do estabelecimento;</w:t>
      </w:r>
    </w:p>
    <w:p w:rsidR="00800D1A" w:rsidRPr="000D43AA" w:rsidRDefault="00800D1A" w:rsidP="00C65820">
      <w:pPr>
        <w:pStyle w:val="Corpodetexto2"/>
        <w:shd w:val="clear" w:color="auto" w:fill="FFFFFF" w:themeFill="background1"/>
        <w:ind w:firstLine="709"/>
        <w:jc w:val="both"/>
        <w:rPr>
          <w:sz w:val="24"/>
        </w:rPr>
      </w:pPr>
      <w:r w:rsidRPr="000D43AA">
        <w:rPr>
          <w:sz w:val="24"/>
        </w:rPr>
        <w:t xml:space="preserve">VIII - todo estabelecimento disposto nesse regulamento deverá possuir sanitários com água corrente, acessórios para higienização </w:t>
      </w:r>
      <w:r w:rsidR="0003592C" w:rsidRPr="000D43AA">
        <w:rPr>
          <w:sz w:val="24"/>
        </w:rPr>
        <w:t xml:space="preserve">(papel higiênico, papel toalha, sabonete líquido </w:t>
      </w:r>
      <w:r w:rsidRPr="000D43AA">
        <w:rPr>
          <w:sz w:val="24"/>
        </w:rPr>
        <w:t xml:space="preserve">e lixeira com tampa </w:t>
      </w:r>
      <w:r w:rsidR="0003592C" w:rsidRPr="000D43AA">
        <w:rPr>
          <w:sz w:val="24"/>
        </w:rPr>
        <w:t>com acionamento à</w:t>
      </w:r>
      <w:r w:rsidRPr="000D43AA">
        <w:rPr>
          <w:sz w:val="24"/>
        </w:rPr>
        <w:t xml:space="preserve"> pedal.</w:t>
      </w:r>
      <w:r w:rsidR="0003592C" w:rsidRPr="000D43AA">
        <w:rPr>
          <w:sz w:val="24"/>
        </w:rPr>
        <w:t>)</w:t>
      </w:r>
    </w:p>
    <w:p w:rsidR="00800D1A" w:rsidRPr="000D43AA" w:rsidRDefault="00800D1A" w:rsidP="00C65820">
      <w:pPr>
        <w:pStyle w:val="Corpodetexto2"/>
        <w:shd w:val="clear" w:color="auto" w:fill="FFFFFF" w:themeFill="background1"/>
        <w:tabs>
          <w:tab w:val="left" w:pos="3740"/>
        </w:tabs>
        <w:ind w:firstLine="709"/>
        <w:jc w:val="both"/>
        <w:rPr>
          <w:sz w:val="24"/>
        </w:rPr>
      </w:pPr>
    </w:p>
    <w:p w:rsidR="00800D1A" w:rsidRPr="000D43AA" w:rsidRDefault="00342000" w:rsidP="00C65820">
      <w:pPr>
        <w:pStyle w:val="Corpodetexto2"/>
        <w:shd w:val="clear" w:color="auto" w:fill="FFFFFF" w:themeFill="background1"/>
        <w:tabs>
          <w:tab w:val="left" w:pos="3740"/>
        </w:tabs>
        <w:ind w:firstLine="709"/>
        <w:jc w:val="both"/>
        <w:rPr>
          <w:sz w:val="24"/>
        </w:rPr>
      </w:pPr>
      <w:r w:rsidRPr="000D43AA">
        <w:rPr>
          <w:b/>
          <w:sz w:val="24"/>
        </w:rPr>
        <w:t>Art. 4</w:t>
      </w:r>
      <w:r w:rsidR="007530D3" w:rsidRPr="000D43AA">
        <w:rPr>
          <w:b/>
          <w:sz w:val="24"/>
        </w:rPr>
        <w:t>3</w:t>
      </w:r>
      <w:r w:rsidR="00992433" w:rsidRPr="000D43AA">
        <w:rPr>
          <w:b/>
          <w:sz w:val="24"/>
        </w:rPr>
        <w:t>.</w:t>
      </w:r>
      <w:r w:rsidR="0002195F" w:rsidRPr="000D43AA">
        <w:rPr>
          <w:b/>
          <w:sz w:val="24"/>
        </w:rPr>
        <w:t xml:space="preserve"> </w:t>
      </w:r>
      <w:r w:rsidR="00800D1A" w:rsidRPr="000D43AA">
        <w:rPr>
          <w:sz w:val="24"/>
        </w:rPr>
        <w:t>Os prédios, as dependências e demais instalações, quaisquer que sejam, onde funcionam os estabelecimentos constantes deste regulamento, deverão estar em perfeito estado de conservação e atender ao fim a que se destinam.</w:t>
      </w:r>
    </w:p>
    <w:p w:rsidR="00800D1A" w:rsidRPr="000D43AA" w:rsidRDefault="00800D1A" w:rsidP="00C65820">
      <w:pPr>
        <w:pStyle w:val="Corpodetexto2"/>
        <w:shd w:val="clear" w:color="auto" w:fill="FFFFFF" w:themeFill="background1"/>
        <w:tabs>
          <w:tab w:val="left" w:pos="3740"/>
        </w:tabs>
        <w:ind w:firstLine="709"/>
        <w:jc w:val="both"/>
        <w:rPr>
          <w:sz w:val="24"/>
        </w:rPr>
      </w:pPr>
    </w:p>
    <w:p w:rsidR="00800D1A" w:rsidRPr="000D43AA" w:rsidRDefault="00342000" w:rsidP="00C65820">
      <w:pPr>
        <w:pStyle w:val="Corpodetexto2"/>
        <w:shd w:val="clear" w:color="auto" w:fill="FFFFFF" w:themeFill="background1"/>
        <w:tabs>
          <w:tab w:val="left" w:pos="3740"/>
        </w:tabs>
        <w:ind w:firstLine="709"/>
        <w:jc w:val="both"/>
        <w:rPr>
          <w:sz w:val="24"/>
        </w:rPr>
      </w:pPr>
      <w:r w:rsidRPr="000D43AA">
        <w:rPr>
          <w:b/>
          <w:sz w:val="24"/>
        </w:rPr>
        <w:t>Art. 4</w:t>
      </w:r>
      <w:r w:rsidR="007530D3" w:rsidRPr="000D43AA">
        <w:rPr>
          <w:b/>
          <w:sz w:val="24"/>
        </w:rPr>
        <w:t>4</w:t>
      </w:r>
      <w:r w:rsidR="00992433" w:rsidRPr="000D43AA">
        <w:rPr>
          <w:b/>
          <w:sz w:val="24"/>
        </w:rPr>
        <w:t>.</w:t>
      </w:r>
      <w:r w:rsidR="005C766A" w:rsidRPr="000D43AA">
        <w:rPr>
          <w:b/>
          <w:sz w:val="24"/>
        </w:rPr>
        <w:t xml:space="preserve"> </w:t>
      </w:r>
      <w:r w:rsidR="00800D1A" w:rsidRPr="000D43AA">
        <w:rPr>
          <w:sz w:val="24"/>
        </w:rPr>
        <w:t>Os estabelecimentos comerciais e industriais deverão ser mantidos obrigatoriamente, em rigoroso estado de higiene, e sempre que se tornar necessário, a juízo da fiscalização municipal, os estabelecimentos industriais e comerciais, deverão ser pintados e/</w:t>
      </w:r>
      <w:r w:rsidRPr="000D43AA">
        <w:rPr>
          <w:sz w:val="24"/>
        </w:rPr>
        <w:t>ou reformados</w:t>
      </w:r>
      <w:r w:rsidR="00800D1A" w:rsidRPr="000D43AA">
        <w:rPr>
          <w:sz w:val="24"/>
        </w:rPr>
        <w:t>.</w:t>
      </w:r>
    </w:p>
    <w:p w:rsidR="00800D1A" w:rsidRPr="000D43AA" w:rsidRDefault="00800D1A" w:rsidP="00C65820">
      <w:pPr>
        <w:pStyle w:val="Corpodetexto2"/>
        <w:shd w:val="clear" w:color="auto" w:fill="FFFFFF" w:themeFill="background1"/>
        <w:tabs>
          <w:tab w:val="left" w:pos="3740"/>
        </w:tabs>
        <w:ind w:firstLine="709"/>
        <w:jc w:val="both"/>
        <w:rPr>
          <w:sz w:val="24"/>
        </w:rPr>
      </w:pPr>
    </w:p>
    <w:p w:rsidR="00800D1A" w:rsidRPr="000D43AA" w:rsidRDefault="00342000" w:rsidP="00C65820">
      <w:pPr>
        <w:pStyle w:val="Corpodetexto2"/>
        <w:shd w:val="clear" w:color="auto" w:fill="FFFFFF" w:themeFill="background1"/>
        <w:tabs>
          <w:tab w:val="left" w:pos="3740"/>
        </w:tabs>
        <w:ind w:firstLine="709"/>
        <w:jc w:val="both"/>
        <w:rPr>
          <w:sz w:val="24"/>
        </w:rPr>
      </w:pPr>
      <w:r w:rsidRPr="000D43AA">
        <w:rPr>
          <w:b/>
          <w:sz w:val="24"/>
        </w:rPr>
        <w:t>Art. 4</w:t>
      </w:r>
      <w:r w:rsidR="007530D3" w:rsidRPr="000D43AA">
        <w:rPr>
          <w:b/>
          <w:sz w:val="24"/>
        </w:rPr>
        <w:t>5</w:t>
      </w:r>
      <w:r w:rsidR="00992433" w:rsidRPr="000D43AA">
        <w:rPr>
          <w:b/>
          <w:sz w:val="24"/>
        </w:rPr>
        <w:t>.</w:t>
      </w:r>
      <w:r w:rsidR="0002195F" w:rsidRPr="000D43AA">
        <w:rPr>
          <w:b/>
          <w:sz w:val="24"/>
        </w:rPr>
        <w:t xml:space="preserve"> </w:t>
      </w:r>
      <w:r w:rsidR="00800D1A" w:rsidRPr="000D43AA">
        <w:rPr>
          <w:sz w:val="24"/>
        </w:rPr>
        <w:t>Os estabelecimentos comerciais e indu</w:t>
      </w:r>
      <w:r w:rsidR="00CA3B3A" w:rsidRPr="000D43AA">
        <w:rPr>
          <w:sz w:val="24"/>
        </w:rPr>
        <w:t xml:space="preserve">striais deverão realizar, na </w:t>
      </w:r>
      <w:r w:rsidR="00800D1A" w:rsidRPr="000D43AA">
        <w:rPr>
          <w:sz w:val="24"/>
        </w:rPr>
        <w:t>periodicidade determinada pelo órgão competente,</w:t>
      </w:r>
      <w:r w:rsidR="0002195F" w:rsidRPr="000D43AA">
        <w:rPr>
          <w:sz w:val="24"/>
        </w:rPr>
        <w:t xml:space="preserve"> </w:t>
      </w:r>
      <w:r w:rsidR="00800D1A" w:rsidRPr="000D43AA">
        <w:rPr>
          <w:sz w:val="24"/>
        </w:rPr>
        <w:t xml:space="preserve">a </w:t>
      </w:r>
      <w:r w:rsidR="00B44A7F" w:rsidRPr="000D43AA">
        <w:rPr>
          <w:sz w:val="24"/>
        </w:rPr>
        <w:t>sanitização</w:t>
      </w:r>
      <w:r w:rsidR="000C763D" w:rsidRPr="000D43AA">
        <w:rPr>
          <w:sz w:val="24"/>
        </w:rPr>
        <w:t xml:space="preserve"> </w:t>
      </w:r>
      <w:r w:rsidR="00800D1A" w:rsidRPr="000D43AA">
        <w:rPr>
          <w:sz w:val="24"/>
        </w:rPr>
        <w:t>(dedetização,desratização</w:t>
      </w:r>
      <w:r w:rsidR="0003592C" w:rsidRPr="000D43AA">
        <w:rPr>
          <w:sz w:val="24"/>
        </w:rPr>
        <w:t>,</w:t>
      </w:r>
      <w:r w:rsidR="0002195F" w:rsidRPr="000D43AA">
        <w:rPr>
          <w:sz w:val="24"/>
        </w:rPr>
        <w:t xml:space="preserve"> </w:t>
      </w:r>
      <w:r w:rsidR="0003592C" w:rsidRPr="000D43AA">
        <w:rPr>
          <w:sz w:val="24"/>
        </w:rPr>
        <w:t>desinsetização</w:t>
      </w:r>
      <w:r w:rsidR="00800D1A" w:rsidRPr="000D43AA">
        <w:rPr>
          <w:sz w:val="24"/>
        </w:rPr>
        <w:t>), sendo que esse procedimento deverá ser registrado, com sua devida comprovação</w:t>
      </w:r>
      <w:r w:rsidR="0050477A" w:rsidRPr="000D43AA">
        <w:rPr>
          <w:sz w:val="24"/>
        </w:rPr>
        <w:t xml:space="preserve">, </w:t>
      </w:r>
      <w:r w:rsidR="00231A70" w:rsidRPr="000D43AA">
        <w:rPr>
          <w:sz w:val="24"/>
        </w:rPr>
        <w:t>conforme certificado da empresa competente.</w:t>
      </w:r>
    </w:p>
    <w:p w:rsidR="00CA3B3A" w:rsidRPr="000D43AA" w:rsidRDefault="00CA3B3A" w:rsidP="00C65820">
      <w:pPr>
        <w:pStyle w:val="TextosemFormatao"/>
        <w:jc w:val="center"/>
        <w:rPr>
          <w:rFonts w:ascii="Times New Roman" w:hAnsi="Times New Roman" w:cs="Times New Roman"/>
          <w:sz w:val="24"/>
          <w:szCs w:val="24"/>
        </w:rPr>
      </w:pPr>
      <w:r w:rsidRPr="000D43AA">
        <w:rPr>
          <w:rFonts w:ascii="Times New Roman" w:hAnsi="Times New Roman" w:cs="Times New Roman"/>
          <w:b/>
          <w:sz w:val="24"/>
          <w:szCs w:val="24"/>
        </w:rPr>
        <w:t>Subseção II</w:t>
      </w:r>
    </w:p>
    <w:p w:rsidR="00800D1A" w:rsidRPr="000D43AA" w:rsidRDefault="00515AF2" w:rsidP="00C65820">
      <w:pPr>
        <w:pStyle w:val="Corpodetexto2"/>
        <w:shd w:val="clear" w:color="auto" w:fill="FFFFFF" w:themeFill="background1"/>
        <w:tabs>
          <w:tab w:val="left" w:pos="3740"/>
        </w:tabs>
        <w:jc w:val="center"/>
        <w:rPr>
          <w:b/>
          <w:sz w:val="24"/>
        </w:rPr>
      </w:pPr>
      <w:r w:rsidRPr="000D43AA">
        <w:rPr>
          <w:b/>
          <w:sz w:val="24"/>
        </w:rPr>
        <w:t>Salões de Vendas</w:t>
      </w:r>
    </w:p>
    <w:p w:rsidR="00342000" w:rsidRPr="000D43AA" w:rsidRDefault="00342000" w:rsidP="00C65820">
      <w:pPr>
        <w:pStyle w:val="Corpodetexto2"/>
        <w:shd w:val="clear" w:color="auto" w:fill="FFFFFF" w:themeFill="background1"/>
        <w:tabs>
          <w:tab w:val="left" w:pos="3740"/>
        </w:tabs>
        <w:ind w:firstLine="709"/>
        <w:jc w:val="center"/>
        <w:rPr>
          <w:b/>
          <w:sz w:val="24"/>
        </w:rPr>
      </w:pPr>
    </w:p>
    <w:p w:rsidR="00B44A7F" w:rsidRPr="000D43AA" w:rsidRDefault="00342000" w:rsidP="00C65820">
      <w:pPr>
        <w:pStyle w:val="Corpodetexto2"/>
        <w:shd w:val="clear" w:color="auto" w:fill="FFFFFF" w:themeFill="background1"/>
        <w:tabs>
          <w:tab w:val="left" w:pos="3740"/>
        </w:tabs>
        <w:ind w:firstLine="709"/>
        <w:jc w:val="both"/>
        <w:rPr>
          <w:sz w:val="24"/>
        </w:rPr>
      </w:pPr>
      <w:r w:rsidRPr="000D43AA">
        <w:rPr>
          <w:b/>
          <w:sz w:val="24"/>
        </w:rPr>
        <w:t>Art. 4</w:t>
      </w:r>
      <w:r w:rsidR="007530D3" w:rsidRPr="000D43AA">
        <w:rPr>
          <w:b/>
          <w:sz w:val="24"/>
        </w:rPr>
        <w:t>6</w:t>
      </w:r>
      <w:r w:rsidR="00992433" w:rsidRPr="000D43AA">
        <w:rPr>
          <w:b/>
          <w:sz w:val="24"/>
        </w:rPr>
        <w:t>.</w:t>
      </w:r>
      <w:r w:rsidR="0002195F" w:rsidRPr="000D43AA">
        <w:rPr>
          <w:b/>
          <w:sz w:val="24"/>
        </w:rPr>
        <w:t xml:space="preserve"> </w:t>
      </w:r>
      <w:r w:rsidR="002C4976" w:rsidRPr="000D43AA">
        <w:rPr>
          <w:sz w:val="24"/>
        </w:rPr>
        <w:t>Além</w:t>
      </w:r>
      <w:r w:rsidR="00800D1A" w:rsidRPr="000D43AA">
        <w:rPr>
          <w:sz w:val="24"/>
        </w:rPr>
        <w:t xml:space="preserve"> das demais disposições constantes e aplicáveis deste regulamento, os salões de vendas deverão seguir as seguintes normas:</w:t>
      </w:r>
    </w:p>
    <w:p w:rsidR="00B44A7F" w:rsidRPr="000D43AA" w:rsidRDefault="00800D1A" w:rsidP="00C65820">
      <w:pPr>
        <w:pStyle w:val="Corpodetexto2"/>
        <w:shd w:val="clear" w:color="auto" w:fill="FFFFFF" w:themeFill="background1"/>
        <w:ind w:firstLine="709"/>
        <w:jc w:val="both"/>
        <w:rPr>
          <w:sz w:val="24"/>
        </w:rPr>
      </w:pPr>
      <w:r w:rsidRPr="000D43AA">
        <w:rPr>
          <w:sz w:val="24"/>
        </w:rPr>
        <w:t>I - piso cerâmico ou de material de fácil higienização</w:t>
      </w:r>
      <w:r w:rsidR="00B44A7F" w:rsidRPr="000D43AA">
        <w:rPr>
          <w:sz w:val="24"/>
        </w:rPr>
        <w:t>,</w:t>
      </w:r>
      <w:r w:rsidRPr="000D43AA">
        <w:rPr>
          <w:sz w:val="24"/>
        </w:rPr>
        <w:t xml:space="preserve"> com inclinação suficiente para o escoamento das de lavagens;</w:t>
      </w:r>
    </w:p>
    <w:p w:rsidR="00B44A7F" w:rsidRPr="000D43AA" w:rsidRDefault="00800D1A" w:rsidP="00C65820">
      <w:pPr>
        <w:pStyle w:val="Corpodetexto2"/>
        <w:shd w:val="clear" w:color="auto" w:fill="FFFFFF" w:themeFill="background1"/>
        <w:ind w:firstLine="709"/>
        <w:jc w:val="both"/>
        <w:rPr>
          <w:sz w:val="24"/>
        </w:rPr>
      </w:pPr>
      <w:r w:rsidRPr="000D43AA">
        <w:rPr>
          <w:sz w:val="24"/>
        </w:rPr>
        <w:t>II - paredes e tetos em perfeito estado de limpeza e higiene;</w:t>
      </w:r>
    </w:p>
    <w:p w:rsidR="00B44A7F" w:rsidRPr="000D43AA" w:rsidRDefault="00800D1A" w:rsidP="00C65820">
      <w:pPr>
        <w:pStyle w:val="Corpodetexto2"/>
        <w:shd w:val="clear" w:color="auto" w:fill="FFFFFF" w:themeFill="background1"/>
        <w:ind w:firstLine="709"/>
        <w:jc w:val="both"/>
        <w:rPr>
          <w:sz w:val="24"/>
        </w:rPr>
      </w:pPr>
      <w:r w:rsidRPr="000D43AA">
        <w:rPr>
          <w:sz w:val="24"/>
        </w:rPr>
        <w:t>III - balcões e mesas com tampos revertidos de material de fácil higienização;</w:t>
      </w:r>
    </w:p>
    <w:p w:rsidR="00B44A7F" w:rsidRPr="000D43AA" w:rsidRDefault="00800D1A" w:rsidP="00C65820">
      <w:pPr>
        <w:pStyle w:val="Corpodetexto2"/>
        <w:shd w:val="clear" w:color="auto" w:fill="FFFFFF" w:themeFill="background1"/>
        <w:ind w:firstLine="709"/>
        <w:jc w:val="both"/>
        <w:rPr>
          <w:sz w:val="24"/>
        </w:rPr>
      </w:pPr>
      <w:r w:rsidRPr="000D43AA">
        <w:rPr>
          <w:sz w:val="24"/>
        </w:rPr>
        <w:t>IV - pia com água corrente;</w:t>
      </w:r>
    </w:p>
    <w:p w:rsidR="00CA3B3A" w:rsidRPr="000D43AA" w:rsidRDefault="00CA3B3A" w:rsidP="00C65820">
      <w:pPr>
        <w:pStyle w:val="Corpodetexto2"/>
        <w:shd w:val="clear" w:color="auto" w:fill="FFFFFF" w:themeFill="background1"/>
        <w:ind w:firstLine="709"/>
        <w:jc w:val="both"/>
        <w:rPr>
          <w:i/>
          <w:sz w:val="24"/>
        </w:rPr>
      </w:pPr>
    </w:p>
    <w:p w:rsidR="00800D1A" w:rsidRPr="000D43AA" w:rsidRDefault="00CA3B3A" w:rsidP="00C65820">
      <w:pPr>
        <w:pStyle w:val="Corpodetexto2"/>
        <w:shd w:val="clear" w:color="auto" w:fill="FFFFFF" w:themeFill="background1"/>
        <w:ind w:firstLine="709"/>
        <w:jc w:val="both"/>
        <w:rPr>
          <w:sz w:val="24"/>
        </w:rPr>
      </w:pPr>
      <w:r w:rsidRPr="000D43AA">
        <w:rPr>
          <w:i/>
          <w:sz w:val="24"/>
        </w:rPr>
        <w:t>Parágrafo único</w:t>
      </w:r>
      <w:r w:rsidR="00992433" w:rsidRPr="000D43AA">
        <w:rPr>
          <w:i/>
          <w:sz w:val="24"/>
        </w:rPr>
        <w:t xml:space="preserve">. </w:t>
      </w:r>
      <w:r w:rsidR="00800D1A" w:rsidRPr="000D43AA">
        <w:rPr>
          <w:sz w:val="24"/>
        </w:rPr>
        <w:t>Materiais não previsto</w:t>
      </w:r>
      <w:r w:rsidRPr="000D43AA">
        <w:rPr>
          <w:sz w:val="24"/>
        </w:rPr>
        <w:t>s</w:t>
      </w:r>
      <w:r w:rsidR="00800D1A" w:rsidRPr="000D43AA">
        <w:rPr>
          <w:sz w:val="24"/>
        </w:rPr>
        <w:t xml:space="preserve"> nesta regulamentação deverão ter prévia aprovação da autoridade sanitária competente, seguindo normas técnicas especificas.</w:t>
      </w:r>
    </w:p>
    <w:p w:rsidR="00800D1A" w:rsidRPr="000D43AA" w:rsidRDefault="00800D1A" w:rsidP="00C65820">
      <w:pPr>
        <w:pStyle w:val="Corpodetexto2"/>
        <w:shd w:val="clear" w:color="auto" w:fill="FFFFFF" w:themeFill="background1"/>
        <w:tabs>
          <w:tab w:val="left" w:pos="3740"/>
        </w:tabs>
        <w:ind w:firstLine="709"/>
        <w:jc w:val="both"/>
        <w:rPr>
          <w:sz w:val="24"/>
        </w:rPr>
      </w:pPr>
    </w:p>
    <w:p w:rsidR="00CA3B3A" w:rsidRPr="000D43AA" w:rsidRDefault="00CA3B3A" w:rsidP="00C65820">
      <w:pPr>
        <w:pStyle w:val="TextosemFormatao"/>
        <w:jc w:val="center"/>
        <w:rPr>
          <w:rFonts w:ascii="Times New Roman" w:hAnsi="Times New Roman" w:cs="Times New Roman"/>
          <w:sz w:val="24"/>
          <w:szCs w:val="24"/>
        </w:rPr>
      </w:pPr>
      <w:r w:rsidRPr="000D43AA">
        <w:rPr>
          <w:rFonts w:ascii="Times New Roman" w:hAnsi="Times New Roman" w:cs="Times New Roman"/>
          <w:b/>
          <w:sz w:val="24"/>
          <w:szCs w:val="24"/>
        </w:rPr>
        <w:t>Subseção III</w:t>
      </w:r>
    </w:p>
    <w:p w:rsidR="00800D1A" w:rsidRPr="000D43AA" w:rsidRDefault="00515AF2" w:rsidP="00C65820">
      <w:pPr>
        <w:pStyle w:val="Corpodetexto2"/>
        <w:shd w:val="clear" w:color="auto" w:fill="FFFFFF" w:themeFill="background1"/>
        <w:tabs>
          <w:tab w:val="left" w:pos="3740"/>
        </w:tabs>
        <w:jc w:val="center"/>
        <w:rPr>
          <w:b/>
          <w:sz w:val="24"/>
        </w:rPr>
      </w:pPr>
      <w:r w:rsidRPr="000D43AA">
        <w:rPr>
          <w:b/>
          <w:sz w:val="24"/>
        </w:rPr>
        <w:t>Cozinha e/ou Sala de Manipulação</w:t>
      </w:r>
    </w:p>
    <w:p w:rsidR="00800D1A" w:rsidRPr="000D43AA" w:rsidRDefault="00800D1A" w:rsidP="00C65820">
      <w:pPr>
        <w:pStyle w:val="Corpodetexto2"/>
        <w:shd w:val="clear" w:color="auto" w:fill="FFFFFF" w:themeFill="background1"/>
        <w:tabs>
          <w:tab w:val="left" w:pos="3740"/>
        </w:tabs>
        <w:ind w:firstLine="709"/>
        <w:jc w:val="both"/>
        <w:rPr>
          <w:b/>
          <w:bCs/>
          <w:sz w:val="24"/>
        </w:rPr>
      </w:pPr>
    </w:p>
    <w:p w:rsidR="00800D1A" w:rsidRPr="000D43AA" w:rsidRDefault="00342000" w:rsidP="00C65820">
      <w:pPr>
        <w:pStyle w:val="Corpodetexto2"/>
        <w:shd w:val="clear" w:color="auto" w:fill="FFFFFF" w:themeFill="background1"/>
        <w:tabs>
          <w:tab w:val="left" w:pos="3740"/>
        </w:tabs>
        <w:ind w:firstLine="709"/>
        <w:jc w:val="both"/>
        <w:rPr>
          <w:sz w:val="24"/>
        </w:rPr>
      </w:pPr>
      <w:r w:rsidRPr="000D43AA">
        <w:rPr>
          <w:b/>
          <w:sz w:val="24"/>
        </w:rPr>
        <w:t>Art. 4</w:t>
      </w:r>
      <w:r w:rsidR="007530D3" w:rsidRPr="000D43AA">
        <w:rPr>
          <w:b/>
          <w:sz w:val="24"/>
        </w:rPr>
        <w:t>7</w:t>
      </w:r>
      <w:r w:rsidR="00573995" w:rsidRPr="000D43AA">
        <w:rPr>
          <w:b/>
          <w:sz w:val="24"/>
        </w:rPr>
        <w:t>.</w:t>
      </w:r>
      <w:r w:rsidR="00800D1A" w:rsidRPr="000D43AA">
        <w:rPr>
          <w:sz w:val="24"/>
        </w:rPr>
        <w:t xml:space="preserve"> Além das demais disposições constantes e aplicáveis deste regulamento, as cozinhas e/ou salas de manipulação deverão seguir as seguintes normas:</w:t>
      </w:r>
    </w:p>
    <w:p w:rsidR="00DF3702" w:rsidRPr="000D43AA" w:rsidRDefault="00800D1A" w:rsidP="00DF3702">
      <w:pPr>
        <w:pStyle w:val="Corpodetexto2"/>
        <w:shd w:val="clear" w:color="auto" w:fill="FFFFFF" w:themeFill="background1"/>
        <w:ind w:firstLine="709"/>
        <w:jc w:val="both"/>
        <w:rPr>
          <w:sz w:val="24"/>
        </w:rPr>
      </w:pPr>
      <w:r w:rsidRPr="000D43AA">
        <w:rPr>
          <w:sz w:val="24"/>
        </w:rPr>
        <w:lastRenderedPageBreak/>
        <w:t xml:space="preserve">I - </w:t>
      </w:r>
      <w:r w:rsidR="00DF3702" w:rsidRPr="000D43AA">
        <w:rPr>
          <w:sz w:val="24"/>
        </w:rPr>
        <w:t>piso cerâmico ou de material de fácil higienização, com inclinação suficiente para o escoamento das de lavagens;</w:t>
      </w:r>
    </w:p>
    <w:p w:rsidR="00B44A7F" w:rsidRPr="000D43AA" w:rsidRDefault="00800D1A" w:rsidP="00C65820">
      <w:pPr>
        <w:pStyle w:val="Corpodetexto2"/>
        <w:shd w:val="clear" w:color="auto" w:fill="FFFFFF" w:themeFill="background1"/>
        <w:ind w:firstLine="709"/>
        <w:jc w:val="both"/>
        <w:rPr>
          <w:sz w:val="24"/>
        </w:rPr>
      </w:pPr>
      <w:r w:rsidRPr="000D43AA">
        <w:rPr>
          <w:sz w:val="24"/>
        </w:rPr>
        <w:t>II - paredes impermeabilizadas com azulejos ou material adequado, na cor clara, até a altura mínima de 2,0 m (dois metros) e o restante das paredes pintadas na cor clara.</w:t>
      </w:r>
    </w:p>
    <w:p w:rsidR="00B44A7F" w:rsidRPr="000D43AA" w:rsidRDefault="00800D1A" w:rsidP="00C65820">
      <w:pPr>
        <w:pStyle w:val="Corpodetexto2"/>
        <w:shd w:val="clear" w:color="auto" w:fill="FFFFFF" w:themeFill="background1"/>
        <w:ind w:firstLine="709"/>
        <w:jc w:val="both"/>
        <w:rPr>
          <w:sz w:val="24"/>
        </w:rPr>
      </w:pPr>
      <w:r w:rsidRPr="000D43AA">
        <w:rPr>
          <w:sz w:val="24"/>
        </w:rPr>
        <w:t>III - teto liso, de material adequado, pintado na cor clara que permita uma perfeita limpeza e higienização;</w:t>
      </w:r>
    </w:p>
    <w:p w:rsidR="00B44A7F" w:rsidRPr="000D43AA" w:rsidRDefault="00800D1A" w:rsidP="00C65820">
      <w:pPr>
        <w:pStyle w:val="Corpodetexto2"/>
        <w:shd w:val="clear" w:color="auto" w:fill="FFFFFF" w:themeFill="background1"/>
        <w:ind w:firstLine="709"/>
        <w:jc w:val="both"/>
        <w:rPr>
          <w:sz w:val="24"/>
        </w:rPr>
      </w:pPr>
      <w:r w:rsidRPr="000D43AA">
        <w:rPr>
          <w:sz w:val="24"/>
        </w:rPr>
        <w:t>IV - abertura para ventilação com telas à prova de insetos;</w:t>
      </w:r>
    </w:p>
    <w:p w:rsidR="00B44A7F" w:rsidRPr="000D43AA" w:rsidRDefault="00800D1A" w:rsidP="00C65820">
      <w:pPr>
        <w:pStyle w:val="Corpodetexto2"/>
        <w:shd w:val="clear" w:color="auto" w:fill="FFFFFF" w:themeFill="background1"/>
        <w:ind w:firstLine="709"/>
        <w:jc w:val="both"/>
        <w:rPr>
          <w:sz w:val="24"/>
        </w:rPr>
      </w:pPr>
      <w:r w:rsidRPr="000D43AA">
        <w:rPr>
          <w:sz w:val="24"/>
        </w:rPr>
        <w:t>V - pia com água corrente</w:t>
      </w:r>
      <w:r w:rsidR="00B44A7F" w:rsidRPr="000D43AA">
        <w:rPr>
          <w:sz w:val="24"/>
        </w:rPr>
        <w:t xml:space="preserve">, </w:t>
      </w:r>
      <w:r w:rsidRPr="000D43AA">
        <w:rPr>
          <w:sz w:val="24"/>
        </w:rPr>
        <w:t>sendo que deverá ter pia para preparação de alimentos, e para lavagem de utensílios.</w:t>
      </w:r>
    </w:p>
    <w:p w:rsidR="00B44A7F" w:rsidRPr="000D43AA" w:rsidRDefault="00800D1A" w:rsidP="00C65820">
      <w:pPr>
        <w:pStyle w:val="Corpodetexto2"/>
        <w:shd w:val="clear" w:color="auto" w:fill="FFFFFF" w:themeFill="background1"/>
        <w:ind w:firstLine="709"/>
        <w:jc w:val="both"/>
        <w:rPr>
          <w:sz w:val="24"/>
        </w:rPr>
      </w:pPr>
      <w:r w:rsidRPr="000D43AA">
        <w:rPr>
          <w:sz w:val="24"/>
        </w:rPr>
        <w:t>VI - órgão apropriado com</w:t>
      </w:r>
      <w:r w:rsidR="00B44A7F" w:rsidRPr="000D43AA">
        <w:rPr>
          <w:sz w:val="24"/>
        </w:rPr>
        <w:t>,</w:t>
      </w:r>
      <w:r w:rsidRPr="000D43AA">
        <w:rPr>
          <w:sz w:val="24"/>
        </w:rPr>
        <w:t xml:space="preserve"> coi</w:t>
      </w:r>
      <w:r w:rsidR="00B44A7F" w:rsidRPr="000D43AA">
        <w:rPr>
          <w:sz w:val="24"/>
        </w:rPr>
        <w:t>f</w:t>
      </w:r>
      <w:r w:rsidRPr="000D43AA">
        <w:rPr>
          <w:sz w:val="24"/>
        </w:rPr>
        <w:t>a</w:t>
      </w:r>
      <w:r w:rsidR="00B44A7F" w:rsidRPr="000D43AA">
        <w:rPr>
          <w:sz w:val="24"/>
        </w:rPr>
        <w:t xml:space="preserve"> e</w:t>
      </w:r>
      <w:r w:rsidRPr="000D43AA">
        <w:rPr>
          <w:sz w:val="24"/>
        </w:rPr>
        <w:t>/ou exaustor;</w:t>
      </w:r>
    </w:p>
    <w:p w:rsidR="00B44A7F" w:rsidRPr="000D43AA" w:rsidRDefault="00800D1A" w:rsidP="00C65820">
      <w:pPr>
        <w:pStyle w:val="Corpodetexto2"/>
        <w:shd w:val="clear" w:color="auto" w:fill="FFFFFF" w:themeFill="background1"/>
        <w:ind w:firstLine="709"/>
        <w:jc w:val="both"/>
        <w:rPr>
          <w:sz w:val="24"/>
        </w:rPr>
      </w:pPr>
      <w:r w:rsidRPr="000D43AA">
        <w:rPr>
          <w:sz w:val="24"/>
        </w:rPr>
        <w:t>VII - mesas de manipulação constituídos somente de pés e tampos, devendo estes tampos serem feitos ou revestidos e material impermeabilizante.</w:t>
      </w:r>
    </w:p>
    <w:p w:rsidR="00800D1A" w:rsidRPr="000D43AA" w:rsidRDefault="00800D1A" w:rsidP="00C65820">
      <w:pPr>
        <w:pStyle w:val="Corpodetexto2"/>
        <w:shd w:val="clear" w:color="auto" w:fill="FFFFFF" w:themeFill="background1"/>
        <w:ind w:firstLine="709"/>
        <w:jc w:val="both"/>
        <w:rPr>
          <w:sz w:val="24"/>
        </w:rPr>
      </w:pPr>
      <w:r w:rsidRPr="000D43AA">
        <w:rPr>
          <w:sz w:val="24"/>
        </w:rPr>
        <w:t>VIII - Lixeira com tampa e saco plástico e pedal.</w:t>
      </w:r>
    </w:p>
    <w:p w:rsidR="00800D1A" w:rsidRPr="000D43AA" w:rsidRDefault="00800D1A" w:rsidP="00C65820">
      <w:pPr>
        <w:pStyle w:val="Corpodetexto2"/>
        <w:shd w:val="clear" w:color="auto" w:fill="FFFFFF" w:themeFill="background1"/>
        <w:tabs>
          <w:tab w:val="left" w:pos="3740"/>
        </w:tabs>
        <w:ind w:firstLine="709"/>
        <w:jc w:val="both"/>
        <w:rPr>
          <w:sz w:val="24"/>
        </w:rPr>
      </w:pPr>
    </w:p>
    <w:p w:rsidR="00CA3B3A" w:rsidRPr="000D43AA" w:rsidRDefault="00CA3B3A" w:rsidP="00C65820">
      <w:pPr>
        <w:pStyle w:val="TextosemFormatao"/>
        <w:jc w:val="center"/>
        <w:rPr>
          <w:rFonts w:ascii="Times New Roman" w:hAnsi="Times New Roman" w:cs="Times New Roman"/>
          <w:sz w:val="24"/>
          <w:szCs w:val="24"/>
        </w:rPr>
      </w:pPr>
      <w:r w:rsidRPr="000D43AA">
        <w:rPr>
          <w:rFonts w:ascii="Times New Roman" w:hAnsi="Times New Roman" w:cs="Times New Roman"/>
          <w:b/>
          <w:sz w:val="24"/>
          <w:szCs w:val="24"/>
        </w:rPr>
        <w:t>Subseção IV</w:t>
      </w:r>
    </w:p>
    <w:p w:rsidR="00800D1A" w:rsidRPr="000D43AA" w:rsidRDefault="002A3931" w:rsidP="00C65820">
      <w:pPr>
        <w:pStyle w:val="Corpodetexto2"/>
        <w:shd w:val="clear" w:color="auto" w:fill="FFFFFF" w:themeFill="background1"/>
        <w:tabs>
          <w:tab w:val="left" w:pos="3740"/>
        </w:tabs>
        <w:jc w:val="center"/>
        <w:rPr>
          <w:b/>
          <w:sz w:val="24"/>
        </w:rPr>
      </w:pPr>
      <w:r w:rsidRPr="000D43AA">
        <w:rPr>
          <w:b/>
          <w:sz w:val="24"/>
        </w:rPr>
        <w:t>Depósitos de Alimentos</w:t>
      </w:r>
    </w:p>
    <w:p w:rsidR="00800D1A" w:rsidRPr="000D43AA" w:rsidRDefault="00800D1A" w:rsidP="00C65820">
      <w:pPr>
        <w:pStyle w:val="Corpodetexto2"/>
        <w:shd w:val="clear" w:color="auto" w:fill="FFFFFF" w:themeFill="background1"/>
        <w:tabs>
          <w:tab w:val="left" w:pos="3740"/>
        </w:tabs>
        <w:ind w:firstLine="709"/>
        <w:jc w:val="both"/>
        <w:rPr>
          <w:b/>
          <w:bCs/>
          <w:sz w:val="24"/>
        </w:rPr>
      </w:pPr>
    </w:p>
    <w:p w:rsidR="00800D1A" w:rsidRPr="000D43AA" w:rsidRDefault="00342000" w:rsidP="00C65820">
      <w:pPr>
        <w:pStyle w:val="Corpodetexto2"/>
        <w:shd w:val="clear" w:color="auto" w:fill="FFFFFF" w:themeFill="background1"/>
        <w:tabs>
          <w:tab w:val="left" w:pos="3740"/>
        </w:tabs>
        <w:ind w:firstLine="709"/>
        <w:jc w:val="both"/>
        <w:rPr>
          <w:sz w:val="24"/>
        </w:rPr>
      </w:pPr>
      <w:r w:rsidRPr="000D43AA">
        <w:rPr>
          <w:b/>
          <w:sz w:val="24"/>
        </w:rPr>
        <w:t>Art. 4</w:t>
      </w:r>
      <w:r w:rsidR="007530D3" w:rsidRPr="000D43AA">
        <w:rPr>
          <w:b/>
          <w:sz w:val="24"/>
        </w:rPr>
        <w:t>8</w:t>
      </w:r>
      <w:r w:rsidR="00992433" w:rsidRPr="000D43AA">
        <w:rPr>
          <w:b/>
          <w:sz w:val="24"/>
        </w:rPr>
        <w:t>.</w:t>
      </w:r>
      <w:r w:rsidR="0002195F" w:rsidRPr="000D43AA">
        <w:rPr>
          <w:b/>
          <w:sz w:val="24"/>
        </w:rPr>
        <w:t xml:space="preserve"> </w:t>
      </w:r>
      <w:r w:rsidR="00800D1A" w:rsidRPr="000D43AA">
        <w:rPr>
          <w:sz w:val="24"/>
        </w:rPr>
        <w:t>Além das demais disposições constantes e aplicáveis deste regulamento, os depósitos de alimentos deverão possuir:</w:t>
      </w:r>
    </w:p>
    <w:p w:rsidR="00342000" w:rsidRPr="000D43AA" w:rsidRDefault="00800D1A" w:rsidP="00C65820">
      <w:pPr>
        <w:pStyle w:val="Corpodetexto2"/>
        <w:shd w:val="clear" w:color="auto" w:fill="FFFFFF" w:themeFill="background1"/>
        <w:ind w:firstLine="709"/>
        <w:jc w:val="both"/>
        <w:rPr>
          <w:sz w:val="24"/>
        </w:rPr>
      </w:pPr>
      <w:r w:rsidRPr="000D43AA">
        <w:rPr>
          <w:sz w:val="24"/>
        </w:rPr>
        <w:t xml:space="preserve">I - </w:t>
      </w:r>
      <w:r w:rsidR="00CD45FE" w:rsidRPr="000D43AA">
        <w:rPr>
          <w:sz w:val="24"/>
        </w:rPr>
        <w:t>toalhas, toalhas de mesa e guardanapos, deverão permanecer rigorosamente limpos;</w:t>
      </w:r>
    </w:p>
    <w:p w:rsidR="00342000" w:rsidRPr="000D43AA" w:rsidRDefault="00800D1A" w:rsidP="00C65820">
      <w:pPr>
        <w:pStyle w:val="Corpodetexto2"/>
        <w:shd w:val="clear" w:color="auto" w:fill="FFFFFF" w:themeFill="background1"/>
        <w:ind w:firstLine="709"/>
        <w:jc w:val="both"/>
        <w:rPr>
          <w:sz w:val="24"/>
        </w:rPr>
      </w:pPr>
      <w:r w:rsidRPr="000D43AA">
        <w:rPr>
          <w:sz w:val="24"/>
        </w:rPr>
        <w:t>II - estrados para sacarias de acordo com as necessidades do estabelecimento;</w:t>
      </w:r>
    </w:p>
    <w:p w:rsidR="00800D1A" w:rsidRPr="000D43AA" w:rsidRDefault="00800D1A" w:rsidP="00C65820">
      <w:pPr>
        <w:pStyle w:val="Corpodetexto2"/>
        <w:shd w:val="clear" w:color="auto" w:fill="FFFFFF" w:themeFill="background1"/>
        <w:ind w:firstLine="709"/>
        <w:jc w:val="both"/>
        <w:rPr>
          <w:sz w:val="24"/>
        </w:rPr>
      </w:pPr>
      <w:r w:rsidRPr="000D43AA">
        <w:rPr>
          <w:sz w:val="24"/>
        </w:rPr>
        <w:t xml:space="preserve">III - </w:t>
      </w:r>
      <w:r w:rsidR="00CD45FE" w:rsidRPr="000D43AA">
        <w:rPr>
          <w:sz w:val="24"/>
        </w:rPr>
        <w:t>fogão apropriado com coifa ou exaustor, a critério da autoridade sanitária;</w:t>
      </w:r>
    </w:p>
    <w:p w:rsidR="00CA3B3A" w:rsidRPr="000D43AA" w:rsidRDefault="00CA3B3A" w:rsidP="00C65820">
      <w:pPr>
        <w:pStyle w:val="Corpodetexto2"/>
        <w:shd w:val="clear" w:color="auto" w:fill="FFFFFF" w:themeFill="background1"/>
        <w:ind w:firstLine="709"/>
        <w:jc w:val="both"/>
        <w:rPr>
          <w:sz w:val="24"/>
        </w:rPr>
      </w:pPr>
    </w:p>
    <w:p w:rsidR="00CA3B3A" w:rsidRPr="000D43AA" w:rsidRDefault="00CA3B3A" w:rsidP="00C65820">
      <w:pPr>
        <w:pStyle w:val="TextosemFormatao"/>
        <w:jc w:val="center"/>
        <w:rPr>
          <w:rFonts w:ascii="Times New Roman" w:hAnsi="Times New Roman" w:cs="Times New Roman"/>
          <w:sz w:val="24"/>
          <w:szCs w:val="24"/>
        </w:rPr>
      </w:pPr>
      <w:r w:rsidRPr="000D43AA">
        <w:rPr>
          <w:rFonts w:ascii="Times New Roman" w:hAnsi="Times New Roman" w:cs="Times New Roman"/>
          <w:b/>
          <w:sz w:val="24"/>
          <w:szCs w:val="24"/>
        </w:rPr>
        <w:t>Subseção V</w:t>
      </w:r>
    </w:p>
    <w:p w:rsidR="00800D1A" w:rsidRPr="000D43AA" w:rsidRDefault="001A43B5" w:rsidP="00C65820">
      <w:pPr>
        <w:pStyle w:val="Corpodetexto2"/>
        <w:shd w:val="clear" w:color="auto" w:fill="FFFFFF" w:themeFill="background1"/>
        <w:tabs>
          <w:tab w:val="left" w:pos="1605"/>
        </w:tabs>
        <w:jc w:val="center"/>
        <w:rPr>
          <w:b/>
          <w:sz w:val="24"/>
        </w:rPr>
      </w:pPr>
      <w:r w:rsidRPr="000D43AA">
        <w:rPr>
          <w:b/>
          <w:sz w:val="24"/>
        </w:rPr>
        <w:t>Das Instalações Sanitárias</w:t>
      </w:r>
    </w:p>
    <w:p w:rsidR="00800D1A" w:rsidRPr="000D43AA" w:rsidRDefault="00800D1A" w:rsidP="00C65820">
      <w:pPr>
        <w:pStyle w:val="Corpodetexto2"/>
        <w:shd w:val="clear" w:color="auto" w:fill="FFFFFF" w:themeFill="background1"/>
        <w:tabs>
          <w:tab w:val="left" w:pos="3740"/>
        </w:tabs>
        <w:ind w:firstLine="709"/>
        <w:jc w:val="both"/>
        <w:rPr>
          <w:b/>
          <w:bCs/>
          <w:sz w:val="24"/>
        </w:rPr>
      </w:pPr>
    </w:p>
    <w:p w:rsidR="00800D1A" w:rsidRPr="000D43AA" w:rsidRDefault="00342000" w:rsidP="00C65820">
      <w:pPr>
        <w:pStyle w:val="Corpodetexto2"/>
        <w:shd w:val="clear" w:color="auto" w:fill="FFFFFF" w:themeFill="background1"/>
        <w:tabs>
          <w:tab w:val="left" w:pos="3740"/>
        </w:tabs>
        <w:ind w:firstLine="709"/>
        <w:jc w:val="both"/>
        <w:rPr>
          <w:sz w:val="24"/>
        </w:rPr>
      </w:pPr>
      <w:r w:rsidRPr="000D43AA">
        <w:rPr>
          <w:b/>
          <w:sz w:val="24"/>
        </w:rPr>
        <w:t xml:space="preserve">Art. </w:t>
      </w:r>
      <w:r w:rsidR="007530D3" w:rsidRPr="000D43AA">
        <w:rPr>
          <w:b/>
          <w:sz w:val="24"/>
        </w:rPr>
        <w:t>49</w:t>
      </w:r>
      <w:r w:rsidR="00992433" w:rsidRPr="000D43AA">
        <w:rPr>
          <w:b/>
          <w:sz w:val="24"/>
        </w:rPr>
        <w:t>.</w:t>
      </w:r>
      <w:r w:rsidR="0002195F" w:rsidRPr="000D43AA">
        <w:rPr>
          <w:b/>
          <w:sz w:val="24"/>
        </w:rPr>
        <w:t xml:space="preserve"> </w:t>
      </w:r>
      <w:r w:rsidR="00800D1A" w:rsidRPr="000D43AA">
        <w:rPr>
          <w:sz w:val="24"/>
        </w:rPr>
        <w:t>Além das demais disposições constantes deste regulamento, todos os estabelecimentos deverão possuir uma instalação sanitária no mínimo, que deverá seguir as seguintes normas:</w:t>
      </w:r>
    </w:p>
    <w:p w:rsidR="00B44A7F" w:rsidRPr="000D43AA" w:rsidRDefault="00800D1A" w:rsidP="00C65820">
      <w:pPr>
        <w:pStyle w:val="Corpodetexto2"/>
        <w:shd w:val="clear" w:color="auto" w:fill="FFFFFF" w:themeFill="background1"/>
        <w:ind w:firstLine="709"/>
        <w:jc w:val="both"/>
        <w:rPr>
          <w:sz w:val="24"/>
        </w:rPr>
      </w:pPr>
      <w:r w:rsidRPr="000D43AA">
        <w:rPr>
          <w:sz w:val="24"/>
        </w:rPr>
        <w:t>I - idem ao inciso I do artigo 66;</w:t>
      </w:r>
    </w:p>
    <w:p w:rsidR="00B44A7F" w:rsidRPr="000D43AA" w:rsidRDefault="00800D1A" w:rsidP="00C65820">
      <w:pPr>
        <w:pStyle w:val="Corpodetexto2"/>
        <w:shd w:val="clear" w:color="auto" w:fill="FFFFFF" w:themeFill="background1"/>
        <w:ind w:firstLine="709"/>
        <w:jc w:val="both"/>
        <w:rPr>
          <w:sz w:val="24"/>
        </w:rPr>
      </w:pPr>
      <w:r w:rsidRPr="000D43AA">
        <w:rPr>
          <w:sz w:val="24"/>
        </w:rPr>
        <w:t>II - teto piso, de material adequado, pintado na cor clara que permita uma perfeita limpeza e higienização;</w:t>
      </w:r>
    </w:p>
    <w:p w:rsidR="00B44A7F" w:rsidRPr="000D43AA" w:rsidRDefault="00800D1A" w:rsidP="00C65820">
      <w:pPr>
        <w:pStyle w:val="Corpodetexto2"/>
        <w:shd w:val="clear" w:color="auto" w:fill="FFFFFF" w:themeFill="background1"/>
        <w:ind w:firstLine="709"/>
        <w:jc w:val="both"/>
        <w:rPr>
          <w:sz w:val="24"/>
        </w:rPr>
      </w:pPr>
      <w:r w:rsidRPr="000D43AA">
        <w:rPr>
          <w:sz w:val="24"/>
        </w:rPr>
        <w:t>III - paredes impermeabilizadas com azulejos ou material adequado de fácil higienização, na cor clara, até a altura mínima de 2,00m (dois metros) e o restante das paredes pintadas na cor clara;</w:t>
      </w:r>
    </w:p>
    <w:p w:rsidR="00B44A7F" w:rsidRPr="000D43AA" w:rsidRDefault="00800D1A" w:rsidP="00C65820">
      <w:pPr>
        <w:pStyle w:val="Corpodetexto2"/>
        <w:shd w:val="clear" w:color="auto" w:fill="FFFFFF" w:themeFill="background1"/>
        <w:ind w:firstLine="709"/>
        <w:jc w:val="both"/>
        <w:rPr>
          <w:sz w:val="24"/>
        </w:rPr>
      </w:pPr>
      <w:r w:rsidRPr="000D43AA">
        <w:rPr>
          <w:sz w:val="24"/>
        </w:rPr>
        <w:t>IV - não ter ligações diretas com nenhuma dependência do estabelecimento;</w:t>
      </w:r>
    </w:p>
    <w:p w:rsidR="00B44A7F" w:rsidRPr="000D43AA" w:rsidRDefault="00800D1A" w:rsidP="00C65820">
      <w:pPr>
        <w:pStyle w:val="Corpodetexto2"/>
        <w:shd w:val="clear" w:color="auto" w:fill="FFFFFF" w:themeFill="background1"/>
        <w:ind w:firstLine="709"/>
        <w:jc w:val="both"/>
        <w:rPr>
          <w:sz w:val="24"/>
        </w:rPr>
      </w:pPr>
      <w:r w:rsidRPr="000D43AA">
        <w:rPr>
          <w:sz w:val="24"/>
        </w:rPr>
        <w:t>V - lavabo com água corrente;</w:t>
      </w:r>
    </w:p>
    <w:p w:rsidR="00B44A7F" w:rsidRPr="000D43AA" w:rsidRDefault="00800D1A" w:rsidP="00C65820">
      <w:pPr>
        <w:pStyle w:val="Corpodetexto2"/>
        <w:shd w:val="clear" w:color="auto" w:fill="FFFFFF" w:themeFill="background1"/>
        <w:ind w:firstLine="709"/>
        <w:jc w:val="both"/>
        <w:rPr>
          <w:sz w:val="24"/>
        </w:rPr>
      </w:pPr>
      <w:r w:rsidRPr="000D43AA">
        <w:rPr>
          <w:sz w:val="24"/>
        </w:rPr>
        <w:t xml:space="preserve">VI </w:t>
      </w:r>
      <w:r w:rsidR="00C85FA3" w:rsidRPr="000D43AA">
        <w:rPr>
          <w:sz w:val="24"/>
        </w:rPr>
        <w:t>–</w:t>
      </w:r>
      <w:r w:rsidR="0002195F" w:rsidRPr="000D43AA">
        <w:rPr>
          <w:sz w:val="24"/>
        </w:rPr>
        <w:t xml:space="preserve"> </w:t>
      </w:r>
      <w:r w:rsidRPr="000D43AA">
        <w:rPr>
          <w:sz w:val="24"/>
        </w:rPr>
        <w:t>sabão</w:t>
      </w:r>
      <w:r w:rsidR="00C85FA3" w:rsidRPr="000D43AA">
        <w:rPr>
          <w:sz w:val="24"/>
        </w:rPr>
        <w:t xml:space="preserve"> líquido,</w:t>
      </w:r>
      <w:r w:rsidRPr="000D43AA">
        <w:rPr>
          <w:sz w:val="24"/>
        </w:rPr>
        <w:t xml:space="preserve"> toalha de mão descartável ou toalha de rolo;</w:t>
      </w:r>
    </w:p>
    <w:p w:rsidR="00B44A7F" w:rsidRPr="000D43AA" w:rsidRDefault="00800D1A" w:rsidP="00C65820">
      <w:pPr>
        <w:pStyle w:val="Corpodetexto2"/>
        <w:shd w:val="clear" w:color="auto" w:fill="FFFFFF" w:themeFill="background1"/>
        <w:ind w:firstLine="709"/>
        <w:jc w:val="both"/>
        <w:rPr>
          <w:sz w:val="24"/>
        </w:rPr>
      </w:pPr>
      <w:r w:rsidRPr="000D43AA">
        <w:rPr>
          <w:sz w:val="24"/>
        </w:rPr>
        <w:t>VII - mantê-lo sempre limpo e higienizado;</w:t>
      </w:r>
    </w:p>
    <w:p w:rsidR="00B44A7F" w:rsidRPr="000D43AA" w:rsidRDefault="00800D1A" w:rsidP="00C65820">
      <w:pPr>
        <w:pStyle w:val="Corpodetexto2"/>
        <w:shd w:val="clear" w:color="auto" w:fill="FFFFFF" w:themeFill="background1"/>
        <w:ind w:firstLine="709"/>
        <w:jc w:val="both"/>
        <w:rPr>
          <w:sz w:val="24"/>
        </w:rPr>
      </w:pPr>
      <w:r w:rsidRPr="000D43AA">
        <w:rPr>
          <w:sz w:val="24"/>
        </w:rPr>
        <w:t>VIII - separados por sexo;</w:t>
      </w:r>
    </w:p>
    <w:p w:rsidR="00800D1A" w:rsidRPr="000D43AA" w:rsidRDefault="00800D1A" w:rsidP="00C65820">
      <w:pPr>
        <w:pStyle w:val="Corpodetexto2"/>
        <w:shd w:val="clear" w:color="auto" w:fill="FFFFFF" w:themeFill="background1"/>
        <w:ind w:firstLine="709"/>
        <w:jc w:val="both"/>
        <w:rPr>
          <w:sz w:val="24"/>
        </w:rPr>
      </w:pPr>
      <w:r w:rsidRPr="000D43AA">
        <w:rPr>
          <w:sz w:val="24"/>
        </w:rPr>
        <w:t>IX - lixeira com tampa</w:t>
      </w:r>
      <w:r w:rsidR="00C85FA3" w:rsidRPr="000D43AA">
        <w:rPr>
          <w:sz w:val="24"/>
        </w:rPr>
        <w:t xml:space="preserve"> e acionamento </w:t>
      </w:r>
      <w:r w:rsidR="0058772A" w:rsidRPr="000D43AA">
        <w:rPr>
          <w:sz w:val="24"/>
        </w:rPr>
        <w:t>a</w:t>
      </w:r>
      <w:r w:rsidRPr="000D43AA">
        <w:rPr>
          <w:sz w:val="24"/>
        </w:rPr>
        <w:t xml:space="preserve"> pedal e saco plástico </w:t>
      </w:r>
    </w:p>
    <w:p w:rsidR="00800D1A" w:rsidRPr="000D43AA" w:rsidRDefault="00800D1A" w:rsidP="00C65820">
      <w:pPr>
        <w:pStyle w:val="Corpodetexto2"/>
        <w:shd w:val="clear" w:color="auto" w:fill="FFFFFF" w:themeFill="background1"/>
        <w:tabs>
          <w:tab w:val="left" w:pos="3740"/>
        </w:tabs>
        <w:ind w:firstLine="709"/>
        <w:jc w:val="both"/>
        <w:rPr>
          <w:sz w:val="24"/>
        </w:rPr>
      </w:pPr>
    </w:p>
    <w:p w:rsidR="00CA3B3A" w:rsidRPr="000D43AA" w:rsidRDefault="00CA3B3A" w:rsidP="00C65820">
      <w:pPr>
        <w:pStyle w:val="TextosemFormatao"/>
        <w:jc w:val="center"/>
        <w:rPr>
          <w:rFonts w:ascii="Times New Roman" w:hAnsi="Times New Roman" w:cs="Times New Roman"/>
          <w:sz w:val="24"/>
          <w:szCs w:val="24"/>
        </w:rPr>
      </w:pPr>
      <w:r w:rsidRPr="000D43AA">
        <w:rPr>
          <w:rFonts w:ascii="Times New Roman" w:hAnsi="Times New Roman" w:cs="Times New Roman"/>
          <w:b/>
          <w:sz w:val="24"/>
          <w:szCs w:val="24"/>
        </w:rPr>
        <w:t>Subseção VI</w:t>
      </w:r>
    </w:p>
    <w:p w:rsidR="00800D1A" w:rsidRPr="000D43AA" w:rsidRDefault="000A203D" w:rsidP="00C65820">
      <w:pPr>
        <w:pStyle w:val="Corpodetexto2"/>
        <w:shd w:val="clear" w:color="auto" w:fill="FFFFFF" w:themeFill="background1"/>
        <w:tabs>
          <w:tab w:val="left" w:pos="3740"/>
        </w:tabs>
        <w:jc w:val="center"/>
        <w:rPr>
          <w:b/>
          <w:sz w:val="24"/>
        </w:rPr>
      </w:pPr>
      <w:r w:rsidRPr="000D43AA">
        <w:rPr>
          <w:b/>
          <w:sz w:val="24"/>
        </w:rPr>
        <w:t>Hotéis, Motéis, Pensões e Similares</w:t>
      </w:r>
    </w:p>
    <w:p w:rsidR="000A203D" w:rsidRPr="000D43AA" w:rsidRDefault="000A203D" w:rsidP="00C65820">
      <w:pPr>
        <w:pStyle w:val="Corpodetexto2"/>
        <w:shd w:val="clear" w:color="auto" w:fill="FFFFFF" w:themeFill="background1"/>
        <w:tabs>
          <w:tab w:val="left" w:pos="3740"/>
        </w:tabs>
        <w:ind w:firstLine="709"/>
        <w:jc w:val="both"/>
        <w:rPr>
          <w:sz w:val="24"/>
        </w:rPr>
      </w:pPr>
    </w:p>
    <w:p w:rsidR="00800D1A" w:rsidRPr="000D43AA" w:rsidRDefault="00342000" w:rsidP="00C65820">
      <w:pPr>
        <w:pStyle w:val="Corpodetexto2"/>
        <w:shd w:val="clear" w:color="auto" w:fill="FFFFFF" w:themeFill="background1"/>
        <w:tabs>
          <w:tab w:val="left" w:pos="3740"/>
        </w:tabs>
        <w:ind w:firstLine="709"/>
        <w:jc w:val="both"/>
        <w:rPr>
          <w:sz w:val="24"/>
        </w:rPr>
      </w:pPr>
      <w:r w:rsidRPr="000D43AA">
        <w:rPr>
          <w:b/>
          <w:sz w:val="24"/>
        </w:rPr>
        <w:t>Art. 5</w:t>
      </w:r>
      <w:r w:rsidR="007530D3" w:rsidRPr="000D43AA">
        <w:rPr>
          <w:b/>
          <w:sz w:val="24"/>
        </w:rPr>
        <w:t>0</w:t>
      </w:r>
      <w:r w:rsidR="00992433" w:rsidRPr="000D43AA">
        <w:rPr>
          <w:b/>
          <w:sz w:val="24"/>
        </w:rPr>
        <w:t>.</w:t>
      </w:r>
      <w:r w:rsidR="0002195F" w:rsidRPr="000D43AA">
        <w:rPr>
          <w:b/>
          <w:sz w:val="24"/>
        </w:rPr>
        <w:t xml:space="preserve"> </w:t>
      </w:r>
      <w:r w:rsidR="00800D1A" w:rsidRPr="000D43AA">
        <w:rPr>
          <w:sz w:val="24"/>
        </w:rPr>
        <w:t>O funcionamento dos hotéis, motéis, pensões e similares deverá observar as Normas Técnicas e resoluções instituídas pela autoridade sanitária.</w:t>
      </w:r>
    </w:p>
    <w:p w:rsidR="00800D1A" w:rsidRPr="000D43AA" w:rsidRDefault="00800D1A" w:rsidP="00C65820">
      <w:pPr>
        <w:pStyle w:val="Corpodetexto2"/>
        <w:shd w:val="clear" w:color="auto" w:fill="FFFFFF" w:themeFill="background1"/>
        <w:tabs>
          <w:tab w:val="left" w:pos="3740"/>
        </w:tabs>
        <w:ind w:firstLine="709"/>
        <w:jc w:val="both"/>
        <w:rPr>
          <w:sz w:val="24"/>
        </w:rPr>
      </w:pPr>
    </w:p>
    <w:p w:rsidR="00800D1A" w:rsidRPr="000D43AA" w:rsidRDefault="00342000" w:rsidP="00C65820">
      <w:pPr>
        <w:pStyle w:val="Corpodetexto2"/>
        <w:shd w:val="clear" w:color="auto" w:fill="FFFFFF" w:themeFill="background1"/>
        <w:tabs>
          <w:tab w:val="left" w:pos="3740"/>
        </w:tabs>
        <w:ind w:firstLine="709"/>
        <w:jc w:val="both"/>
        <w:rPr>
          <w:sz w:val="24"/>
        </w:rPr>
      </w:pPr>
      <w:r w:rsidRPr="000D43AA">
        <w:rPr>
          <w:b/>
          <w:sz w:val="24"/>
        </w:rPr>
        <w:lastRenderedPageBreak/>
        <w:t>Art. 5</w:t>
      </w:r>
      <w:r w:rsidR="007530D3" w:rsidRPr="000D43AA">
        <w:rPr>
          <w:b/>
          <w:sz w:val="24"/>
        </w:rPr>
        <w:t>1</w:t>
      </w:r>
      <w:r w:rsidR="00992433" w:rsidRPr="000D43AA">
        <w:rPr>
          <w:b/>
          <w:sz w:val="24"/>
        </w:rPr>
        <w:t>.</w:t>
      </w:r>
      <w:r w:rsidR="0002195F" w:rsidRPr="000D43AA">
        <w:rPr>
          <w:b/>
          <w:sz w:val="24"/>
        </w:rPr>
        <w:t xml:space="preserve"> </w:t>
      </w:r>
      <w:r w:rsidR="00800D1A" w:rsidRPr="000D43AA">
        <w:rPr>
          <w:sz w:val="24"/>
        </w:rPr>
        <w:t xml:space="preserve">Roupas de cama e banho deverão ser </w:t>
      </w:r>
      <w:r w:rsidR="00212A8F" w:rsidRPr="000D43AA">
        <w:rPr>
          <w:sz w:val="24"/>
        </w:rPr>
        <w:t>desinfetados</w:t>
      </w:r>
      <w:r w:rsidR="00800D1A" w:rsidRPr="000D43AA">
        <w:rPr>
          <w:sz w:val="24"/>
        </w:rPr>
        <w:t xml:space="preserve"> com produto químico, aprovado pelo Ministério da Saúde.</w:t>
      </w:r>
    </w:p>
    <w:p w:rsidR="00800D1A" w:rsidRPr="000D43AA" w:rsidRDefault="00800D1A" w:rsidP="00C65820">
      <w:pPr>
        <w:pStyle w:val="Corpodetexto2"/>
        <w:shd w:val="clear" w:color="auto" w:fill="FFFFFF" w:themeFill="background1"/>
        <w:tabs>
          <w:tab w:val="left" w:pos="3740"/>
        </w:tabs>
        <w:ind w:firstLine="709"/>
        <w:jc w:val="both"/>
        <w:rPr>
          <w:sz w:val="24"/>
        </w:rPr>
      </w:pPr>
    </w:p>
    <w:p w:rsidR="00800D1A" w:rsidRPr="000D43AA" w:rsidRDefault="00342000" w:rsidP="00C65820">
      <w:pPr>
        <w:pStyle w:val="Corpodetexto2"/>
        <w:shd w:val="clear" w:color="auto" w:fill="FFFFFF" w:themeFill="background1"/>
        <w:tabs>
          <w:tab w:val="left" w:pos="3740"/>
        </w:tabs>
        <w:ind w:firstLine="709"/>
        <w:jc w:val="both"/>
        <w:rPr>
          <w:sz w:val="24"/>
        </w:rPr>
      </w:pPr>
      <w:r w:rsidRPr="000D43AA">
        <w:rPr>
          <w:b/>
          <w:sz w:val="24"/>
        </w:rPr>
        <w:t>Art. 5</w:t>
      </w:r>
      <w:r w:rsidR="007530D3" w:rsidRPr="000D43AA">
        <w:rPr>
          <w:b/>
          <w:sz w:val="24"/>
        </w:rPr>
        <w:t>2</w:t>
      </w:r>
      <w:r w:rsidR="00992433" w:rsidRPr="000D43AA">
        <w:rPr>
          <w:b/>
          <w:sz w:val="24"/>
        </w:rPr>
        <w:t>.</w:t>
      </w:r>
      <w:r w:rsidR="0002195F" w:rsidRPr="000D43AA">
        <w:rPr>
          <w:b/>
          <w:sz w:val="24"/>
        </w:rPr>
        <w:t xml:space="preserve"> </w:t>
      </w:r>
      <w:r w:rsidR="00800D1A" w:rsidRPr="000D43AA">
        <w:rPr>
          <w:sz w:val="24"/>
        </w:rPr>
        <w:t>A estrutura física adequada a cada atividade desenvolvida, deverá apresentar boas condições de higiene e conservação.</w:t>
      </w:r>
    </w:p>
    <w:p w:rsidR="00800D1A" w:rsidRPr="000D43AA" w:rsidRDefault="00800D1A" w:rsidP="00C65820">
      <w:pPr>
        <w:pStyle w:val="Corpodetexto2"/>
        <w:shd w:val="clear" w:color="auto" w:fill="FFFFFF" w:themeFill="background1"/>
        <w:tabs>
          <w:tab w:val="left" w:pos="3740"/>
        </w:tabs>
        <w:ind w:firstLine="709"/>
        <w:jc w:val="both"/>
        <w:rPr>
          <w:sz w:val="24"/>
        </w:rPr>
      </w:pPr>
    </w:p>
    <w:p w:rsidR="00800D1A" w:rsidRPr="000D43AA" w:rsidRDefault="00342000" w:rsidP="00C65820">
      <w:pPr>
        <w:pStyle w:val="Corpodetexto2"/>
        <w:shd w:val="clear" w:color="auto" w:fill="FFFFFF" w:themeFill="background1"/>
        <w:tabs>
          <w:tab w:val="left" w:pos="3740"/>
        </w:tabs>
        <w:ind w:firstLine="709"/>
        <w:jc w:val="both"/>
        <w:rPr>
          <w:sz w:val="24"/>
        </w:rPr>
      </w:pPr>
      <w:r w:rsidRPr="000D43AA">
        <w:rPr>
          <w:b/>
          <w:sz w:val="24"/>
        </w:rPr>
        <w:t>Art. 5</w:t>
      </w:r>
      <w:r w:rsidR="007530D3" w:rsidRPr="000D43AA">
        <w:rPr>
          <w:b/>
          <w:sz w:val="24"/>
        </w:rPr>
        <w:t>3</w:t>
      </w:r>
      <w:r w:rsidR="00992433" w:rsidRPr="000D43AA">
        <w:rPr>
          <w:b/>
          <w:sz w:val="24"/>
        </w:rPr>
        <w:t>.</w:t>
      </w:r>
      <w:r w:rsidR="0002195F" w:rsidRPr="000D43AA">
        <w:rPr>
          <w:b/>
          <w:sz w:val="24"/>
        </w:rPr>
        <w:t xml:space="preserve"> </w:t>
      </w:r>
      <w:r w:rsidR="00800D1A" w:rsidRPr="000D43AA">
        <w:rPr>
          <w:sz w:val="24"/>
        </w:rPr>
        <w:t>Fornecer equipamento aos funcionários da limpeza (luvas,botas e avental).</w:t>
      </w:r>
    </w:p>
    <w:p w:rsidR="00800D1A" w:rsidRPr="000D43AA" w:rsidRDefault="00800D1A" w:rsidP="00C65820">
      <w:pPr>
        <w:pStyle w:val="Corpodetexto2"/>
        <w:shd w:val="clear" w:color="auto" w:fill="FFFFFF" w:themeFill="background1"/>
        <w:tabs>
          <w:tab w:val="left" w:pos="3740"/>
        </w:tabs>
        <w:ind w:firstLine="709"/>
        <w:jc w:val="both"/>
        <w:rPr>
          <w:sz w:val="24"/>
        </w:rPr>
      </w:pPr>
    </w:p>
    <w:p w:rsidR="00800D1A" w:rsidRPr="000D43AA" w:rsidRDefault="00342000" w:rsidP="00C65820">
      <w:pPr>
        <w:pStyle w:val="Corpodetexto2"/>
        <w:shd w:val="clear" w:color="auto" w:fill="FFFFFF" w:themeFill="background1"/>
        <w:tabs>
          <w:tab w:val="left" w:pos="3740"/>
        </w:tabs>
        <w:ind w:firstLine="709"/>
        <w:jc w:val="both"/>
        <w:rPr>
          <w:sz w:val="24"/>
        </w:rPr>
      </w:pPr>
      <w:r w:rsidRPr="000D43AA">
        <w:rPr>
          <w:b/>
          <w:sz w:val="24"/>
        </w:rPr>
        <w:t>Art. 5</w:t>
      </w:r>
      <w:r w:rsidR="007530D3" w:rsidRPr="000D43AA">
        <w:rPr>
          <w:b/>
          <w:sz w:val="24"/>
        </w:rPr>
        <w:t>4</w:t>
      </w:r>
      <w:r w:rsidR="00992433" w:rsidRPr="000D43AA">
        <w:rPr>
          <w:b/>
          <w:sz w:val="24"/>
        </w:rPr>
        <w:t>.</w:t>
      </w:r>
      <w:r w:rsidR="0002195F" w:rsidRPr="000D43AA">
        <w:rPr>
          <w:b/>
          <w:sz w:val="24"/>
        </w:rPr>
        <w:t xml:space="preserve"> </w:t>
      </w:r>
      <w:r w:rsidR="00800D1A" w:rsidRPr="000D43AA">
        <w:rPr>
          <w:sz w:val="24"/>
        </w:rPr>
        <w:t>Nos sanitários deverão ter lixeira com tampa</w:t>
      </w:r>
      <w:r w:rsidR="00212A8F" w:rsidRPr="000D43AA">
        <w:rPr>
          <w:sz w:val="24"/>
        </w:rPr>
        <w:t xml:space="preserve"> com acionamento a pedal, </w:t>
      </w:r>
      <w:r w:rsidR="00800D1A" w:rsidRPr="000D43AA">
        <w:rPr>
          <w:sz w:val="24"/>
        </w:rPr>
        <w:t>saco plástico e sabonete individual e descartável.</w:t>
      </w:r>
    </w:p>
    <w:p w:rsidR="00800D1A" w:rsidRPr="000D43AA" w:rsidRDefault="00800D1A" w:rsidP="00C65820">
      <w:pPr>
        <w:pStyle w:val="Corpodetexto2"/>
        <w:shd w:val="clear" w:color="auto" w:fill="FFFFFF" w:themeFill="background1"/>
        <w:tabs>
          <w:tab w:val="left" w:pos="3740"/>
        </w:tabs>
        <w:ind w:firstLine="709"/>
        <w:jc w:val="both"/>
        <w:rPr>
          <w:sz w:val="24"/>
        </w:rPr>
      </w:pPr>
    </w:p>
    <w:p w:rsidR="00800D1A" w:rsidRPr="000D43AA" w:rsidRDefault="00342000" w:rsidP="00C65820">
      <w:pPr>
        <w:pStyle w:val="Corpodetexto2"/>
        <w:shd w:val="clear" w:color="auto" w:fill="FFFFFF" w:themeFill="background1"/>
        <w:tabs>
          <w:tab w:val="left" w:pos="3740"/>
        </w:tabs>
        <w:ind w:firstLine="709"/>
        <w:jc w:val="both"/>
        <w:rPr>
          <w:sz w:val="24"/>
        </w:rPr>
      </w:pPr>
      <w:r w:rsidRPr="000D43AA">
        <w:rPr>
          <w:b/>
          <w:sz w:val="24"/>
        </w:rPr>
        <w:t>Art. 5</w:t>
      </w:r>
      <w:r w:rsidR="007530D3" w:rsidRPr="000D43AA">
        <w:rPr>
          <w:b/>
          <w:sz w:val="24"/>
        </w:rPr>
        <w:t>5</w:t>
      </w:r>
      <w:r w:rsidR="00992433" w:rsidRPr="000D43AA">
        <w:rPr>
          <w:b/>
          <w:sz w:val="24"/>
        </w:rPr>
        <w:t>.</w:t>
      </w:r>
      <w:r w:rsidR="0002195F" w:rsidRPr="000D43AA">
        <w:rPr>
          <w:b/>
          <w:sz w:val="24"/>
        </w:rPr>
        <w:t xml:space="preserve"> </w:t>
      </w:r>
      <w:r w:rsidR="00800D1A" w:rsidRPr="000D43AA">
        <w:rPr>
          <w:sz w:val="24"/>
        </w:rPr>
        <w:t>As lavanderias quando houver, devem ter piso revestido de material de fácil higienização, com inclinação para o escoamento de águas de lavagem; as paredes, até 2,00m (dois metros) de altura no mínimo, impermeabilizadas com azulejos ou material eficiente na cor clara, sendo o resultante das paredes pintadas na cor clara, e dispor de:</w:t>
      </w:r>
    </w:p>
    <w:p w:rsidR="00212A8F" w:rsidRPr="000D43AA" w:rsidRDefault="00800D1A" w:rsidP="00C65820">
      <w:pPr>
        <w:pStyle w:val="Corpodetexto2"/>
        <w:shd w:val="clear" w:color="auto" w:fill="FFFFFF" w:themeFill="background1"/>
        <w:ind w:firstLine="709"/>
        <w:jc w:val="both"/>
        <w:rPr>
          <w:sz w:val="24"/>
        </w:rPr>
      </w:pPr>
      <w:r w:rsidRPr="000D43AA">
        <w:rPr>
          <w:sz w:val="24"/>
        </w:rPr>
        <w:t>I - local para lavagem e secagem e secagem de roupas;</w:t>
      </w:r>
    </w:p>
    <w:p w:rsidR="00212A8F" w:rsidRPr="000D43AA" w:rsidRDefault="00800D1A" w:rsidP="00C65820">
      <w:pPr>
        <w:pStyle w:val="Corpodetexto2"/>
        <w:shd w:val="clear" w:color="auto" w:fill="FFFFFF" w:themeFill="background1"/>
        <w:ind w:firstLine="709"/>
        <w:jc w:val="both"/>
        <w:rPr>
          <w:sz w:val="24"/>
        </w:rPr>
      </w:pPr>
      <w:r w:rsidRPr="000D43AA">
        <w:rPr>
          <w:sz w:val="24"/>
        </w:rPr>
        <w:t>II - depósito de roupas servidas;</w:t>
      </w:r>
    </w:p>
    <w:p w:rsidR="00800D1A" w:rsidRPr="000D43AA" w:rsidRDefault="00800D1A" w:rsidP="00C65820">
      <w:pPr>
        <w:pStyle w:val="Corpodetexto2"/>
        <w:shd w:val="clear" w:color="auto" w:fill="FFFFFF" w:themeFill="background1"/>
        <w:ind w:firstLine="709"/>
        <w:jc w:val="both"/>
        <w:rPr>
          <w:sz w:val="24"/>
        </w:rPr>
      </w:pPr>
      <w:r w:rsidRPr="000D43AA">
        <w:rPr>
          <w:sz w:val="24"/>
        </w:rPr>
        <w:t>III - depósito, em local exclusivo de roupas limpas.</w:t>
      </w:r>
    </w:p>
    <w:p w:rsidR="00800D1A" w:rsidRPr="000D43AA" w:rsidRDefault="00800D1A" w:rsidP="00C65820">
      <w:pPr>
        <w:pStyle w:val="Corpodetexto2"/>
        <w:shd w:val="clear" w:color="auto" w:fill="FFFFFF" w:themeFill="background1"/>
        <w:tabs>
          <w:tab w:val="left" w:pos="3740"/>
        </w:tabs>
        <w:ind w:firstLine="709"/>
        <w:jc w:val="both"/>
        <w:rPr>
          <w:sz w:val="24"/>
        </w:rPr>
      </w:pPr>
    </w:p>
    <w:p w:rsidR="00800D1A" w:rsidRPr="000D43AA" w:rsidRDefault="00693137" w:rsidP="00C65820">
      <w:pPr>
        <w:pStyle w:val="Corpodetexto2"/>
        <w:shd w:val="clear" w:color="auto" w:fill="FFFFFF" w:themeFill="background1"/>
        <w:tabs>
          <w:tab w:val="left" w:pos="3740"/>
        </w:tabs>
        <w:ind w:firstLine="709"/>
        <w:jc w:val="both"/>
        <w:rPr>
          <w:sz w:val="24"/>
        </w:rPr>
      </w:pPr>
      <w:r w:rsidRPr="000D43AA">
        <w:rPr>
          <w:b/>
          <w:sz w:val="24"/>
        </w:rPr>
        <w:t>Art. 5</w:t>
      </w:r>
      <w:r w:rsidR="007530D3" w:rsidRPr="000D43AA">
        <w:rPr>
          <w:b/>
          <w:sz w:val="24"/>
        </w:rPr>
        <w:t>6</w:t>
      </w:r>
      <w:r w:rsidR="00992433" w:rsidRPr="000D43AA">
        <w:rPr>
          <w:b/>
          <w:sz w:val="24"/>
        </w:rPr>
        <w:t>.</w:t>
      </w:r>
      <w:r w:rsidR="0002195F" w:rsidRPr="000D43AA">
        <w:rPr>
          <w:b/>
          <w:sz w:val="24"/>
        </w:rPr>
        <w:t xml:space="preserve"> </w:t>
      </w:r>
      <w:r w:rsidR="00800D1A" w:rsidRPr="000D43AA">
        <w:rPr>
          <w:sz w:val="24"/>
        </w:rPr>
        <w:t>No mesmo veículo não poderão ser conduzidas, similarmente, roupas sujas e lavadas sem compartimento apropriado, que evite totalmente o contado entre elas.</w:t>
      </w:r>
    </w:p>
    <w:p w:rsidR="00CA3B3A" w:rsidRPr="000D43AA" w:rsidRDefault="00CA3B3A" w:rsidP="00C65820">
      <w:pPr>
        <w:pStyle w:val="Corpodetexto2"/>
        <w:shd w:val="clear" w:color="auto" w:fill="FFFFFF" w:themeFill="background1"/>
        <w:tabs>
          <w:tab w:val="left" w:pos="3740"/>
        </w:tabs>
        <w:ind w:firstLine="709"/>
        <w:jc w:val="both"/>
        <w:rPr>
          <w:sz w:val="24"/>
        </w:rPr>
      </w:pPr>
    </w:p>
    <w:p w:rsidR="00800D1A" w:rsidRPr="000D43AA" w:rsidRDefault="00693137" w:rsidP="00C65820">
      <w:pPr>
        <w:pStyle w:val="Corpodetexto2"/>
        <w:shd w:val="clear" w:color="auto" w:fill="FFFFFF" w:themeFill="background1"/>
        <w:tabs>
          <w:tab w:val="left" w:pos="3740"/>
        </w:tabs>
        <w:ind w:firstLine="709"/>
        <w:jc w:val="both"/>
        <w:rPr>
          <w:sz w:val="24"/>
        </w:rPr>
      </w:pPr>
      <w:r w:rsidRPr="000D43AA">
        <w:rPr>
          <w:b/>
          <w:sz w:val="24"/>
        </w:rPr>
        <w:t>Art. 5</w:t>
      </w:r>
      <w:r w:rsidR="007530D3" w:rsidRPr="000D43AA">
        <w:rPr>
          <w:b/>
          <w:sz w:val="24"/>
        </w:rPr>
        <w:t>7</w:t>
      </w:r>
      <w:r w:rsidR="00992433" w:rsidRPr="000D43AA">
        <w:rPr>
          <w:b/>
          <w:sz w:val="24"/>
        </w:rPr>
        <w:t>.</w:t>
      </w:r>
      <w:r w:rsidR="0002195F" w:rsidRPr="000D43AA">
        <w:rPr>
          <w:b/>
          <w:sz w:val="24"/>
        </w:rPr>
        <w:t xml:space="preserve"> </w:t>
      </w:r>
      <w:r w:rsidR="00800D1A" w:rsidRPr="000D43AA">
        <w:rPr>
          <w:sz w:val="24"/>
        </w:rPr>
        <w:t>Os motéis, hotéis e similares estão obrigados a manter em local visível e de fácil acesso, preservativos para aqueles fizerem uso de seus serviços.</w:t>
      </w:r>
    </w:p>
    <w:p w:rsidR="00212A8F" w:rsidRPr="000D43AA" w:rsidRDefault="00212A8F" w:rsidP="00C65820">
      <w:pPr>
        <w:pStyle w:val="Corpodetexto2"/>
        <w:shd w:val="clear" w:color="auto" w:fill="FFFFFF" w:themeFill="background1"/>
        <w:tabs>
          <w:tab w:val="left" w:pos="3740"/>
        </w:tabs>
        <w:ind w:firstLine="709"/>
        <w:jc w:val="both"/>
        <w:rPr>
          <w:i/>
          <w:sz w:val="24"/>
        </w:rPr>
      </w:pPr>
    </w:p>
    <w:p w:rsidR="00800D1A" w:rsidRPr="000D43AA" w:rsidRDefault="00992433" w:rsidP="00C65820">
      <w:pPr>
        <w:pStyle w:val="Corpodetexto2"/>
        <w:shd w:val="clear" w:color="auto" w:fill="FFFFFF" w:themeFill="background1"/>
        <w:tabs>
          <w:tab w:val="left" w:pos="3740"/>
        </w:tabs>
        <w:ind w:firstLine="709"/>
        <w:jc w:val="both"/>
        <w:rPr>
          <w:sz w:val="24"/>
        </w:rPr>
      </w:pPr>
      <w:r w:rsidRPr="000D43AA">
        <w:rPr>
          <w:i/>
          <w:sz w:val="24"/>
        </w:rPr>
        <w:t>Parágrafo ú</w:t>
      </w:r>
      <w:r w:rsidR="00800D1A" w:rsidRPr="000D43AA">
        <w:rPr>
          <w:i/>
          <w:sz w:val="24"/>
        </w:rPr>
        <w:t>nico</w:t>
      </w:r>
      <w:r w:rsidRPr="000D43AA">
        <w:rPr>
          <w:i/>
          <w:sz w:val="24"/>
        </w:rPr>
        <w:t>.</w:t>
      </w:r>
      <w:r w:rsidR="0002195F" w:rsidRPr="000D43AA">
        <w:rPr>
          <w:i/>
          <w:sz w:val="24"/>
        </w:rPr>
        <w:t xml:space="preserve"> </w:t>
      </w:r>
      <w:r w:rsidR="00693137" w:rsidRPr="000D43AA">
        <w:rPr>
          <w:sz w:val="24"/>
        </w:rPr>
        <w:t>A</w:t>
      </w:r>
      <w:r w:rsidR="00800D1A" w:rsidRPr="000D43AA">
        <w:rPr>
          <w:sz w:val="24"/>
        </w:rPr>
        <w:t xml:space="preserve"> inobservância do disposto configura infração Sanitária, sujeitando os infratores às penalidades previstas.</w:t>
      </w:r>
    </w:p>
    <w:p w:rsidR="00800D1A" w:rsidRPr="000D43AA" w:rsidRDefault="00800D1A" w:rsidP="00C65820">
      <w:pPr>
        <w:pStyle w:val="Corpodetexto2"/>
        <w:shd w:val="clear" w:color="auto" w:fill="FFFFFF" w:themeFill="background1"/>
        <w:tabs>
          <w:tab w:val="left" w:pos="3740"/>
        </w:tabs>
        <w:ind w:firstLine="709"/>
        <w:jc w:val="both"/>
        <w:rPr>
          <w:sz w:val="24"/>
        </w:rPr>
      </w:pPr>
    </w:p>
    <w:p w:rsidR="00CA3B3A" w:rsidRPr="000D43AA" w:rsidRDefault="00CA3B3A" w:rsidP="00C65820">
      <w:pPr>
        <w:pStyle w:val="TextosemFormatao"/>
        <w:jc w:val="center"/>
        <w:rPr>
          <w:rFonts w:ascii="Times New Roman" w:hAnsi="Times New Roman" w:cs="Times New Roman"/>
          <w:sz w:val="24"/>
          <w:szCs w:val="24"/>
        </w:rPr>
      </w:pPr>
      <w:r w:rsidRPr="000D43AA">
        <w:rPr>
          <w:rFonts w:ascii="Times New Roman" w:hAnsi="Times New Roman" w:cs="Times New Roman"/>
          <w:b/>
          <w:sz w:val="24"/>
          <w:szCs w:val="24"/>
        </w:rPr>
        <w:t>Subseção VII</w:t>
      </w:r>
    </w:p>
    <w:p w:rsidR="00515AF2" w:rsidRPr="000D43AA" w:rsidRDefault="000A203D" w:rsidP="00C65820">
      <w:pPr>
        <w:pStyle w:val="Corpodetexto2"/>
        <w:shd w:val="clear" w:color="auto" w:fill="FFFFFF" w:themeFill="background1"/>
        <w:tabs>
          <w:tab w:val="left" w:pos="3740"/>
        </w:tabs>
        <w:jc w:val="center"/>
        <w:rPr>
          <w:b/>
          <w:sz w:val="24"/>
        </w:rPr>
      </w:pPr>
      <w:r w:rsidRPr="000D43AA">
        <w:rPr>
          <w:b/>
          <w:sz w:val="24"/>
        </w:rPr>
        <w:t>Dos Cabeleireiros, Limpeza de Pele, Manicures, Pedicures e Serviços Afins</w:t>
      </w:r>
    </w:p>
    <w:p w:rsidR="000A203D" w:rsidRPr="000D43AA" w:rsidRDefault="000A203D" w:rsidP="00C65820">
      <w:pPr>
        <w:pStyle w:val="Corpodetexto2"/>
        <w:shd w:val="clear" w:color="auto" w:fill="FFFFFF" w:themeFill="background1"/>
        <w:tabs>
          <w:tab w:val="left" w:pos="3740"/>
        </w:tabs>
        <w:ind w:firstLine="709"/>
        <w:jc w:val="center"/>
        <w:rPr>
          <w:b/>
          <w:sz w:val="24"/>
        </w:rPr>
      </w:pPr>
    </w:p>
    <w:p w:rsidR="00800D1A" w:rsidRPr="000D43AA" w:rsidRDefault="00693137" w:rsidP="00C65820">
      <w:pPr>
        <w:pStyle w:val="Corpodetexto2"/>
        <w:shd w:val="clear" w:color="auto" w:fill="FFFFFF" w:themeFill="background1"/>
        <w:tabs>
          <w:tab w:val="left" w:pos="3740"/>
        </w:tabs>
        <w:ind w:firstLine="709"/>
        <w:jc w:val="both"/>
        <w:rPr>
          <w:sz w:val="24"/>
        </w:rPr>
      </w:pPr>
      <w:r w:rsidRPr="000D43AA">
        <w:rPr>
          <w:b/>
          <w:sz w:val="24"/>
        </w:rPr>
        <w:t>Art. 5</w:t>
      </w:r>
      <w:r w:rsidR="007530D3" w:rsidRPr="000D43AA">
        <w:rPr>
          <w:b/>
          <w:sz w:val="24"/>
        </w:rPr>
        <w:t>8</w:t>
      </w:r>
      <w:r w:rsidR="00992433" w:rsidRPr="000D43AA">
        <w:rPr>
          <w:b/>
          <w:sz w:val="24"/>
        </w:rPr>
        <w:t>.</w:t>
      </w:r>
      <w:r w:rsidR="0002195F" w:rsidRPr="000D43AA">
        <w:rPr>
          <w:b/>
          <w:sz w:val="24"/>
        </w:rPr>
        <w:t xml:space="preserve"> </w:t>
      </w:r>
      <w:r w:rsidR="00800D1A" w:rsidRPr="000D43AA">
        <w:rPr>
          <w:sz w:val="24"/>
        </w:rPr>
        <w:t>O funcionamento dos estabelecimentos de cabeleireiros, manicures, pedicures, depilação, limpeza de pele e serviços afins deverão observar as Normas Técnicas Especiais (NTE) reconhecidas.</w:t>
      </w:r>
    </w:p>
    <w:p w:rsidR="00800D1A" w:rsidRPr="000D43AA" w:rsidRDefault="00800D1A" w:rsidP="00C65820">
      <w:pPr>
        <w:pStyle w:val="Corpodetexto2"/>
        <w:shd w:val="clear" w:color="auto" w:fill="FFFFFF" w:themeFill="background1"/>
        <w:tabs>
          <w:tab w:val="left" w:pos="3740"/>
        </w:tabs>
        <w:ind w:firstLine="709"/>
        <w:jc w:val="both"/>
        <w:rPr>
          <w:sz w:val="24"/>
        </w:rPr>
      </w:pPr>
    </w:p>
    <w:p w:rsidR="00800D1A" w:rsidRPr="000D43AA" w:rsidRDefault="00693137" w:rsidP="00C65820">
      <w:pPr>
        <w:pStyle w:val="Corpodetexto2"/>
        <w:shd w:val="clear" w:color="auto" w:fill="FFFFFF" w:themeFill="background1"/>
        <w:tabs>
          <w:tab w:val="left" w:pos="3740"/>
        </w:tabs>
        <w:ind w:firstLine="709"/>
        <w:jc w:val="both"/>
        <w:rPr>
          <w:sz w:val="24"/>
        </w:rPr>
      </w:pPr>
      <w:r w:rsidRPr="000D43AA">
        <w:rPr>
          <w:b/>
          <w:sz w:val="24"/>
        </w:rPr>
        <w:t xml:space="preserve">Art. </w:t>
      </w:r>
      <w:r w:rsidR="007530D3" w:rsidRPr="000D43AA">
        <w:rPr>
          <w:b/>
          <w:sz w:val="24"/>
        </w:rPr>
        <w:t>59</w:t>
      </w:r>
      <w:r w:rsidR="00992433" w:rsidRPr="000D43AA">
        <w:rPr>
          <w:b/>
          <w:sz w:val="24"/>
        </w:rPr>
        <w:t>.</w:t>
      </w:r>
      <w:r w:rsidR="0002195F" w:rsidRPr="000D43AA">
        <w:rPr>
          <w:b/>
          <w:sz w:val="24"/>
        </w:rPr>
        <w:t xml:space="preserve"> </w:t>
      </w:r>
      <w:r w:rsidR="00800D1A" w:rsidRPr="000D43AA">
        <w:rPr>
          <w:sz w:val="24"/>
        </w:rPr>
        <w:t xml:space="preserve">Nos salões de beleza e/ou barbeiros, os instrumentos de trabalho devem ser, obrigatoriamente, submetidos à completa desinfecção e esterilização antes do atendimento de cada freguês, por meio de estufa ou esterilizadores. </w:t>
      </w:r>
    </w:p>
    <w:p w:rsidR="00800D1A" w:rsidRPr="000D43AA" w:rsidRDefault="00800D1A" w:rsidP="00C65820">
      <w:pPr>
        <w:pStyle w:val="Corpodetexto2"/>
        <w:shd w:val="clear" w:color="auto" w:fill="FFFFFF" w:themeFill="background1"/>
        <w:tabs>
          <w:tab w:val="left" w:pos="3740"/>
        </w:tabs>
        <w:ind w:firstLine="709"/>
        <w:jc w:val="both"/>
        <w:rPr>
          <w:sz w:val="24"/>
        </w:rPr>
      </w:pPr>
    </w:p>
    <w:p w:rsidR="00800D1A" w:rsidRPr="000D43AA" w:rsidRDefault="00693137" w:rsidP="00C65820">
      <w:pPr>
        <w:pStyle w:val="Corpodetexto2"/>
        <w:shd w:val="clear" w:color="auto" w:fill="FFFFFF" w:themeFill="background1"/>
        <w:tabs>
          <w:tab w:val="left" w:pos="3740"/>
        </w:tabs>
        <w:ind w:firstLine="709"/>
        <w:jc w:val="both"/>
        <w:rPr>
          <w:sz w:val="24"/>
        </w:rPr>
      </w:pPr>
      <w:r w:rsidRPr="000D43AA">
        <w:rPr>
          <w:b/>
          <w:sz w:val="24"/>
        </w:rPr>
        <w:t>Art. 6</w:t>
      </w:r>
      <w:r w:rsidR="007530D3" w:rsidRPr="000D43AA">
        <w:rPr>
          <w:b/>
          <w:sz w:val="24"/>
        </w:rPr>
        <w:t>0</w:t>
      </w:r>
      <w:r w:rsidR="00992433" w:rsidRPr="000D43AA">
        <w:rPr>
          <w:b/>
          <w:sz w:val="24"/>
        </w:rPr>
        <w:t>.</w:t>
      </w:r>
      <w:r w:rsidR="0002195F" w:rsidRPr="000D43AA">
        <w:rPr>
          <w:b/>
          <w:sz w:val="24"/>
        </w:rPr>
        <w:t xml:space="preserve"> </w:t>
      </w:r>
      <w:r w:rsidR="00800D1A" w:rsidRPr="000D43AA">
        <w:rPr>
          <w:sz w:val="24"/>
        </w:rPr>
        <w:t>Nos salões de beleza e/ou barbeiros, é obrigatório o uso de toalhas, golas e forro de encosto das cadeiras individuais.</w:t>
      </w:r>
    </w:p>
    <w:p w:rsidR="007530D3" w:rsidRPr="000D43AA" w:rsidRDefault="007530D3" w:rsidP="00C65820">
      <w:pPr>
        <w:pStyle w:val="Corpodetexto2"/>
        <w:shd w:val="clear" w:color="auto" w:fill="FFFFFF" w:themeFill="background1"/>
        <w:tabs>
          <w:tab w:val="left" w:pos="3740"/>
        </w:tabs>
        <w:ind w:firstLine="709"/>
        <w:jc w:val="both"/>
        <w:rPr>
          <w:sz w:val="24"/>
        </w:rPr>
      </w:pPr>
    </w:p>
    <w:p w:rsidR="00800D1A" w:rsidRPr="000D43AA" w:rsidRDefault="00D47B3B" w:rsidP="00C65820">
      <w:pPr>
        <w:pStyle w:val="Corpodetexto2"/>
        <w:shd w:val="clear" w:color="auto" w:fill="FFFFFF" w:themeFill="background1"/>
        <w:tabs>
          <w:tab w:val="left" w:pos="3740"/>
        </w:tabs>
        <w:ind w:firstLine="709"/>
        <w:jc w:val="both"/>
        <w:rPr>
          <w:sz w:val="24"/>
        </w:rPr>
      </w:pPr>
      <w:r w:rsidRPr="000D43AA">
        <w:rPr>
          <w:sz w:val="24"/>
        </w:rPr>
        <w:t>§ 1º</w:t>
      </w:r>
      <w:r w:rsidR="0002195F" w:rsidRPr="000D43AA">
        <w:rPr>
          <w:sz w:val="24"/>
        </w:rPr>
        <w:t xml:space="preserve"> </w:t>
      </w:r>
      <w:r w:rsidR="00800D1A" w:rsidRPr="000D43AA">
        <w:rPr>
          <w:sz w:val="24"/>
        </w:rPr>
        <w:t>O material citado acima deverá ser lavado após ter sido usado.</w:t>
      </w:r>
    </w:p>
    <w:p w:rsidR="00212A8F" w:rsidRPr="000D43AA" w:rsidRDefault="00212A8F" w:rsidP="00C65820">
      <w:pPr>
        <w:pStyle w:val="Corpodetexto2"/>
        <w:shd w:val="clear" w:color="auto" w:fill="FFFFFF" w:themeFill="background1"/>
        <w:tabs>
          <w:tab w:val="left" w:pos="3740"/>
        </w:tabs>
        <w:ind w:firstLine="709"/>
        <w:jc w:val="both"/>
        <w:rPr>
          <w:sz w:val="24"/>
        </w:rPr>
      </w:pPr>
    </w:p>
    <w:p w:rsidR="00800D1A" w:rsidRPr="000D43AA" w:rsidRDefault="00D47B3B" w:rsidP="00C65820">
      <w:pPr>
        <w:pStyle w:val="Corpodetexto2"/>
        <w:shd w:val="clear" w:color="auto" w:fill="FFFFFF" w:themeFill="background1"/>
        <w:tabs>
          <w:tab w:val="left" w:pos="3740"/>
        </w:tabs>
        <w:ind w:firstLine="709"/>
        <w:jc w:val="both"/>
        <w:rPr>
          <w:sz w:val="24"/>
        </w:rPr>
      </w:pPr>
      <w:r w:rsidRPr="000D43AA">
        <w:rPr>
          <w:sz w:val="24"/>
        </w:rPr>
        <w:t>§ 2º</w:t>
      </w:r>
      <w:r w:rsidR="0002195F" w:rsidRPr="000D43AA">
        <w:rPr>
          <w:sz w:val="24"/>
        </w:rPr>
        <w:t xml:space="preserve"> </w:t>
      </w:r>
      <w:r w:rsidR="00800D1A" w:rsidRPr="000D43AA">
        <w:rPr>
          <w:sz w:val="24"/>
        </w:rPr>
        <w:t>Os oficiais e empregados usarão, durante o trabalho, uniformes ou aventais apropriados e rigorosamente limpos.</w:t>
      </w:r>
    </w:p>
    <w:p w:rsidR="00800D1A" w:rsidRPr="000D43AA" w:rsidRDefault="00800D1A" w:rsidP="00C65820">
      <w:pPr>
        <w:pStyle w:val="Corpodetexto2"/>
        <w:shd w:val="clear" w:color="auto" w:fill="FFFFFF" w:themeFill="background1"/>
        <w:tabs>
          <w:tab w:val="left" w:pos="3740"/>
        </w:tabs>
        <w:ind w:firstLine="709"/>
        <w:jc w:val="both"/>
        <w:rPr>
          <w:sz w:val="24"/>
        </w:rPr>
      </w:pPr>
    </w:p>
    <w:p w:rsidR="00D47B3B" w:rsidRPr="000D43AA" w:rsidRDefault="00D47B3B" w:rsidP="00C65820">
      <w:pPr>
        <w:pStyle w:val="TextosemFormatao"/>
        <w:jc w:val="center"/>
        <w:rPr>
          <w:rFonts w:ascii="Times New Roman" w:hAnsi="Times New Roman" w:cs="Times New Roman"/>
          <w:sz w:val="24"/>
          <w:szCs w:val="24"/>
        </w:rPr>
      </w:pPr>
      <w:r w:rsidRPr="000D43AA">
        <w:rPr>
          <w:rFonts w:ascii="Times New Roman" w:hAnsi="Times New Roman" w:cs="Times New Roman"/>
          <w:b/>
          <w:sz w:val="24"/>
          <w:szCs w:val="24"/>
          <w:lang w:eastAsia="pt-BR"/>
        </w:rPr>
        <w:tab/>
      </w:r>
      <w:r w:rsidRPr="000D43AA">
        <w:rPr>
          <w:rFonts w:ascii="Times New Roman" w:hAnsi="Times New Roman" w:cs="Times New Roman"/>
          <w:b/>
          <w:sz w:val="24"/>
          <w:szCs w:val="24"/>
        </w:rPr>
        <w:t>Subseção VIII</w:t>
      </w:r>
    </w:p>
    <w:p w:rsidR="00693137" w:rsidRPr="000D43AA" w:rsidRDefault="00C01050" w:rsidP="00C65820">
      <w:pPr>
        <w:spacing w:after="0" w:line="240" w:lineRule="auto"/>
        <w:jc w:val="center"/>
        <w:rPr>
          <w:rFonts w:ascii="Times New Roman" w:hAnsi="Times New Roman" w:cs="Times New Roman"/>
          <w:b/>
          <w:sz w:val="24"/>
          <w:szCs w:val="24"/>
          <w:lang w:eastAsia="pt-BR"/>
        </w:rPr>
      </w:pPr>
      <w:r w:rsidRPr="000D43AA">
        <w:rPr>
          <w:rFonts w:ascii="Times New Roman" w:hAnsi="Times New Roman" w:cs="Times New Roman"/>
          <w:b/>
          <w:sz w:val="24"/>
          <w:szCs w:val="24"/>
          <w:lang w:eastAsia="pt-BR"/>
        </w:rPr>
        <w:t>Das Mercearias, Mercados e Supermercados</w:t>
      </w:r>
    </w:p>
    <w:p w:rsidR="00800D1A" w:rsidRPr="000D43AA" w:rsidRDefault="00693137" w:rsidP="00C65820">
      <w:pPr>
        <w:shd w:val="clear" w:color="auto" w:fill="FFFFFF" w:themeFill="background1"/>
        <w:spacing w:after="0" w:line="240" w:lineRule="auto"/>
        <w:ind w:firstLine="708"/>
        <w:jc w:val="both"/>
        <w:rPr>
          <w:rFonts w:ascii="Times New Roman" w:hAnsi="Times New Roman" w:cs="Times New Roman"/>
          <w:sz w:val="24"/>
          <w:szCs w:val="24"/>
        </w:rPr>
      </w:pPr>
      <w:r w:rsidRPr="000D43AA">
        <w:rPr>
          <w:rFonts w:ascii="Times New Roman" w:hAnsi="Times New Roman" w:cs="Times New Roman"/>
          <w:b/>
          <w:sz w:val="24"/>
          <w:szCs w:val="24"/>
        </w:rPr>
        <w:t>Art. 6</w:t>
      </w:r>
      <w:r w:rsidR="007530D3" w:rsidRPr="000D43AA">
        <w:rPr>
          <w:rFonts w:ascii="Times New Roman" w:hAnsi="Times New Roman" w:cs="Times New Roman"/>
          <w:b/>
          <w:sz w:val="24"/>
          <w:szCs w:val="24"/>
        </w:rPr>
        <w:t>1</w:t>
      </w:r>
      <w:r w:rsidR="00992433" w:rsidRPr="000D43AA">
        <w:rPr>
          <w:rFonts w:ascii="Times New Roman" w:hAnsi="Times New Roman" w:cs="Times New Roman"/>
          <w:b/>
          <w:sz w:val="24"/>
          <w:szCs w:val="24"/>
        </w:rPr>
        <w:t>.</w:t>
      </w:r>
      <w:r w:rsidR="0002195F" w:rsidRPr="000D43AA">
        <w:rPr>
          <w:rFonts w:ascii="Times New Roman" w:hAnsi="Times New Roman" w:cs="Times New Roman"/>
          <w:b/>
          <w:sz w:val="24"/>
          <w:szCs w:val="24"/>
        </w:rPr>
        <w:t xml:space="preserve"> </w:t>
      </w:r>
      <w:r w:rsidR="00800D1A" w:rsidRPr="000D43AA">
        <w:rPr>
          <w:rFonts w:ascii="Times New Roman" w:hAnsi="Times New Roman" w:cs="Times New Roman"/>
          <w:sz w:val="24"/>
          <w:szCs w:val="24"/>
        </w:rPr>
        <w:t>Além das demais disposições constantes e aplicáveis desta regulamentação, os estabelecimentos acima enumerados deverão possuir:</w:t>
      </w:r>
    </w:p>
    <w:p w:rsidR="00800D1A" w:rsidRPr="000D43AA" w:rsidRDefault="00800D1A"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I – áreas suficientes para estocagem, acondicionamento, depósito de alimentos e produtos, suas embalagens vazias e utensílios de limpeza;</w:t>
      </w:r>
    </w:p>
    <w:p w:rsidR="00800D1A" w:rsidRPr="000D43AA" w:rsidRDefault="00800D1A"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II –</w:t>
      </w:r>
      <w:r w:rsidR="00411C2F" w:rsidRPr="000D43AA">
        <w:rPr>
          <w:rFonts w:ascii="Times New Roman" w:hAnsi="Times New Roman" w:cs="Times New Roman"/>
          <w:sz w:val="24"/>
          <w:szCs w:val="24"/>
        </w:rPr>
        <w:t xml:space="preserve"> </w:t>
      </w:r>
      <w:r w:rsidRPr="000D43AA">
        <w:rPr>
          <w:rFonts w:ascii="Times New Roman" w:hAnsi="Times New Roman" w:cs="Times New Roman"/>
          <w:sz w:val="24"/>
          <w:szCs w:val="24"/>
        </w:rPr>
        <w:t>câmaras de congelamento ou frigorificação de alimentos de fácil deterioração.</w:t>
      </w:r>
    </w:p>
    <w:p w:rsidR="00515AF2" w:rsidRPr="000D43AA" w:rsidRDefault="00515AF2" w:rsidP="00C65820">
      <w:pPr>
        <w:shd w:val="clear" w:color="auto" w:fill="FFFFFF" w:themeFill="background1"/>
        <w:spacing w:after="0" w:line="240" w:lineRule="auto"/>
        <w:ind w:firstLine="709"/>
        <w:jc w:val="both"/>
        <w:rPr>
          <w:rFonts w:ascii="Times New Roman" w:hAnsi="Times New Roman" w:cs="Times New Roman"/>
          <w:sz w:val="24"/>
          <w:szCs w:val="24"/>
        </w:rPr>
      </w:pPr>
    </w:p>
    <w:p w:rsidR="00800D1A" w:rsidRPr="000D43AA" w:rsidRDefault="00693137" w:rsidP="00C65820">
      <w:pPr>
        <w:pStyle w:val="Corpodetexto2"/>
        <w:shd w:val="clear" w:color="auto" w:fill="FFFFFF" w:themeFill="background1"/>
        <w:ind w:firstLine="709"/>
        <w:jc w:val="both"/>
        <w:rPr>
          <w:sz w:val="24"/>
        </w:rPr>
      </w:pPr>
      <w:r w:rsidRPr="000D43AA">
        <w:rPr>
          <w:b/>
          <w:sz w:val="24"/>
        </w:rPr>
        <w:t>Art. 6</w:t>
      </w:r>
      <w:r w:rsidR="007530D3" w:rsidRPr="000D43AA">
        <w:rPr>
          <w:b/>
          <w:sz w:val="24"/>
        </w:rPr>
        <w:t>2</w:t>
      </w:r>
      <w:r w:rsidR="00992433" w:rsidRPr="000D43AA">
        <w:rPr>
          <w:b/>
          <w:sz w:val="24"/>
        </w:rPr>
        <w:t>.</w:t>
      </w:r>
      <w:r w:rsidR="00411C2F" w:rsidRPr="000D43AA">
        <w:rPr>
          <w:b/>
          <w:sz w:val="24"/>
        </w:rPr>
        <w:t xml:space="preserve"> </w:t>
      </w:r>
      <w:r w:rsidR="00800D1A" w:rsidRPr="000D43AA">
        <w:rPr>
          <w:sz w:val="24"/>
        </w:rPr>
        <w:t>Nenhuma substância alimentícia poderá ser exposta à venda, sem estar devidamente acondicionada sendo que alimentos perecíveis deverão ser refrigerados, congelados e/ou mantidos em temperatura adequada ao seu estado de conservação.</w:t>
      </w:r>
      <w:r w:rsidR="00391E7F" w:rsidRPr="000D43AA">
        <w:rPr>
          <w:sz w:val="24"/>
        </w:rPr>
        <w:t xml:space="preserve"> </w:t>
      </w:r>
      <w:r w:rsidR="00800D1A" w:rsidRPr="000D43AA">
        <w:rPr>
          <w:sz w:val="24"/>
        </w:rPr>
        <w:t>E os alimentos não perecíveis deverão ser protegidos contra insetos, roedores e outros animais em temperaturas ambiente, armazenados sobre estrados.</w:t>
      </w:r>
    </w:p>
    <w:p w:rsidR="00800D1A" w:rsidRPr="000D43AA" w:rsidRDefault="00800D1A" w:rsidP="00C65820">
      <w:pPr>
        <w:pStyle w:val="TextosemFormatao"/>
        <w:shd w:val="clear" w:color="auto" w:fill="FFFFFF" w:themeFill="background1"/>
        <w:ind w:firstLine="709"/>
        <w:jc w:val="both"/>
        <w:rPr>
          <w:rFonts w:ascii="Times New Roman" w:hAnsi="Times New Roman" w:cs="Times New Roman"/>
          <w:sz w:val="24"/>
          <w:szCs w:val="24"/>
        </w:rPr>
      </w:pPr>
    </w:p>
    <w:p w:rsidR="00D47B3B" w:rsidRPr="000D43AA" w:rsidRDefault="00D47B3B"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Subseção IX</w:t>
      </w:r>
    </w:p>
    <w:p w:rsidR="00800D1A" w:rsidRPr="000D43AA" w:rsidRDefault="00C01050" w:rsidP="00C65820">
      <w:pPr>
        <w:shd w:val="clear" w:color="auto" w:fill="FFFFFF" w:themeFill="background1"/>
        <w:spacing w:after="0" w:line="240" w:lineRule="auto"/>
        <w:jc w:val="center"/>
        <w:rPr>
          <w:rFonts w:ascii="Times New Roman" w:hAnsi="Times New Roman" w:cs="Times New Roman"/>
          <w:b/>
          <w:sz w:val="24"/>
          <w:szCs w:val="24"/>
        </w:rPr>
      </w:pPr>
      <w:r w:rsidRPr="000D43AA">
        <w:rPr>
          <w:rFonts w:ascii="Times New Roman" w:hAnsi="Times New Roman" w:cs="Times New Roman"/>
          <w:b/>
          <w:sz w:val="24"/>
          <w:szCs w:val="24"/>
        </w:rPr>
        <w:t>Dos Restaurantes, Sorveterias, Cafés, Padarias, Confeitarias, Lanchonetes, Bares e Similares</w:t>
      </w:r>
    </w:p>
    <w:p w:rsidR="00C20964" w:rsidRPr="000D43AA" w:rsidRDefault="00C20964" w:rsidP="00C65820">
      <w:pPr>
        <w:shd w:val="clear" w:color="auto" w:fill="FFFFFF" w:themeFill="background1"/>
        <w:spacing w:after="0" w:line="240" w:lineRule="auto"/>
        <w:jc w:val="center"/>
        <w:rPr>
          <w:rFonts w:ascii="Times New Roman" w:hAnsi="Times New Roman" w:cs="Times New Roman"/>
          <w:sz w:val="24"/>
          <w:szCs w:val="24"/>
        </w:rPr>
      </w:pPr>
    </w:p>
    <w:p w:rsidR="00800D1A" w:rsidRPr="000D43AA" w:rsidRDefault="00693137"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Art. 6</w:t>
      </w:r>
      <w:r w:rsidR="007530D3" w:rsidRPr="000D43AA">
        <w:rPr>
          <w:rFonts w:ascii="Times New Roman" w:hAnsi="Times New Roman" w:cs="Times New Roman"/>
          <w:b/>
          <w:sz w:val="24"/>
          <w:szCs w:val="24"/>
        </w:rPr>
        <w:t>3</w:t>
      </w:r>
      <w:r w:rsidR="00992433" w:rsidRPr="000D43AA">
        <w:rPr>
          <w:rFonts w:ascii="Times New Roman" w:hAnsi="Times New Roman" w:cs="Times New Roman"/>
          <w:b/>
          <w:sz w:val="24"/>
          <w:szCs w:val="24"/>
        </w:rPr>
        <w:t>.</w:t>
      </w:r>
      <w:r w:rsidR="00411C2F" w:rsidRPr="000D43AA">
        <w:rPr>
          <w:rFonts w:ascii="Times New Roman" w:hAnsi="Times New Roman" w:cs="Times New Roman"/>
          <w:b/>
          <w:sz w:val="24"/>
          <w:szCs w:val="24"/>
        </w:rPr>
        <w:t xml:space="preserve"> </w:t>
      </w:r>
      <w:r w:rsidR="00800D1A" w:rsidRPr="000D43AA">
        <w:rPr>
          <w:rFonts w:ascii="Times New Roman" w:hAnsi="Times New Roman" w:cs="Times New Roman"/>
          <w:sz w:val="24"/>
          <w:szCs w:val="24"/>
        </w:rPr>
        <w:t>Todo estabelecimento ou local destinado à produção, fabricação, preparo, beneficiamento, manipulação, acondicionamento. Armazenamento, transporte, depósito ou venda de alimentos,</w:t>
      </w:r>
      <w:r w:rsidR="00411C2F" w:rsidRPr="000D43AA">
        <w:rPr>
          <w:rFonts w:ascii="Times New Roman" w:hAnsi="Times New Roman" w:cs="Times New Roman"/>
          <w:sz w:val="24"/>
          <w:szCs w:val="24"/>
        </w:rPr>
        <w:t xml:space="preserve"> </w:t>
      </w:r>
      <w:r w:rsidR="00800D1A" w:rsidRPr="000D43AA">
        <w:rPr>
          <w:rFonts w:ascii="Times New Roman" w:hAnsi="Times New Roman" w:cs="Times New Roman"/>
          <w:sz w:val="24"/>
          <w:szCs w:val="24"/>
        </w:rPr>
        <w:t>deverá ficar sujeito as normas instituídas pela autoridade sanitária competente.</w:t>
      </w:r>
    </w:p>
    <w:p w:rsidR="001859E8" w:rsidRPr="000D43AA" w:rsidRDefault="001859E8" w:rsidP="00C65820">
      <w:pPr>
        <w:shd w:val="clear" w:color="auto" w:fill="FFFFFF" w:themeFill="background1"/>
        <w:spacing w:after="0" w:line="240" w:lineRule="auto"/>
        <w:ind w:firstLine="709"/>
        <w:jc w:val="both"/>
        <w:rPr>
          <w:rFonts w:ascii="Times New Roman" w:hAnsi="Times New Roman" w:cs="Times New Roman"/>
          <w:sz w:val="24"/>
          <w:szCs w:val="24"/>
        </w:rPr>
      </w:pPr>
    </w:p>
    <w:p w:rsidR="00800D1A" w:rsidRPr="000D43AA" w:rsidRDefault="00693137"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Art. 6</w:t>
      </w:r>
      <w:r w:rsidR="009A10FC" w:rsidRPr="000D43AA">
        <w:rPr>
          <w:rFonts w:ascii="Times New Roman" w:hAnsi="Times New Roman" w:cs="Times New Roman"/>
          <w:b/>
          <w:sz w:val="24"/>
          <w:szCs w:val="24"/>
        </w:rPr>
        <w:t>4</w:t>
      </w:r>
      <w:r w:rsidR="00992433" w:rsidRPr="000D43AA">
        <w:rPr>
          <w:rFonts w:ascii="Times New Roman" w:hAnsi="Times New Roman" w:cs="Times New Roman"/>
          <w:b/>
          <w:sz w:val="24"/>
          <w:szCs w:val="24"/>
        </w:rPr>
        <w:t xml:space="preserve">. </w:t>
      </w:r>
      <w:r w:rsidR="00800D1A" w:rsidRPr="000D43AA">
        <w:rPr>
          <w:rFonts w:ascii="Times New Roman" w:hAnsi="Times New Roman" w:cs="Times New Roman"/>
          <w:sz w:val="24"/>
          <w:szCs w:val="24"/>
        </w:rPr>
        <w:t>Nos locais em que exista produção, fabricação, preparo, beneficiamento, manipulação, acondicionamento, armazenamento, transporte, depósito ou venda de alimentos, é terminantemente proibido ter depósito e substâncias nocivas à saúde ou que possa servir</w:t>
      </w:r>
      <w:r w:rsidR="00793885" w:rsidRPr="000D43AA">
        <w:rPr>
          <w:rFonts w:ascii="Times New Roman" w:hAnsi="Times New Roman" w:cs="Times New Roman"/>
          <w:sz w:val="24"/>
          <w:szCs w:val="24"/>
        </w:rPr>
        <w:t xml:space="preserve"> </w:t>
      </w:r>
      <w:r w:rsidR="00800D1A" w:rsidRPr="000D43AA">
        <w:rPr>
          <w:rFonts w:ascii="Times New Roman" w:hAnsi="Times New Roman" w:cs="Times New Roman"/>
          <w:sz w:val="24"/>
          <w:szCs w:val="24"/>
        </w:rPr>
        <w:t>para alterar, adulterar, fraudar ou falsificar as condições dos alimentos.</w:t>
      </w:r>
    </w:p>
    <w:p w:rsidR="001859E8" w:rsidRPr="000D43AA" w:rsidRDefault="001859E8" w:rsidP="00C65820">
      <w:pPr>
        <w:shd w:val="clear" w:color="auto" w:fill="FFFFFF" w:themeFill="background1"/>
        <w:spacing w:after="0" w:line="240" w:lineRule="auto"/>
        <w:ind w:firstLine="709"/>
        <w:jc w:val="both"/>
        <w:rPr>
          <w:rFonts w:ascii="Times New Roman" w:hAnsi="Times New Roman" w:cs="Times New Roman"/>
          <w:sz w:val="24"/>
          <w:szCs w:val="24"/>
        </w:rPr>
      </w:pPr>
    </w:p>
    <w:p w:rsidR="00800D1A" w:rsidRPr="000D43AA" w:rsidRDefault="00693137"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Art. 6</w:t>
      </w:r>
      <w:r w:rsidR="009A10FC" w:rsidRPr="000D43AA">
        <w:rPr>
          <w:rFonts w:ascii="Times New Roman" w:hAnsi="Times New Roman" w:cs="Times New Roman"/>
          <w:b/>
          <w:sz w:val="24"/>
          <w:szCs w:val="24"/>
        </w:rPr>
        <w:t>5</w:t>
      </w:r>
      <w:r w:rsidR="00992433" w:rsidRPr="000D43AA">
        <w:rPr>
          <w:rFonts w:ascii="Times New Roman" w:hAnsi="Times New Roman" w:cs="Times New Roman"/>
          <w:b/>
          <w:sz w:val="24"/>
          <w:szCs w:val="24"/>
        </w:rPr>
        <w:t xml:space="preserve">. </w:t>
      </w:r>
      <w:r w:rsidR="00800D1A" w:rsidRPr="000D43AA">
        <w:rPr>
          <w:rFonts w:ascii="Times New Roman" w:hAnsi="Times New Roman" w:cs="Times New Roman"/>
          <w:sz w:val="24"/>
          <w:szCs w:val="24"/>
        </w:rPr>
        <w:t>Além das demais disposições constantes e aplicáveis deste regulamento, os estabelecimentos acima mencionados deverão possuir:</w:t>
      </w:r>
    </w:p>
    <w:p w:rsidR="00800D1A" w:rsidRPr="000D43AA" w:rsidRDefault="00800D1A" w:rsidP="00C65820">
      <w:pPr>
        <w:pStyle w:val="Ttulo4"/>
        <w:shd w:val="clear" w:color="auto" w:fill="FFFFFF" w:themeFill="background1"/>
        <w:spacing w:before="0" w:line="240" w:lineRule="auto"/>
        <w:ind w:firstLine="709"/>
        <w:jc w:val="both"/>
        <w:rPr>
          <w:rFonts w:ascii="Times New Roman" w:hAnsi="Times New Roman" w:cs="Times New Roman"/>
          <w:i w:val="0"/>
          <w:color w:val="auto"/>
          <w:sz w:val="24"/>
          <w:szCs w:val="24"/>
        </w:rPr>
      </w:pPr>
      <w:r w:rsidRPr="000D43AA">
        <w:rPr>
          <w:rFonts w:ascii="Times New Roman" w:hAnsi="Times New Roman" w:cs="Times New Roman"/>
          <w:i w:val="0"/>
          <w:color w:val="auto"/>
          <w:sz w:val="24"/>
          <w:szCs w:val="24"/>
        </w:rPr>
        <w:t xml:space="preserve">I </w:t>
      </w:r>
      <w:r w:rsidR="00D47B3B" w:rsidRPr="000D43AA">
        <w:rPr>
          <w:rFonts w:ascii="Times New Roman" w:hAnsi="Times New Roman" w:cs="Times New Roman"/>
          <w:i w:val="0"/>
          <w:color w:val="auto"/>
          <w:sz w:val="24"/>
          <w:szCs w:val="24"/>
        </w:rPr>
        <w:t>–</w:t>
      </w:r>
      <w:r w:rsidR="00411C2F" w:rsidRPr="000D43AA">
        <w:rPr>
          <w:rFonts w:ascii="Times New Roman" w:hAnsi="Times New Roman" w:cs="Times New Roman"/>
          <w:i w:val="0"/>
          <w:color w:val="auto"/>
          <w:sz w:val="24"/>
          <w:szCs w:val="24"/>
        </w:rPr>
        <w:t xml:space="preserve"> </w:t>
      </w:r>
      <w:r w:rsidR="00D47B3B" w:rsidRPr="000D43AA">
        <w:rPr>
          <w:rFonts w:ascii="Times New Roman" w:hAnsi="Times New Roman" w:cs="Times New Roman"/>
          <w:i w:val="0"/>
          <w:color w:val="auto"/>
          <w:sz w:val="24"/>
          <w:szCs w:val="24"/>
        </w:rPr>
        <w:t xml:space="preserve">toalhas, </w:t>
      </w:r>
      <w:r w:rsidRPr="000D43AA">
        <w:rPr>
          <w:rFonts w:ascii="Times New Roman" w:hAnsi="Times New Roman" w:cs="Times New Roman"/>
          <w:i w:val="0"/>
          <w:color w:val="auto"/>
          <w:sz w:val="24"/>
          <w:szCs w:val="24"/>
        </w:rPr>
        <w:t xml:space="preserve">toalhas de mesa e guardanapos, deverão permanecer </w:t>
      </w:r>
      <w:r w:rsidR="00E31B40" w:rsidRPr="000D43AA">
        <w:rPr>
          <w:rFonts w:ascii="Times New Roman" w:hAnsi="Times New Roman" w:cs="Times New Roman"/>
          <w:i w:val="0"/>
          <w:color w:val="auto"/>
          <w:sz w:val="24"/>
          <w:szCs w:val="24"/>
        </w:rPr>
        <w:t>rigorosamente limpos</w:t>
      </w:r>
      <w:r w:rsidRPr="000D43AA">
        <w:rPr>
          <w:rFonts w:ascii="Times New Roman" w:hAnsi="Times New Roman" w:cs="Times New Roman"/>
          <w:i w:val="0"/>
          <w:color w:val="auto"/>
          <w:sz w:val="24"/>
          <w:szCs w:val="24"/>
        </w:rPr>
        <w:t>;</w:t>
      </w:r>
    </w:p>
    <w:p w:rsidR="00800D1A" w:rsidRPr="000D43AA" w:rsidRDefault="00800D1A" w:rsidP="00C65820">
      <w:pPr>
        <w:pStyle w:val="Ttulo4"/>
        <w:shd w:val="clear" w:color="auto" w:fill="FFFFFF" w:themeFill="background1"/>
        <w:spacing w:before="0" w:line="240" w:lineRule="auto"/>
        <w:ind w:firstLine="709"/>
        <w:jc w:val="both"/>
        <w:rPr>
          <w:rFonts w:ascii="Times New Roman" w:hAnsi="Times New Roman" w:cs="Times New Roman"/>
          <w:i w:val="0"/>
          <w:color w:val="auto"/>
          <w:sz w:val="24"/>
          <w:szCs w:val="24"/>
        </w:rPr>
      </w:pPr>
      <w:r w:rsidRPr="000D43AA">
        <w:rPr>
          <w:rFonts w:ascii="Times New Roman" w:hAnsi="Times New Roman" w:cs="Times New Roman"/>
          <w:i w:val="0"/>
          <w:color w:val="auto"/>
          <w:sz w:val="24"/>
          <w:szCs w:val="24"/>
        </w:rPr>
        <w:t>II - estufas para exposição ou guarda de produtos que devem ser mantidos em temperatura acima de 60º C (sessenta graus Celsius), quando for o caso.</w:t>
      </w:r>
    </w:p>
    <w:p w:rsidR="00212A8F" w:rsidRPr="000D43AA" w:rsidRDefault="00800D1A" w:rsidP="00C65820">
      <w:pPr>
        <w:pStyle w:val="Ttulo4"/>
        <w:shd w:val="clear" w:color="auto" w:fill="FFFFFF" w:themeFill="background1"/>
        <w:spacing w:before="0" w:line="240" w:lineRule="auto"/>
        <w:ind w:firstLine="709"/>
        <w:jc w:val="both"/>
        <w:rPr>
          <w:rFonts w:ascii="Times New Roman" w:hAnsi="Times New Roman" w:cs="Times New Roman"/>
          <w:i w:val="0"/>
          <w:color w:val="auto"/>
          <w:sz w:val="24"/>
          <w:szCs w:val="24"/>
        </w:rPr>
      </w:pPr>
      <w:r w:rsidRPr="000D43AA">
        <w:rPr>
          <w:rFonts w:ascii="Times New Roman" w:hAnsi="Times New Roman" w:cs="Times New Roman"/>
          <w:i w:val="0"/>
          <w:color w:val="auto"/>
          <w:sz w:val="24"/>
          <w:szCs w:val="24"/>
        </w:rPr>
        <w:t>III - fogão apropriado com coifa ou exaustor, a critério da autoridade sanitária;</w:t>
      </w:r>
    </w:p>
    <w:p w:rsidR="00800D1A" w:rsidRPr="000D43AA" w:rsidRDefault="00800D1A" w:rsidP="00C65820">
      <w:pPr>
        <w:pStyle w:val="Ttulo4"/>
        <w:shd w:val="clear" w:color="auto" w:fill="FFFFFF" w:themeFill="background1"/>
        <w:spacing w:before="0" w:line="240" w:lineRule="auto"/>
        <w:ind w:firstLine="709"/>
        <w:jc w:val="both"/>
        <w:rPr>
          <w:rFonts w:ascii="Times New Roman" w:hAnsi="Times New Roman" w:cs="Times New Roman"/>
          <w:i w:val="0"/>
          <w:color w:val="auto"/>
          <w:sz w:val="24"/>
          <w:szCs w:val="24"/>
        </w:rPr>
      </w:pPr>
      <w:r w:rsidRPr="000D43AA">
        <w:rPr>
          <w:rFonts w:ascii="Times New Roman" w:hAnsi="Times New Roman" w:cs="Times New Roman"/>
          <w:i w:val="0"/>
          <w:color w:val="auto"/>
          <w:sz w:val="24"/>
          <w:szCs w:val="24"/>
        </w:rPr>
        <w:t xml:space="preserve">IV - recipiente com tampa revestido internamente com material inócuo e </w:t>
      </w:r>
      <w:r w:rsidR="00E6387A" w:rsidRPr="000D43AA">
        <w:rPr>
          <w:rFonts w:ascii="Times New Roman" w:hAnsi="Times New Roman" w:cs="Times New Roman"/>
          <w:i w:val="0"/>
          <w:color w:val="auto"/>
          <w:sz w:val="24"/>
          <w:szCs w:val="24"/>
        </w:rPr>
        <w:t>inatacável</w:t>
      </w:r>
      <w:r w:rsidRPr="000D43AA">
        <w:rPr>
          <w:rFonts w:ascii="Times New Roman" w:hAnsi="Times New Roman" w:cs="Times New Roman"/>
          <w:i w:val="0"/>
          <w:color w:val="auto"/>
          <w:sz w:val="24"/>
          <w:szCs w:val="24"/>
        </w:rPr>
        <w:t>, ou feito de tal material, para guarda de farinhas, açucares, fubá, sal e congêneres;</w:t>
      </w:r>
    </w:p>
    <w:p w:rsidR="00800D1A" w:rsidRPr="000D43AA" w:rsidRDefault="00800D1A" w:rsidP="00C65820">
      <w:pPr>
        <w:shd w:val="clear" w:color="auto" w:fill="FFFFFF" w:themeFill="background1"/>
        <w:spacing w:after="0" w:line="240" w:lineRule="auto"/>
        <w:ind w:firstLine="709"/>
        <w:jc w:val="both"/>
        <w:rPr>
          <w:rFonts w:ascii="Times New Roman" w:hAnsi="Times New Roman" w:cs="Times New Roman"/>
          <w:sz w:val="24"/>
          <w:szCs w:val="24"/>
        </w:rPr>
      </w:pPr>
    </w:p>
    <w:p w:rsidR="00800D1A" w:rsidRPr="000D43AA" w:rsidRDefault="00515AF2" w:rsidP="00C65820">
      <w:pPr>
        <w:pStyle w:val="Corpodetexto3"/>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Art. 6</w:t>
      </w:r>
      <w:r w:rsidR="009A10FC" w:rsidRPr="000D43AA">
        <w:rPr>
          <w:rFonts w:ascii="Times New Roman" w:hAnsi="Times New Roman" w:cs="Times New Roman"/>
          <w:b/>
          <w:sz w:val="24"/>
          <w:szCs w:val="24"/>
        </w:rPr>
        <w:t>6</w:t>
      </w:r>
      <w:r w:rsidR="00992433" w:rsidRPr="000D43AA">
        <w:rPr>
          <w:rFonts w:ascii="Times New Roman" w:hAnsi="Times New Roman" w:cs="Times New Roman"/>
          <w:b/>
          <w:sz w:val="24"/>
          <w:szCs w:val="24"/>
        </w:rPr>
        <w:t xml:space="preserve">. </w:t>
      </w:r>
      <w:r w:rsidR="00800D1A" w:rsidRPr="000D43AA">
        <w:rPr>
          <w:rFonts w:ascii="Times New Roman" w:hAnsi="Times New Roman" w:cs="Times New Roman"/>
          <w:sz w:val="24"/>
          <w:szCs w:val="24"/>
        </w:rPr>
        <w:t>Os fornos, as máquinas e as caldeiras serão instalados em compartimentos especiais, devendo possuir isolamento térmico e acústico, aprovados pela autoridade sanitária em consonância com a legislação ambiental vigente.</w:t>
      </w:r>
    </w:p>
    <w:p w:rsidR="001859E8" w:rsidRPr="000D43AA" w:rsidRDefault="001859E8" w:rsidP="00C65820">
      <w:pPr>
        <w:pStyle w:val="Corpodetexto3"/>
        <w:shd w:val="clear" w:color="auto" w:fill="FFFFFF" w:themeFill="background1"/>
        <w:spacing w:after="0" w:line="240" w:lineRule="auto"/>
        <w:ind w:firstLine="709"/>
        <w:jc w:val="both"/>
        <w:rPr>
          <w:rFonts w:ascii="Times New Roman" w:hAnsi="Times New Roman" w:cs="Times New Roman"/>
          <w:sz w:val="24"/>
          <w:szCs w:val="24"/>
        </w:rPr>
      </w:pPr>
    </w:p>
    <w:p w:rsidR="00800D1A" w:rsidRPr="000D43AA" w:rsidRDefault="00515AF2"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Art. 6</w:t>
      </w:r>
      <w:r w:rsidR="009A10FC" w:rsidRPr="000D43AA">
        <w:rPr>
          <w:rFonts w:ascii="Times New Roman" w:hAnsi="Times New Roman" w:cs="Times New Roman"/>
          <w:b/>
          <w:sz w:val="24"/>
          <w:szCs w:val="24"/>
        </w:rPr>
        <w:t>7</w:t>
      </w:r>
      <w:r w:rsidR="00992433" w:rsidRPr="000D43AA">
        <w:rPr>
          <w:rFonts w:ascii="Times New Roman" w:hAnsi="Times New Roman" w:cs="Times New Roman"/>
          <w:b/>
          <w:sz w:val="24"/>
          <w:szCs w:val="24"/>
        </w:rPr>
        <w:t xml:space="preserve">. </w:t>
      </w:r>
      <w:r w:rsidR="00800D1A" w:rsidRPr="000D43AA">
        <w:rPr>
          <w:rFonts w:ascii="Times New Roman" w:hAnsi="Times New Roman" w:cs="Times New Roman"/>
          <w:sz w:val="24"/>
          <w:szCs w:val="24"/>
        </w:rPr>
        <w:t>O transporte e a entrega de pães, biscoitos e similares deverão ser feitos em recipientes adequados e protegidos e os veículos deverão ser de uso exclusivo para tal fim, a critério da autoridade sanitária.</w:t>
      </w:r>
    </w:p>
    <w:p w:rsidR="001859E8" w:rsidRPr="000D43AA" w:rsidRDefault="001859E8" w:rsidP="00C65820">
      <w:pPr>
        <w:shd w:val="clear" w:color="auto" w:fill="FFFFFF" w:themeFill="background1"/>
        <w:spacing w:after="0" w:line="240" w:lineRule="auto"/>
        <w:ind w:firstLine="709"/>
        <w:jc w:val="both"/>
        <w:rPr>
          <w:rFonts w:ascii="Times New Roman" w:hAnsi="Times New Roman" w:cs="Times New Roman"/>
          <w:sz w:val="24"/>
          <w:szCs w:val="24"/>
        </w:rPr>
      </w:pPr>
    </w:p>
    <w:p w:rsidR="00800D1A" w:rsidRPr="000D43AA" w:rsidRDefault="00515AF2" w:rsidP="00C65820">
      <w:pPr>
        <w:pStyle w:val="Ttulo5"/>
        <w:shd w:val="clear" w:color="auto" w:fill="FFFFFF" w:themeFill="background1"/>
        <w:spacing w:before="0" w:line="240" w:lineRule="auto"/>
        <w:ind w:firstLine="709"/>
        <w:jc w:val="both"/>
        <w:rPr>
          <w:rFonts w:ascii="Times New Roman" w:hAnsi="Times New Roman" w:cs="Times New Roman"/>
          <w:color w:val="auto"/>
          <w:sz w:val="24"/>
          <w:szCs w:val="24"/>
        </w:rPr>
      </w:pPr>
      <w:r w:rsidRPr="000D43AA">
        <w:rPr>
          <w:rFonts w:ascii="Times New Roman" w:hAnsi="Times New Roman" w:cs="Times New Roman"/>
          <w:b/>
          <w:color w:val="auto"/>
          <w:sz w:val="24"/>
          <w:szCs w:val="24"/>
        </w:rPr>
        <w:lastRenderedPageBreak/>
        <w:t>Art. 6</w:t>
      </w:r>
      <w:r w:rsidR="009A10FC" w:rsidRPr="000D43AA">
        <w:rPr>
          <w:rFonts w:ascii="Times New Roman" w:hAnsi="Times New Roman" w:cs="Times New Roman"/>
          <w:b/>
          <w:color w:val="auto"/>
          <w:sz w:val="24"/>
          <w:szCs w:val="24"/>
        </w:rPr>
        <w:t>8</w:t>
      </w:r>
      <w:r w:rsidR="00992433" w:rsidRPr="000D43AA">
        <w:rPr>
          <w:rFonts w:ascii="Times New Roman" w:hAnsi="Times New Roman" w:cs="Times New Roman"/>
          <w:b/>
          <w:color w:val="auto"/>
          <w:sz w:val="24"/>
          <w:szCs w:val="24"/>
        </w:rPr>
        <w:t xml:space="preserve">. </w:t>
      </w:r>
      <w:r w:rsidR="00800D1A" w:rsidRPr="000D43AA">
        <w:rPr>
          <w:rFonts w:ascii="Times New Roman" w:hAnsi="Times New Roman" w:cs="Times New Roman"/>
          <w:color w:val="auto"/>
          <w:sz w:val="24"/>
          <w:szCs w:val="24"/>
        </w:rPr>
        <w:t>As massas de secagem e os alimentos,</w:t>
      </w:r>
      <w:r w:rsidR="00411C2F" w:rsidRPr="000D43AA">
        <w:rPr>
          <w:rFonts w:ascii="Times New Roman" w:hAnsi="Times New Roman" w:cs="Times New Roman"/>
          <w:color w:val="auto"/>
          <w:sz w:val="24"/>
          <w:szCs w:val="24"/>
        </w:rPr>
        <w:t xml:space="preserve"> </w:t>
      </w:r>
      <w:r w:rsidR="00800D1A" w:rsidRPr="000D43AA">
        <w:rPr>
          <w:rFonts w:ascii="Times New Roman" w:hAnsi="Times New Roman" w:cs="Times New Roman"/>
          <w:color w:val="auto"/>
          <w:sz w:val="24"/>
          <w:szCs w:val="24"/>
        </w:rPr>
        <w:t>após saírem do forno, deverão ficar sobre prateleiras, em locais adequados.</w:t>
      </w:r>
    </w:p>
    <w:p w:rsidR="00800D1A" w:rsidRPr="000D43AA" w:rsidRDefault="00800D1A" w:rsidP="00C65820">
      <w:pPr>
        <w:shd w:val="clear" w:color="auto" w:fill="FFFFFF" w:themeFill="background1"/>
        <w:spacing w:after="0" w:line="240" w:lineRule="auto"/>
        <w:ind w:firstLine="709"/>
        <w:jc w:val="both"/>
        <w:rPr>
          <w:rFonts w:ascii="Times New Roman" w:hAnsi="Times New Roman" w:cs="Times New Roman"/>
          <w:sz w:val="24"/>
          <w:szCs w:val="24"/>
        </w:rPr>
      </w:pPr>
    </w:p>
    <w:p w:rsidR="00800D1A" w:rsidRPr="000D43AA" w:rsidRDefault="00515AF2" w:rsidP="00C65820">
      <w:pPr>
        <w:pStyle w:val="Corpodetexto"/>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9A10FC" w:rsidRPr="000D43AA">
        <w:rPr>
          <w:rFonts w:ascii="Times New Roman" w:hAnsi="Times New Roman" w:cs="Times New Roman"/>
          <w:b/>
          <w:sz w:val="24"/>
          <w:szCs w:val="24"/>
        </w:rPr>
        <w:t>69</w:t>
      </w:r>
      <w:r w:rsidR="00992433" w:rsidRPr="000D43AA">
        <w:rPr>
          <w:rFonts w:ascii="Times New Roman" w:hAnsi="Times New Roman" w:cs="Times New Roman"/>
          <w:b/>
          <w:sz w:val="24"/>
          <w:szCs w:val="24"/>
        </w:rPr>
        <w:t xml:space="preserve">. </w:t>
      </w:r>
      <w:r w:rsidR="00800D1A" w:rsidRPr="000D43AA">
        <w:rPr>
          <w:rFonts w:ascii="Times New Roman" w:hAnsi="Times New Roman" w:cs="Times New Roman"/>
          <w:sz w:val="24"/>
          <w:szCs w:val="24"/>
        </w:rPr>
        <w:t>Além das demais disposições constantes e aplicáveis desta regulamentação, nas sorveterias, casas de frios e congêneres deverão possuir:</w:t>
      </w:r>
    </w:p>
    <w:p w:rsidR="00800D1A" w:rsidRPr="000D43AA" w:rsidRDefault="00800D1A" w:rsidP="00C65820">
      <w:pPr>
        <w:pStyle w:val="Corpodetexto"/>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I - vasilhames de material inócuo e inatacável, sem ranhuras ou fragmentação para o preparo, uso e transporte de alimentos limpo, devendo sofrer o processo de desinfecção obedecendo em princípio às seguintes etapas;</w:t>
      </w:r>
    </w:p>
    <w:p w:rsidR="00800D1A" w:rsidRPr="000D43AA" w:rsidRDefault="00800D1A" w:rsidP="00C65820">
      <w:pPr>
        <w:pStyle w:val="Corpodetexto"/>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II - remoção dos detritos, lavagem com água morna e sabão ou detergentes, escaldo com água fervente ou vapor e secagem;</w:t>
      </w:r>
    </w:p>
    <w:p w:rsidR="00800D1A" w:rsidRPr="000D43AA" w:rsidRDefault="00800D1A" w:rsidP="00C65820">
      <w:pPr>
        <w:pStyle w:val="Corpodetexto"/>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III - os sorvetes, fabricados e não vendidos no próprio local, estão sujeitos ao registro do órgão competente, antes de serem entregues ao consumo, e periodicamente, deverão sofrer um controle de qualidade de produto pela autoridade sanitária municipal competente.</w:t>
      </w:r>
    </w:p>
    <w:p w:rsidR="00800D1A" w:rsidRPr="000D43AA" w:rsidRDefault="00800D1A" w:rsidP="00C65820">
      <w:pPr>
        <w:pStyle w:val="Corpodetexto"/>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IV - Os gelados comestíveis, elaborados com produtos de laticínios ou aves, serão obrigados à pasteurização;</w:t>
      </w:r>
    </w:p>
    <w:p w:rsidR="00800D1A" w:rsidRPr="000D43AA" w:rsidRDefault="00800D1A" w:rsidP="00C65820">
      <w:pPr>
        <w:pStyle w:val="Corpodetexto"/>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V - Os congelados comestíveis somente poderão ser congelados desde que não tenham saído do local de fabricação;</w:t>
      </w:r>
    </w:p>
    <w:p w:rsidR="00800D1A" w:rsidRPr="000D43AA" w:rsidRDefault="00800D1A" w:rsidP="00C65820">
      <w:pPr>
        <w:pStyle w:val="Corpodetexto"/>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VI - durante o armazenamento, antes da distribuição aos pontos de venda, os gelados comestíveis deverão ser mantidos a uma temperatura máxima de – 18ºC</w:t>
      </w:r>
      <w:r w:rsidR="00391E7F" w:rsidRPr="000D43AA">
        <w:rPr>
          <w:rFonts w:ascii="Times New Roman" w:hAnsi="Times New Roman" w:cs="Times New Roman"/>
          <w:sz w:val="24"/>
          <w:szCs w:val="24"/>
        </w:rPr>
        <w:t xml:space="preserve"> </w:t>
      </w:r>
      <w:r w:rsidRPr="000D43AA">
        <w:rPr>
          <w:rFonts w:ascii="Times New Roman" w:hAnsi="Times New Roman" w:cs="Times New Roman"/>
          <w:sz w:val="24"/>
          <w:szCs w:val="24"/>
        </w:rPr>
        <w:t>(dezoito graus Celsius negativos)</w:t>
      </w:r>
      <w:r w:rsidR="00411C2F" w:rsidRPr="000D43AA">
        <w:rPr>
          <w:rFonts w:ascii="Times New Roman" w:hAnsi="Times New Roman" w:cs="Times New Roman"/>
          <w:sz w:val="24"/>
          <w:szCs w:val="24"/>
        </w:rPr>
        <w:t xml:space="preserve"> </w:t>
      </w:r>
      <w:r w:rsidRPr="000D43AA">
        <w:rPr>
          <w:rFonts w:ascii="Times New Roman" w:hAnsi="Times New Roman" w:cs="Times New Roman"/>
          <w:sz w:val="24"/>
          <w:szCs w:val="24"/>
        </w:rPr>
        <w:t>nos pontos de venda a temperatura deverá ser no máximo –5ºC</w:t>
      </w:r>
      <w:r w:rsidR="00391E7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(cinco graus Celsius negativos). </w:t>
      </w:r>
    </w:p>
    <w:p w:rsidR="00800D1A" w:rsidRPr="000D43AA" w:rsidRDefault="00800D1A" w:rsidP="00C65820">
      <w:pPr>
        <w:shd w:val="clear" w:color="auto" w:fill="FFFFFF" w:themeFill="background1"/>
        <w:spacing w:after="0" w:line="240" w:lineRule="auto"/>
        <w:ind w:firstLine="709"/>
        <w:jc w:val="both"/>
        <w:rPr>
          <w:rFonts w:ascii="Times New Roman" w:hAnsi="Times New Roman" w:cs="Times New Roman"/>
          <w:sz w:val="24"/>
          <w:szCs w:val="24"/>
        </w:rPr>
      </w:pPr>
    </w:p>
    <w:p w:rsidR="00800D1A" w:rsidRPr="000D43AA" w:rsidRDefault="001859E8" w:rsidP="00C65820">
      <w:pPr>
        <w:pStyle w:val="Corpodetexto"/>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Art. 7</w:t>
      </w:r>
      <w:r w:rsidR="009A10FC" w:rsidRPr="000D43AA">
        <w:rPr>
          <w:rFonts w:ascii="Times New Roman" w:hAnsi="Times New Roman" w:cs="Times New Roman"/>
          <w:b/>
          <w:sz w:val="24"/>
          <w:szCs w:val="24"/>
        </w:rPr>
        <w:t>0</w:t>
      </w:r>
      <w:r w:rsidR="00992433" w:rsidRPr="000D43AA">
        <w:rPr>
          <w:rFonts w:ascii="Times New Roman" w:hAnsi="Times New Roman" w:cs="Times New Roman"/>
          <w:b/>
          <w:sz w:val="24"/>
          <w:szCs w:val="24"/>
        </w:rPr>
        <w:t xml:space="preserve">. </w:t>
      </w:r>
      <w:r w:rsidR="00800D1A" w:rsidRPr="000D43AA">
        <w:rPr>
          <w:rFonts w:ascii="Times New Roman" w:hAnsi="Times New Roman" w:cs="Times New Roman"/>
          <w:sz w:val="24"/>
          <w:szCs w:val="24"/>
        </w:rPr>
        <w:t>Nos estabelecimentos que servem alimentos para consumo imediato, só pode</w:t>
      </w:r>
      <w:r w:rsidR="008B78AB" w:rsidRPr="000D43AA">
        <w:rPr>
          <w:rFonts w:ascii="Times New Roman" w:hAnsi="Times New Roman" w:cs="Times New Roman"/>
          <w:sz w:val="24"/>
          <w:szCs w:val="24"/>
        </w:rPr>
        <w:t>rão utilizar Ketchup, maionese,</w:t>
      </w:r>
      <w:r w:rsidR="00800D1A" w:rsidRPr="000D43AA">
        <w:rPr>
          <w:rFonts w:ascii="Times New Roman" w:hAnsi="Times New Roman" w:cs="Times New Roman"/>
          <w:sz w:val="24"/>
          <w:szCs w:val="24"/>
        </w:rPr>
        <w:t xml:space="preserve"> mostarda</w:t>
      </w:r>
      <w:r w:rsidR="008B78AB" w:rsidRPr="000D43AA">
        <w:rPr>
          <w:rFonts w:ascii="Times New Roman" w:hAnsi="Times New Roman" w:cs="Times New Roman"/>
          <w:sz w:val="24"/>
          <w:szCs w:val="24"/>
        </w:rPr>
        <w:t xml:space="preserve"> e similares</w:t>
      </w:r>
      <w:r w:rsidR="00800D1A" w:rsidRPr="000D43AA">
        <w:rPr>
          <w:rFonts w:ascii="Times New Roman" w:hAnsi="Times New Roman" w:cs="Times New Roman"/>
          <w:sz w:val="24"/>
          <w:szCs w:val="24"/>
        </w:rPr>
        <w:t xml:space="preserve"> na forma de Sache, ficando proibida a utilização de bisnagas ou outro tipo de embalagem para tais produtos.</w:t>
      </w:r>
    </w:p>
    <w:p w:rsidR="00923E9B" w:rsidRPr="000D43AA" w:rsidRDefault="00923E9B" w:rsidP="00C65820">
      <w:pPr>
        <w:pStyle w:val="Ttulo2"/>
        <w:shd w:val="clear" w:color="auto" w:fill="FFFFFF" w:themeFill="background1"/>
        <w:tabs>
          <w:tab w:val="left" w:pos="3440"/>
          <w:tab w:val="center" w:pos="5679"/>
        </w:tabs>
        <w:spacing w:before="0" w:line="240" w:lineRule="auto"/>
        <w:jc w:val="center"/>
        <w:rPr>
          <w:rFonts w:ascii="Times New Roman" w:hAnsi="Times New Roman" w:cs="Times New Roman"/>
          <w:b/>
          <w:color w:val="auto"/>
          <w:sz w:val="24"/>
          <w:szCs w:val="24"/>
        </w:rPr>
      </w:pPr>
    </w:p>
    <w:p w:rsidR="001566A4" w:rsidRPr="000D43AA" w:rsidRDefault="001566A4" w:rsidP="00C65820">
      <w:pPr>
        <w:pStyle w:val="Ttulo2"/>
        <w:shd w:val="clear" w:color="auto" w:fill="FFFFFF" w:themeFill="background1"/>
        <w:tabs>
          <w:tab w:val="left" w:pos="3440"/>
          <w:tab w:val="center" w:pos="5679"/>
        </w:tabs>
        <w:spacing w:before="0" w:line="240" w:lineRule="auto"/>
        <w:jc w:val="center"/>
        <w:rPr>
          <w:rFonts w:ascii="Times New Roman" w:hAnsi="Times New Roman" w:cs="Times New Roman"/>
          <w:color w:val="auto"/>
          <w:sz w:val="24"/>
          <w:szCs w:val="24"/>
        </w:rPr>
      </w:pPr>
      <w:r w:rsidRPr="000D43AA">
        <w:rPr>
          <w:rFonts w:ascii="Times New Roman" w:hAnsi="Times New Roman" w:cs="Times New Roman"/>
          <w:b/>
          <w:color w:val="auto"/>
          <w:sz w:val="24"/>
          <w:szCs w:val="24"/>
        </w:rPr>
        <w:t>Subseção X</w:t>
      </w:r>
    </w:p>
    <w:p w:rsidR="00800D1A" w:rsidRPr="000D43AA" w:rsidRDefault="001859E8" w:rsidP="00C65820">
      <w:pPr>
        <w:shd w:val="clear" w:color="auto" w:fill="FFFFFF" w:themeFill="background1"/>
        <w:spacing w:after="0" w:line="240" w:lineRule="auto"/>
        <w:jc w:val="center"/>
        <w:rPr>
          <w:rFonts w:ascii="Times New Roman" w:hAnsi="Times New Roman" w:cs="Times New Roman"/>
          <w:b/>
          <w:sz w:val="24"/>
          <w:szCs w:val="24"/>
        </w:rPr>
      </w:pPr>
      <w:r w:rsidRPr="000D43AA">
        <w:rPr>
          <w:rFonts w:ascii="Times New Roman" w:hAnsi="Times New Roman" w:cs="Times New Roman"/>
          <w:b/>
          <w:sz w:val="24"/>
          <w:szCs w:val="24"/>
        </w:rPr>
        <w:t>Das Frutarias, Quitandas e Similares</w:t>
      </w:r>
    </w:p>
    <w:p w:rsidR="001859E8" w:rsidRPr="000D43AA" w:rsidRDefault="001859E8" w:rsidP="00C65820">
      <w:pPr>
        <w:shd w:val="clear" w:color="auto" w:fill="FFFFFF" w:themeFill="background1"/>
        <w:spacing w:after="0" w:line="240" w:lineRule="auto"/>
        <w:ind w:firstLine="709"/>
        <w:jc w:val="center"/>
        <w:rPr>
          <w:rFonts w:ascii="Times New Roman" w:hAnsi="Times New Roman" w:cs="Times New Roman"/>
          <w:b/>
          <w:bCs/>
          <w:sz w:val="24"/>
          <w:szCs w:val="24"/>
        </w:rPr>
      </w:pPr>
    </w:p>
    <w:p w:rsidR="00800D1A" w:rsidRPr="000D43AA" w:rsidRDefault="001859E8"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Art. 7</w:t>
      </w:r>
      <w:r w:rsidR="009A10FC" w:rsidRPr="000D43AA">
        <w:rPr>
          <w:rFonts w:ascii="Times New Roman" w:hAnsi="Times New Roman" w:cs="Times New Roman"/>
          <w:b/>
          <w:sz w:val="24"/>
          <w:szCs w:val="24"/>
        </w:rPr>
        <w:t>1</w:t>
      </w:r>
      <w:r w:rsidR="00992433" w:rsidRPr="000D43AA">
        <w:rPr>
          <w:rFonts w:ascii="Times New Roman" w:hAnsi="Times New Roman" w:cs="Times New Roman"/>
          <w:b/>
          <w:sz w:val="24"/>
          <w:szCs w:val="24"/>
        </w:rPr>
        <w:t xml:space="preserve">. </w:t>
      </w:r>
      <w:r w:rsidR="00992433" w:rsidRPr="000D43AA">
        <w:rPr>
          <w:rFonts w:ascii="Times New Roman" w:hAnsi="Times New Roman" w:cs="Times New Roman"/>
          <w:sz w:val="24"/>
          <w:szCs w:val="24"/>
        </w:rPr>
        <w:t>A</w:t>
      </w:r>
      <w:r w:rsidR="00800D1A" w:rsidRPr="000D43AA">
        <w:rPr>
          <w:rFonts w:ascii="Times New Roman" w:hAnsi="Times New Roman" w:cs="Times New Roman"/>
          <w:sz w:val="24"/>
          <w:szCs w:val="24"/>
        </w:rPr>
        <w:t>lém das demais disposições constantes e aplicáveis deste regulamento, os estabelecimentos acima mencionados deverão possuir:</w:t>
      </w:r>
    </w:p>
    <w:p w:rsidR="00800D1A" w:rsidRPr="000D43AA" w:rsidRDefault="00800D1A"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I – bancas limpas e higienizadas para expor os </w:t>
      </w:r>
      <w:r w:rsidR="00573995" w:rsidRPr="000D43AA">
        <w:rPr>
          <w:rFonts w:ascii="Times New Roman" w:hAnsi="Times New Roman" w:cs="Times New Roman"/>
          <w:sz w:val="24"/>
          <w:szCs w:val="24"/>
        </w:rPr>
        <w:t>hortifrutigranjeiros</w:t>
      </w:r>
      <w:r w:rsidRPr="000D43AA">
        <w:rPr>
          <w:rFonts w:ascii="Times New Roman" w:hAnsi="Times New Roman" w:cs="Times New Roman"/>
          <w:sz w:val="24"/>
          <w:szCs w:val="24"/>
        </w:rPr>
        <w:t>;</w:t>
      </w:r>
    </w:p>
    <w:p w:rsidR="001859E8" w:rsidRPr="000D43AA" w:rsidRDefault="001859E8" w:rsidP="00C65820">
      <w:pPr>
        <w:shd w:val="clear" w:color="auto" w:fill="FFFFFF" w:themeFill="background1"/>
        <w:spacing w:after="0" w:line="240" w:lineRule="auto"/>
        <w:ind w:firstLine="709"/>
        <w:jc w:val="both"/>
        <w:rPr>
          <w:rFonts w:ascii="Times New Roman" w:hAnsi="Times New Roman" w:cs="Times New Roman"/>
          <w:sz w:val="24"/>
          <w:szCs w:val="24"/>
        </w:rPr>
      </w:pPr>
    </w:p>
    <w:p w:rsidR="00800D1A" w:rsidRPr="000D43AA" w:rsidRDefault="001859E8"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Art. 7</w:t>
      </w:r>
      <w:r w:rsidR="009A10FC" w:rsidRPr="000D43AA">
        <w:rPr>
          <w:rFonts w:ascii="Times New Roman" w:hAnsi="Times New Roman" w:cs="Times New Roman"/>
          <w:b/>
          <w:sz w:val="24"/>
          <w:szCs w:val="24"/>
        </w:rPr>
        <w:t>2</w:t>
      </w:r>
      <w:r w:rsidR="00592F46" w:rsidRPr="000D43AA">
        <w:rPr>
          <w:rFonts w:ascii="Times New Roman" w:hAnsi="Times New Roman" w:cs="Times New Roman"/>
          <w:b/>
          <w:sz w:val="24"/>
          <w:szCs w:val="24"/>
        </w:rPr>
        <w:t xml:space="preserve">. </w:t>
      </w:r>
      <w:r w:rsidR="00800D1A" w:rsidRPr="000D43AA">
        <w:rPr>
          <w:rFonts w:ascii="Times New Roman" w:hAnsi="Times New Roman" w:cs="Times New Roman"/>
          <w:sz w:val="24"/>
          <w:szCs w:val="24"/>
        </w:rPr>
        <w:t>É proibido nos referidos estabelecimentos:</w:t>
      </w:r>
    </w:p>
    <w:p w:rsidR="00E6387A" w:rsidRPr="000D43AA" w:rsidRDefault="00800D1A" w:rsidP="00C65820">
      <w:pPr>
        <w:pStyle w:val="Recuodecorpodetexto"/>
        <w:shd w:val="clear" w:color="auto" w:fill="FFFFFF" w:themeFill="background1"/>
        <w:ind w:firstLine="709"/>
        <w:jc w:val="both"/>
      </w:pPr>
      <w:r w:rsidRPr="000D43AA">
        <w:t>I – frutas não sazonadas, amolecidas, esmagadas, fermentadas ou</w:t>
      </w:r>
      <w:r w:rsidR="00923E9B" w:rsidRPr="000D43AA">
        <w:t xml:space="preserve"> </w:t>
      </w:r>
      <w:r w:rsidRPr="000D43AA">
        <w:t>germinadas;</w:t>
      </w:r>
    </w:p>
    <w:p w:rsidR="00E6387A" w:rsidRPr="000D43AA" w:rsidRDefault="00800D1A" w:rsidP="00C65820">
      <w:pPr>
        <w:pStyle w:val="Recuodecorpodetexto"/>
        <w:shd w:val="clear" w:color="auto" w:fill="FFFFFF" w:themeFill="background1"/>
        <w:ind w:firstLine="709"/>
        <w:jc w:val="both"/>
      </w:pPr>
      <w:r w:rsidRPr="000D43AA">
        <w:t>II – produtos hortifrutigranjeiros deteriorados;</w:t>
      </w:r>
    </w:p>
    <w:p w:rsidR="00800D1A" w:rsidRPr="000D43AA" w:rsidRDefault="00800D1A" w:rsidP="00C65820">
      <w:pPr>
        <w:pStyle w:val="Recuodecorpodetexto"/>
        <w:shd w:val="clear" w:color="auto" w:fill="FFFFFF" w:themeFill="background1"/>
        <w:ind w:firstLine="709"/>
        <w:jc w:val="both"/>
      </w:pPr>
      <w:r w:rsidRPr="000D43AA">
        <w:t>III - hortaliças procedentes de hortas irrigadas com águas poluídas.</w:t>
      </w:r>
    </w:p>
    <w:p w:rsidR="00800D1A" w:rsidRPr="000D43AA" w:rsidRDefault="00800D1A" w:rsidP="00C65820">
      <w:pPr>
        <w:shd w:val="clear" w:color="auto" w:fill="FFFFFF" w:themeFill="background1"/>
        <w:spacing w:after="0" w:line="240" w:lineRule="auto"/>
        <w:ind w:firstLine="709"/>
        <w:jc w:val="both"/>
        <w:rPr>
          <w:rFonts w:ascii="Times New Roman" w:hAnsi="Times New Roman" w:cs="Times New Roman"/>
          <w:sz w:val="24"/>
          <w:szCs w:val="24"/>
        </w:rPr>
      </w:pPr>
    </w:p>
    <w:p w:rsidR="008B78AB" w:rsidRPr="000D43AA" w:rsidRDefault="008B78AB" w:rsidP="00C65820">
      <w:pPr>
        <w:pStyle w:val="TextosemFormatao"/>
        <w:jc w:val="center"/>
        <w:rPr>
          <w:rFonts w:ascii="Times New Roman" w:hAnsi="Times New Roman" w:cs="Times New Roman"/>
          <w:sz w:val="24"/>
          <w:szCs w:val="24"/>
        </w:rPr>
      </w:pPr>
      <w:r w:rsidRPr="000D43AA">
        <w:rPr>
          <w:rFonts w:ascii="Times New Roman" w:hAnsi="Times New Roman" w:cs="Times New Roman"/>
          <w:b/>
          <w:sz w:val="24"/>
          <w:szCs w:val="24"/>
        </w:rPr>
        <w:t>Subseção X</w:t>
      </w:r>
      <w:r w:rsidR="001566A4" w:rsidRPr="000D43AA">
        <w:rPr>
          <w:rFonts w:ascii="Times New Roman" w:hAnsi="Times New Roman" w:cs="Times New Roman"/>
          <w:b/>
          <w:sz w:val="24"/>
          <w:szCs w:val="24"/>
        </w:rPr>
        <w:t>I</w:t>
      </w:r>
    </w:p>
    <w:p w:rsidR="00800D1A" w:rsidRPr="000D43AA" w:rsidRDefault="001859E8" w:rsidP="00C65820">
      <w:pPr>
        <w:shd w:val="clear" w:color="auto" w:fill="FFFFFF" w:themeFill="background1"/>
        <w:spacing w:after="0" w:line="240" w:lineRule="auto"/>
        <w:jc w:val="center"/>
        <w:rPr>
          <w:rFonts w:ascii="Times New Roman" w:hAnsi="Times New Roman" w:cs="Times New Roman"/>
          <w:b/>
          <w:bCs/>
          <w:sz w:val="24"/>
          <w:szCs w:val="24"/>
        </w:rPr>
      </w:pPr>
      <w:r w:rsidRPr="000D43AA">
        <w:rPr>
          <w:rFonts w:ascii="Times New Roman" w:hAnsi="Times New Roman" w:cs="Times New Roman"/>
          <w:b/>
          <w:sz w:val="24"/>
          <w:szCs w:val="24"/>
        </w:rPr>
        <w:t>Dos Depósitos de aves e / ou outros animais</w:t>
      </w:r>
    </w:p>
    <w:p w:rsidR="00800D1A" w:rsidRPr="000D43AA" w:rsidRDefault="00800D1A" w:rsidP="00C65820">
      <w:pPr>
        <w:shd w:val="clear" w:color="auto" w:fill="FFFFFF" w:themeFill="background1"/>
        <w:spacing w:after="0" w:line="240" w:lineRule="auto"/>
        <w:ind w:firstLine="709"/>
        <w:jc w:val="both"/>
        <w:rPr>
          <w:rFonts w:ascii="Times New Roman" w:hAnsi="Times New Roman" w:cs="Times New Roman"/>
          <w:b/>
          <w:bCs/>
          <w:sz w:val="24"/>
          <w:szCs w:val="24"/>
        </w:rPr>
      </w:pPr>
    </w:p>
    <w:p w:rsidR="00800D1A" w:rsidRPr="000D43AA" w:rsidRDefault="001859E8" w:rsidP="00C65820">
      <w:pPr>
        <w:pStyle w:val="Recuodecorpodetexto2"/>
        <w:shd w:val="clear" w:color="auto" w:fill="FFFFFF" w:themeFill="background1"/>
        <w:spacing w:after="0" w:line="240" w:lineRule="auto"/>
        <w:ind w:left="0" w:firstLine="709"/>
        <w:jc w:val="both"/>
        <w:rPr>
          <w:rFonts w:ascii="Times New Roman" w:hAnsi="Times New Roman" w:cs="Times New Roman"/>
          <w:sz w:val="24"/>
          <w:szCs w:val="24"/>
        </w:rPr>
      </w:pPr>
      <w:r w:rsidRPr="000D43AA">
        <w:rPr>
          <w:rFonts w:ascii="Times New Roman" w:hAnsi="Times New Roman" w:cs="Times New Roman"/>
          <w:b/>
          <w:sz w:val="24"/>
          <w:szCs w:val="24"/>
        </w:rPr>
        <w:t>Art. 7</w:t>
      </w:r>
      <w:r w:rsidR="009A10FC" w:rsidRPr="000D43AA">
        <w:rPr>
          <w:rFonts w:ascii="Times New Roman" w:hAnsi="Times New Roman" w:cs="Times New Roman"/>
          <w:b/>
          <w:sz w:val="24"/>
          <w:szCs w:val="24"/>
        </w:rPr>
        <w:t>3</w:t>
      </w:r>
      <w:r w:rsidR="00592F46" w:rsidRPr="000D43AA">
        <w:rPr>
          <w:rFonts w:ascii="Times New Roman" w:hAnsi="Times New Roman" w:cs="Times New Roman"/>
          <w:b/>
          <w:sz w:val="24"/>
          <w:szCs w:val="24"/>
        </w:rPr>
        <w:t xml:space="preserve">. </w:t>
      </w:r>
      <w:r w:rsidR="00800D1A" w:rsidRPr="000D43AA">
        <w:rPr>
          <w:rFonts w:ascii="Times New Roman" w:hAnsi="Times New Roman" w:cs="Times New Roman"/>
          <w:sz w:val="24"/>
          <w:szCs w:val="24"/>
        </w:rPr>
        <w:t>Os depósitos de aves ou outros animais vivos, aprovados pela autoridade competente, devem ter suas instalações isoladas de outros alimentos, de acordo com esse ramo de comércio, aplicando-se as exigências deste regulamento e mais seguintes:</w:t>
      </w:r>
    </w:p>
    <w:p w:rsidR="00F1424E" w:rsidRPr="000D43AA" w:rsidRDefault="00800D1A" w:rsidP="00C65820">
      <w:pPr>
        <w:pStyle w:val="Ttulo6"/>
        <w:shd w:val="clear" w:color="auto" w:fill="FFFFFF" w:themeFill="background1"/>
        <w:tabs>
          <w:tab w:val="left" w:pos="708"/>
        </w:tabs>
        <w:spacing w:before="0" w:line="240" w:lineRule="auto"/>
        <w:ind w:firstLine="709"/>
        <w:jc w:val="both"/>
        <w:rPr>
          <w:rFonts w:ascii="Times New Roman" w:hAnsi="Times New Roman" w:cs="Times New Roman"/>
          <w:color w:val="auto"/>
          <w:sz w:val="24"/>
          <w:szCs w:val="24"/>
        </w:rPr>
      </w:pPr>
      <w:r w:rsidRPr="000D43AA">
        <w:rPr>
          <w:rFonts w:ascii="Times New Roman" w:hAnsi="Times New Roman" w:cs="Times New Roman"/>
          <w:color w:val="auto"/>
          <w:sz w:val="24"/>
          <w:szCs w:val="24"/>
        </w:rPr>
        <w:lastRenderedPageBreak/>
        <w:t>I-área proporcional à demanda, na proporção de 08 (oito) aves por metro quadrado;</w:t>
      </w:r>
    </w:p>
    <w:p w:rsidR="00F1424E" w:rsidRPr="000D43AA" w:rsidRDefault="008B78AB" w:rsidP="00C65820">
      <w:pPr>
        <w:pStyle w:val="Ttulo6"/>
        <w:shd w:val="clear" w:color="auto" w:fill="FFFFFF" w:themeFill="background1"/>
        <w:tabs>
          <w:tab w:val="left" w:pos="708"/>
        </w:tabs>
        <w:spacing w:before="0" w:line="240" w:lineRule="auto"/>
        <w:ind w:firstLine="709"/>
        <w:jc w:val="both"/>
        <w:rPr>
          <w:rFonts w:ascii="Times New Roman" w:hAnsi="Times New Roman" w:cs="Times New Roman"/>
          <w:color w:val="auto"/>
          <w:sz w:val="24"/>
          <w:szCs w:val="24"/>
        </w:rPr>
      </w:pPr>
      <w:r w:rsidRPr="000D43AA">
        <w:rPr>
          <w:rFonts w:ascii="Times New Roman" w:hAnsi="Times New Roman" w:cs="Times New Roman"/>
          <w:color w:val="auto"/>
          <w:sz w:val="24"/>
          <w:szCs w:val="24"/>
        </w:rPr>
        <w:t>II - cobertura apropriada</w:t>
      </w:r>
      <w:r w:rsidR="00800D1A" w:rsidRPr="000D43AA">
        <w:rPr>
          <w:rFonts w:ascii="Times New Roman" w:hAnsi="Times New Roman" w:cs="Times New Roman"/>
          <w:color w:val="auto"/>
          <w:sz w:val="24"/>
          <w:szCs w:val="24"/>
        </w:rPr>
        <w:t xml:space="preserve"> com tela, completando a alvenaria;</w:t>
      </w:r>
    </w:p>
    <w:p w:rsidR="00F1424E" w:rsidRPr="000D43AA" w:rsidRDefault="008B78AB" w:rsidP="00C65820">
      <w:pPr>
        <w:pStyle w:val="Ttulo6"/>
        <w:shd w:val="clear" w:color="auto" w:fill="FFFFFF" w:themeFill="background1"/>
        <w:tabs>
          <w:tab w:val="left" w:pos="708"/>
        </w:tabs>
        <w:spacing w:before="0" w:line="240" w:lineRule="auto"/>
        <w:ind w:firstLine="709"/>
        <w:jc w:val="both"/>
        <w:rPr>
          <w:rFonts w:ascii="Times New Roman" w:hAnsi="Times New Roman" w:cs="Times New Roman"/>
          <w:color w:val="auto"/>
          <w:sz w:val="24"/>
          <w:szCs w:val="24"/>
        </w:rPr>
      </w:pPr>
      <w:r w:rsidRPr="000D43AA">
        <w:rPr>
          <w:rFonts w:ascii="Times New Roman" w:hAnsi="Times New Roman" w:cs="Times New Roman"/>
          <w:color w:val="auto"/>
          <w:sz w:val="24"/>
          <w:szCs w:val="24"/>
        </w:rPr>
        <w:t xml:space="preserve">III - </w:t>
      </w:r>
      <w:r w:rsidR="00800D1A" w:rsidRPr="000D43AA">
        <w:rPr>
          <w:rFonts w:ascii="Times New Roman" w:hAnsi="Times New Roman" w:cs="Times New Roman"/>
          <w:color w:val="auto"/>
          <w:sz w:val="24"/>
          <w:szCs w:val="24"/>
        </w:rPr>
        <w:t>piso impermeabilizado com material eficiente, com inclinação</w:t>
      </w:r>
      <w:r w:rsidR="00923E9B" w:rsidRPr="000D43AA">
        <w:rPr>
          <w:rFonts w:ascii="Times New Roman" w:hAnsi="Times New Roman" w:cs="Times New Roman"/>
          <w:color w:val="auto"/>
          <w:sz w:val="24"/>
          <w:szCs w:val="24"/>
        </w:rPr>
        <w:t xml:space="preserve"> </w:t>
      </w:r>
      <w:r w:rsidR="00800D1A" w:rsidRPr="000D43AA">
        <w:rPr>
          <w:rFonts w:ascii="Times New Roman" w:hAnsi="Times New Roman" w:cs="Times New Roman"/>
          <w:color w:val="auto"/>
          <w:sz w:val="24"/>
          <w:szCs w:val="24"/>
        </w:rPr>
        <w:t>suficiente para o escoamento de água de lavagem.</w:t>
      </w:r>
    </w:p>
    <w:p w:rsidR="00F1424E" w:rsidRPr="000D43AA" w:rsidRDefault="008B78AB" w:rsidP="00C65820">
      <w:pPr>
        <w:pStyle w:val="Ttulo6"/>
        <w:shd w:val="clear" w:color="auto" w:fill="FFFFFF" w:themeFill="background1"/>
        <w:tabs>
          <w:tab w:val="left" w:pos="708"/>
        </w:tabs>
        <w:spacing w:before="0" w:line="240" w:lineRule="auto"/>
        <w:ind w:firstLine="709"/>
        <w:jc w:val="both"/>
        <w:rPr>
          <w:rFonts w:ascii="Times New Roman" w:hAnsi="Times New Roman" w:cs="Times New Roman"/>
          <w:color w:val="auto"/>
          <w:sz w:val="24"/>
          <w:szCs w:val="24"/>
        </w:rPr>
      </w:pPr>
      <w:r w:rsidRPr="000D43AA">
        <w:rPr>
          <w:rFonts w:ascii="Times New Roman" w:hAnsi="Times New Roman" w:cs="Times New Roman"/>
          <w:color w:val="auto"/>
          <w:sz w:val="24"/>
          <w:szCs w:val="24"/>
        </w:rPr>
        <w:t>IV - aves doentes não serão</w:t>
      </w:r>
      <w:r w:rsidR="00923E9B" w:rsidRPr="000D43AA">
        <w:rPr>
          <w:rFonts w:ascii="Times New Roman" w:hAnsi="Times New Roman" w:cs="Times New Roman"/>
          <w:color w:val="auto"/>
          <w:sz w:val="24"/>
          <w:szCs w:val="24"/>
        </w:rPr>
        <w:t xml:space="preserve"> </w:t>
      </w:r>
      <w:r w:rsidRPr="000D43AA">
        <w:rPr>
          <w:rFonts w:ascii="Times New Roman" w:hAnsi="Times New Roman" w:cs="Times New Roman"/>
          <w:color w:val="auto"/>
          <w:sz w:val="24"/>
          <w:szCs w:val="24"/>
        </w:rPr>
        <w:t>permitidas</w:t>
      </w:r>
      <w:r w:rsidR="00800D1A" w:rsidRPr="000D43AA">
        <w:rPr>
          <w:rFonts w:ascii="Times New Roman" w:hAnsi="Times New Roman" w:cs="Times New Roman"/>
          <w:color w:val="auto"/>
          <w:sz w:val="24"/>
          <w:szCs w:val="24"/>
        </w:rPr>
        <w:t xml:space="preserve"> a comercialização.</w:t>
      </w:r>
    </w:p>
    <w:p w:rsidR="00800D1A" w:rsidRPr="000D43AA" w:rsidRDefault="00800D1A" w:rsidP="00C65820">
      <w:pPr>
        <w:pStyle w:val="Ttulo6"/>
        <w:shd w:val="clear" w:color="auto" w:fill="FFFFFF" w:themeFill="background1"/>
        <w:tabs>
          <w:tab w:val="left" w:pos="708"/>
        </w:tabs>
        <w:spacing w:before="0" w:line="240" w:lineRule="auto"/>
        <w:ind w:firstLine="709"/>
        <w:jc w:val="both"/>
        <w:rPr>
          <w:rFonts w:ascii="Times New Roman" w:hAnsi="Times New Roman" w:cs="Times New Roman"/>
          <w:color w:val="auto"/>
          <w:sz w:val="24"/>
          <w:szCs w:val="24"/>
        </w:rPr>
      </w:pPr>
      <w:r w:rsidRPr="000D43AA">
        <w:rPr>
          <w:rFonts w:ascii="Times New Roman" w:hAnsi="Times New Roman" w:cs="Times New Roman"/>
          <w:color w:val="auto"/>
          <w:sz w:val="24"/>
          <w:szCs w:val="24"/>
        </w:rPr>
        <w:t>V</w:t>
      </w:r>
      <w:r w:rsidR="008B78AB" w:rsidRPr="000D43AA">
        <w:rPr>
          <w:rFonts w:ascii="Times New Roman" w:hAnsi="Times New Roman" w:cs="Times New Roman"/>
          <w:color w:val="auto"/>
          <w:sz w:val="24"/>
          <w:szCs w:val="24"/>
        </w:rPr>
        <w:t xml:space="preserve"> -</w:t>
      </w:r>
      <w:r w:rsidR="00AB4854" w:rsidRPr="000D43AA">
        <w:rPr>
          <w:rFonts w:ascii="Times New Roman" w:hAnsi="Times New Roman" w:cs="Times New Roman"/>
          <w:color w:val="auto"/>
          <w:sz w:val="24"/>
          <w:szCs w:val="24"/>
        </w:rPr>
        <w:t xml:space="preserve"> </w:t>
      </w:r>
      <w:r w:rsidRPr="000D43AA">
        <w:rPr>
          <w:rFonts w:ascii="Times New Roman" w:hAnsi="Times New Roman" w:cs="Times New Roman"/>
          <w:color w:val="auto"/>
          <w:sz w:val="24"/>
          <w:szCs w:val="24"/>
        </w:rPr>
        <w:t xml:space="preserve">as gaiolas para as aves deverão possuir fundo móvel de modo facilitar a </w:t>
      </w:r>
      <w:r w:rsidR="00F1424E" w:rsidRPr="000D43AA">
        <w:rPr>
          <w:rFonts w:ascii="Times New Roman" w:hAnsi="Times New Roman" w:cs="Times New Roman"/>
          <w:color w:val="auto"/>
          <w:sz w:val="24"/>
          <w:szCs w:val="24"/>
        </w:rPr>
        <w:t>higienização</w:t>
      </w:r>
      <w:r w:rsidRPr="000D43AA">
        <w:rPr>
          <w:rFonts w:ascii="Times New Roman" w:hAnsi="Times New Roman" w:cs="Times New Roman"/>
          <w:color w:val="auto"/>
          <w:sz w:val="24"/>
          <w:szCs w:val="24"/>
        </w:rPr>
        <w:t>.</w:t>
      </w:r>
    </w:p>
    <w:p w:rsidR="00800D1A" w:rsidRPr="000D43AA" w:rsidRDefault="00800D1A" w:rsidP="00C65820">
      <w:pPr>
        <w:shd w:val="clear" w:color="auto" w:fill="FFFFFF" w:themeFill="background1"/>
        <w:spacing w:after="0" w:line="240" w:lineRule="auto"/>
        <w:ind w:firstLine="709"/>
        <w:jc w:val="both"/>
        <w:rPr>
          <w:rFonts w:ascii="Times New Roman" w:hAnsi="Times New Roman" w:cs="Times New Roman"/>
          <w:sz w:val="24"/>
          <w:szCs w:val="24"/>
        </w:rPr>
      </w:pPr>
    </w:p>
    <w:p w:rsidR="008B78AB" w:rsidRPr="000D43AA" w:rsidRDefault="008B78AB" w:rsidP="00C65820">
      <w:pPr>
        <w:pStyle w:val="TextosemFormatao"/>
        <w:jc w:val="center"/>
        <w:rPr>
          <w:rFonts w:ascii="Times New Roman" w:hAnsi="Times New Roman" w:cs="Times New Roman"/>
          <w:sz w:val="24"/>
          <w:szCs w:val="24"/>
        </w:rPr>
      </w:pPr>
      <w:r w:rsidRPr="000D43AA">
        <w:rPr>
          <w:rFonts w:ascii="Times New Roman" w:hAnsi="Times New Roman" w:cs="Times New Roman"/>
          <w:b/>
          <w:sz w:val="24"/>
          <w:szCs w:val="24"/>
        </w:rPr>
        <w:t xml:space="preserve">Subseção </w:t>
      </w:r>
      <w:r w:rsidR="001566A4" w:rsidRPr="000D43AA">
        <w:rPr>
          <w:rFonts w:ascii="Times New Roman" w:hAnsi="Times New Roman" w:cs="Times New Roman"/>
          <w:b/>
          <w:sz w:val="24"/>
          <w:szCs w:val="24"/>
        </w:rPr>
        <w:t>XII</w:t>
      </w:r>
    </w:p>
    <w:p w:rsidR="00800D1A" w:rsidRPr="000D43AA" w:rsidRDefault="001859E8" w:rsidP="00C65820">
      <w:pPr>
        <w:shd w:val="clear" w:color="auto" w:fill="FFFFFF" w:themeFill="background1"/>
        <w:tabs>
          <w:tab w:val="left" w:pos="680"/>
          <w:tab w:val="center" w:pos="4986"/>
        </w:tabs>
        <w:spacing w:after="0" w:line="240" w:lineRule="auto"/>
        <w:jc w:val="center"/>
        <w:rPr>
          <w:rFonts w:ascii="Times New Roman" w:hAnsi="Times New Roman" w:cs="Times New Roman"/>
          <w:b/>
          <w:sz w:val="24"/>
          <w:szCs w:val="24"/>
        </w:rPr>
      </w:pPr>
      <w:r w:rsidRPr="000D43AA">
        <w:rPr>
          <w:rFonts w:ascii="Times New Roman" w:hAnsi="Times New Roman" w:cs="Times New Roman"/>
          <w:b/>
          <w:sz w:val="24"/>
          <w:szCs w:val="24"/>
        </w:rPr>
        <w:t>Das Creches e Demais Estabelecimento de Ensino</w:t>
      </w:r>
    </w:p>
    <w:p w:rsidR="002C4976" w:rsidRPr="000D43AA" w:rsidRDefault="002C4976" w:rsidP="00C65820">
      <w:pPr>
        <w:shd w:val="clear" w:color="auto" w:fill="FFFFFF" w:themeFill="background1"/>
        <w:tabs>
          <w:tab w:val="left" w:pos="680"/>
          <w:tab w:val="center" w:pos="4986"/>
        </w:tabs>
        <w:spacing w:after="0" w:line="240" w:lineRule="auto"/>
        <w:ind w:firstLine="709"/>
        <w:jc w:val="center"/>
        <w:rPr>
          <w:rFonts w:ascii="Times New Roman" w:hAnsi="Times New Roman" w:cs="Times New Roman"/>
          <w:b/>
          <w:bCs/>
          <w:sz w:val="24"/>
          <w:szCs w:val="24"/>
        </w:rPr>
      </w:pPr>
    </w:p>
    <w:p w:rsidR="00800D1A" w:rsidRPr="000D43AA" w:rsidRDefault="001859E8"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Art. 7</w:t>
      </w:r>
      <w:r w:rsidR="009A10FC" w:rsidRPr="000D43AA">
        <w:rPr>
          <w:rFonts w:ascii="Times New Roman" w:hAnsi="Times New Roman" w:cs="Times New Roman"/>
          <w:b/>
          <w:sz w:val="24"/>
          <w:szCs w:val="24"/>
        </w:rPr>
        <w:t>4</w:t>
      </w:r>
      <w:r w:rsidR="00592F46" w:rsidRPr="000D43AA">
        <w:rPr>
          <w:rFonts w:ascii="Times New Roman" w:hAnsi="Times New Roman" w:cs="Times New Roman"/>
          <w:b/>
          <w:sz w:val="24"/>
          <w:szCs w:val="24"/>
        </w:rPr>
        <w:t xml:space="preserve">. </w:t>
      </w:r>
      <w:r w:rsidR="00592F46" w:rsidRPr="000D43AA">
        <w:rPr>
          <w:rFonts w:ascii="Times New Roman" w:hAnsi="Times New Roman" w:cs="Times New Roman"/>
          <w:sz w:val="24"/>
          <w:szCs w:val="24"/>
        </w:rPr>
        <w:t>O</w:t>
      </w:r>
      <w:r w:rsidR="00800D1A" w:rsidRPr="000D43AA">
        <w:rPr>
          <w:rFonts w:ascii="Times New Roman" w:hAnsi="Times New Roman" w:cs="Times New Roman"/>
          <w:sz w:val="24"/>
          <w:szCs w:val="24"/>
        </w:rPr>
        <w:t>s estabelecimentos de ensino e locais que se destinam</w:t>
      </w:r>
      <w:r w:rsidR="00F1424E" w:rsidRPr="000D43AA">
        <w:rPr>
          <w:rFonts w:ascii="Times New Roman" w:hAnsi="Times New Roman" w:cs="Times New Roman"/>
          <w:sz w:val="24"/>
          <w:szCs w:val="24"/>
        </w:rPr>
        <w:t xml:space="preserve"> a atender crianças de 0 (zero) </w:t>
      </w:r>
      <w:r w:rsidR="008B78AB" w:rsidRPr="000D43AA">
        <w:rPr>
          <w:rFonts w:ascii="Times New Roman" w:hAnsi="Times New Roman" w:cs="Times New Roman"/>
          <w:sz w:val="24"/>
          <w:szCs w:val="24"/>
        </w:rPr>
        <w:t xml:space="preserve">à 5 </w:t>
      </w:r>
      <w:r w:rsidR="00800D1A" w:rsidRPr="000D43AA">
        <w:rPr>
          <w:rFonts w:ascii="Times New Roman" w:hAnsi="Times New Roman" w:cs="Times New Roman"/>
          <w:sz w:val="24"/>
          <w:szCs w:val="24"/>
        </w:rPr>
        <w:t>(cinco) anos, denominado creches, deverão obedecer as Normas Técnicas Específicas (NTE) e cumprir normas e regulamentos ditados pela autoridade sanitária competente.</w:t>
      </w:r>
    </w:p>
    <w:p w:rsidR="008B78AB" w:rsidRPr="000D43AA" w:rsidRDefault="008B78AB" w:rsidP="00C65820">
      <w:pPr>
        <w:shd w:val="clear" w:color="auto" w:fill="FFFFFF" w:themeFill="background1"/>
        <w:spacing w:after="0" w:line="240" w:lineRule="auto"/>
        <w:ind w:firstLine="709"/>
        <w:jc w:val="both"/>
        <w:rPr>
          <w:rFonts w:ascii="Times New Roman" w:hAnsi="Times New Roman" w:cs="Times New Roman"/>
          <w:sz w:val="24"/>
          <w:szCs w:val="24"/>
        </w:rPr>
      </w:pPr>
    </w:p>
    <w:p w:rsidR="008B78AB" w:rsidRPr="000D43AA" w:rsidRDefault="008B78AB" w:rsidP="00C65820">
      <w:pPr>
        <w:pStyle w:val="TextosemFormatao"/>
        <w:jc w:val="center"/>
        <w:rPr>
          <w:rFonts w:ascii="Times New Roman" w:hAnsi="Times New Roman" w:cs="Times New Roman"/>
          <w:sz w:val="24"/>
          <w:szCs w:val="24"/>
        </w:rPr>
      </w:pPr>
      <w:r w:rsidRPr="000D43AA">
        <w:rPr>
          <w:rFonts w:ascii="Times New Roman" w:hAnsi="Times New Roman" w:cs="Times New Roman"/>
          <w:b/>
          <w:sz w:val="24"/>
          <w:szCs w:val="24"/>
        </w:rPr>
        <w:t>Subseção XII</w:t>
      </w:r>
      <w:r w:rsidR="001566A4" w:rsidRPr="000D43AA">
        <w:rPr>
          <w:rFonts w:ascii="Times New Roman" w:hAnsi="Times New Roman" w:cs="Times New Roman"/>
          <w:b/>
          <w:sz w:val="24"/>
          <w:szCs w:val="24"/>
        </w:rPr>
        <w:t>I</w:t>
      </w:r>
    </w:p>
    <w:p w:rsidR="00800D1A" w:rsidRPr="000D43AA" w:rsidRDefault="001859E8" w:rsidP="00C65820">
      <w:pPr>
        <w:shd w:val="clear" w:color="auto" w:fill="FFFFFF" w:themeFill="background1"/>
        <w:tabs>
          <w:tab w:val="left" w:pos="3640"/>
          <w:tab w:val="center" w:pos="4986"/>
        </w:tabs>
        <w:spacing w:after="0" w:line="240" w:lineRule="auto"/>
        <w:jc w:val="center"/>
        <w:rPr>
          <w:rFonts w:ascii="Times New Roman" w:hAnsi="Times New Roman" w:cs="Times New Roman"/>
          <w:b/>
          <w:bCs/>
          <w:sz w:val="24"/>
          <w:szCs w:val="24"/>
        </w:rPr>
      </w:pPr>
      <w:r w:rsidRPr="000D43AA">
        <w:rPr>
          <w:rFonts w:ascii="Times New Roman" w:hAnsi="Times New Roman" w:cs="Times New Roman"/>
          <w:b/>
          <w:sz w:val="24"/>
          <w:szCs w:val="24"/>
        </w:rPr>
        <w:t>Das Academias de</w:t>
      </w:r>
      <w:r w:rsidR="00923E9B" w:rsidRPr="000D43AA">
        <w:rPr>
          <w:rFonts w:ascii="Times New Roman" w:hAnsi="Times New Roman" w:cs="Times New Roman"/>
          <w:b/>
          <w:sz w:val="24"/>
          <w:szCs w:val="24"/>
        </w:rPr>
        <w:t xml:space="preserve"> </w:t>
      </w:r>
      <w:r w:rsidRPr="000D43AA">
        <w:rPr>
          <w:rFonts w:ascii="Times New Roman" w:hAnsi="Times New Roman" w:cs="Times New Roman"/>
          <w:b/>
          <w:sz w:val="24"/>
          <w:szCs w:val="24"/>
        </w:rPr>
        <w:t>Musculação,</w:t>
      </w:r>
      <w:r w:rsidR="00923E9B" w:rsidRPr="000D43AA">
        <w:rPr>
          <w:rFonts w:ascii="Times New Roman" w:hAnsi="Times New Roman" w:cs="Times New Roman"/>
          <w:b/>
          <w:sz w:val="24"/>
          <w:szCs w:val="24"/>
        </w:rPr>
        <w:t xml:space="preserve"> </w:t>
      </w:r>
      <w:r w:rsidRPr="000D43AA">
        <w:rPr>
          <w:rFonts w:ascii="Times New Roman" w:hAnsi="Times New Roman" w:cs="Times New Roman"/>
          <w:b/>
          <w:sz w:val="24"/>
          <w:szCs w:val="24"/>
        </w:rPr>
        <w:t>Ginástica e Similares</w:t>
      </w:r>
    </w:p>
    <w:p w:rsidR="00800D1A" w:rsidRPr="000D43AA" w:rsidRDefault="00800D1A" w:rsidP="00C65820">
      <w:pPr>
        <w:shd w:val="clear" w:color="auto" w:fill="FFFFFF" w:themeFill="background1"/>
        <w:spacing w:after="0" w:line="240" w:lineRule="auto"/>
        <w:jc w:val="both"/>
        <w:rPr>
          <w:rFonts w:ascii="Times New Roman" w:hAnsi="Times New Roman" w:cs="Times New Roman"/>
          <w:sz w:val="24"/>
          <w:szCs w:val="24"/>
        </w:rPr>
      </w:pPr>
    </w:p>
    <w:p w:rsidR="00800D1A" w:rsidRPr="000D43AA" w:rsidRDefault="001859E8"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Art. 7</w:t>
      </w:r>
      <w:r w:rsidR="00AB4854" w:rsidRPr="000D43AA">
        <w:rPr>
          <w:rFonts w:ascii="Times New Roman" w:hAnsi="Times New Roman" w:cs="Times New Roman"/>
          <w:b/>
          <w:sz w:val="24"/>
          <w:szCs w:val="24"/>
        </w:rPr>
        <w:t>5</w:t>
      </w:r>
      <w:r w:rsidR="00592F46" w:rsidRPr="000D43AA">
        <w:rPr>
          <w:rFonts w:ascii="Times New Roman" w:hAnsi="Times New Roman" w:cs="Times New Roman"/>
          <w:b/>
          <w:sz w:val="24"/>
          <w:szCs w:val="24"/>
        </w:rPr>
        <w:t xml:space="preserve">. </w:t>
      </w:r>
      <w:r w:rsidR="00800D1A" w:rsidRPr="000D43AA">
        <w:rPr>
          <w:rFonts w:ascii="Times New Roman" w:hAnsi="Times New Roman" w:cs="Times New Roman"/>
          <w:sz w:val="24"/>
          <w:szCs w:val="24"/>
        </w:rPr>
        <w:t xml:space="preserve">As academias de natação, ginástica e estabelecimentos similares deverão manter, como responsáveis técnicos, profissionais técnicos, profissionais registrados em conselhos de classe ou instituições afins. </w:t>
      </w:r>
    </w:p>
    <w:p w:rsidR="008B78AB" w:rsidRPr="000D43AA" w:rsidRDefault="008B78AB" w:rsidP="00C65820">
      <w:pPr>
        <w:shd w:val="clear" w:color="auto" w:fill="FFFFFF" w:themeFill="background1"/>
        <w:spacing w:after="0" w:line="240" w:lineRule="auto"/>
        <w:ind w:firstLine="709"/>
        <w:jc w:val="both"/>
        <w:rPr>
          <w:rFonts w:ascii="Times New Roman" w:hAnsi="Times New Roman" w:cs="Times New Roman"/>
          <w:sz w:val="24"/>
          <w:szCs w:val="24"/>
        </w:rPr>
      </w:pPr>
    </w:p>
    <w:p w:rsidR="008B78AB" w:rsidRPr="000D43AA" w:rsidRDefault="008B78AB" w:rsidP="00C65820">
      <w:pPr>
        <w:pStyle w:val="TextosemFormatao"/>
        <w:jc w:val="center"/>
        <w:rPr>
          <w:rFonts w:ascii="Times New Roman" w:hAnsi="Times New Roman" w:cs="Times New Roman"/>
          <w:sz w:val="24"/>
          <w:szCs w:val="24"/>
        </w:rPr>
      </w:pPr>
      <w:r w:rsidRPr="000D43AA">
        <w:rPr>
          <w:rFonts w:ascii="Times New Roman" w:hAnsi="Times New Roman" w:cs="Times New Roman"/>
          <w:b/>
          <w:sz w:val="24"/>
          <w:szCs w:val="24"/>
        </w:rPr>
        <w:t>Subseção XI</w:t>
      </w:r>
      <w:r w:rsidR="001566A4" w:rsidRPr="000D43AA">
        <w:rPr>
          <w:rFonts w:ascii="Times New Roman" w:hAnsi="Times New Roman" w:cs="Times New Roman"/>
          <w:b/>
          <w:sz w:val="24"/>
          <w:szCs w:val="24"/>
        </w:rPr>
        <w:t>V</w:t>
      </w:r>
    </w:p>
    <w:p w:rsidR="00800D1A" w:rsidRPr="000D43AA" w:rsidRDefault="001859E8" w:rsidP="00C65820">
      <w:pPr>
        <w:shd w:val="clear" w:color="auto" w:fill="FFFFFF" w:themeFill="background1"/>
        <w:spacing w:after="0" w:line="240" w:lineRule="auto"/>
        <w:jc w:val="center"/>
        <w:rPr>
          <w:rFonts w:ascii="Times New Roman" w:hAnsi="Times New Roman" w:cs="Times New Roman"/>
          <w:b/>
          <w:bCs/>
          <w:sz w:val="24"/>
          <w:szCs w:val="24"/>
        </w:rPr>
      </w:pPr>
      <w:r w:rsidRPr="000D43AA">
        <w:rPr>
          <w:rFonts w:ascii="Times New Roman" w:hAnsi="Times New Roman" w:cs="Times New Roman"/>
          <w:b/>
          <w:sz w:val="24"/>
          <w:szCs w:val="24"/>
        </w:rPr>
        <w:t>Produtos Caseiros e/ou Comércio Ambulante</w:t>
      </w:r>
    </w:p>
    <w:p w:rsidR="00800D1A" w:rsidRPr="000D43AA" w:rsidRDefault="00800D1A" w:rsidP="00C65820">
      <w:pPr>
        <w:shd w:val="clear" w:color="auto" w:fill="FFFFFF" w:themeFill="background1"/>
        <w:spacing w:after="0" w:line="240" w:lineRule="auto"/>
        <w:ind w:firstLine="709"/>
        <w:jc w:val="both"/>
        <w:rPr>
          <w:rFonts w:ascii="Times New Roman" w:hAnsi="Times New Roman" w:cs="Times New Roman"/>
          <w:b/>
          <w:sz w:val="24"/>
          <w:szCs w:val="24"/>
        </w:rPr>
      </w:pPr>
    </w:p>
    <w:p w:rsidR="00800D1A" w:rsidRPr="000D43AA" w:rsidRDefault="00CD2ADF" w:rsidP="00C65820">
      <w:pPr>
        <w:pStyle w:val="Ttulo8"/>
        <w:shd w:val="clear" w:color="auto" w:fill="FFFFFF" w:themeFill="background1"/>
        <w:spacing w:before="0" w:line="240" w:lineRule="auto"/>
        <w:ind w:firstLine="709"/>
        <w:jc w:val="both"/>
        <w:rPr>
          <w:rFonts w:ascii="Times New Roman" w:hAnsi="Times New Roman" w:cs="Times New Roman"/>
          <w:color w:val="auto"/>
          <w:sz w:val="24"/>
          <w:szCs w:val="24"/>
        </w:rPr>
      </w:pPr>
      <w:r w:rsidRPr="000D43AA">
        <w:rPr>
          <w:rFonts w:ascii="Times New Roman" w:hAnsi="Times New Roman" w:cs="Times New Roman"/>
          <w:b/>
          <w:color w:val="auto"/>
          <w:sz w:val="24"/>
          <w:szCs w:val="24"/>
        </w:rPr>
        <w:t>Art. 7</w:t>
      </w:r>
      <w:r w:rsidR="00AB4854" w:rsidRPr="000D43AA">
        <w:rPr>
          <w:rFonts w:ascii="Times New Roman" w:hAnsi="Times New Roman" w:cs="Times New Roman"/>
          <w:b/>
          <w:color w:val="auto"/>
          <w:sz w:val="24"/>
          <w:szCs w:val="24"/>
        </w:rPr>
        <w:t>6</w:t>
      </w:r>
      <w:r w:rsidR="00592F46" w:rsidRPr="000D43AA">
        <w:rPr>
          <w:rFonts w:ascii="Times New Roman" w:hAnsi="Times New Roman" w:cs="Times New Roman"/>
          <w:b/>
          <w:color w:val="auto"/>
          <w:sz w:val="24"/>
          <w:szCs w:val="24"/>
        </w:rPr>
        <w:t xml:space="preserve">. </w:t>
      </w:r>
      <w:r w:rsidR="00800D1A" w:rsidRPr="000D43AA">
        <w:rPr>
          <w:rFonts w:ascii="Times New Roman" w:hAnsi="Times New Roman" w:cs="Times New Roman"/>
          <w:color w:val="auto"/>
          <w:sz w:val="24"/>
          <w:szCs w:val="24"/>
        </w:rPr>
        <w:t>Todos os produtos caseiros estão sujeitos à fiscalização da Vigilância Sanitária Municipal e às Normas Técnicas Especiais.</w:t>
      </w:r>
    </w:p>
    <w:p w:rsidR="00F1424E" w:rsidRPr="000D43AA" w:rsidRDefault="00F1424E" w:rsidP="00C65820">
      <w:pPr>
        <w:shd w:val="clear" w:color="auto" w:fill="FFFFFF" w:themeFill="background1"/>
        <w:spacing w:after="0" w:line="240" w:lineRule="auto"/>
        <w:ind w:firstLine="709"/>
        <w:jc w:val="both"/>
        <w:rPr>
          <w:rFonts w:ascii="Times New Roman" w:hAnsi="Times New Roman" w:cs="Times New Roman"/>
          <w:sz w:val="24"/>
          <w:szCs w:val="24"/>
        </w:rPr>
      </w:pPr>
    </w:p>
    <w:p w:rsidR="00800D1A" w:rsidRPr="000D43AA" w:rsidRDefault="00CD2ADF"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Art. 7</w:t>
      </w:r>
      <w:r w:rsidR="00AB4854" w:rsidRPr="000D43AA">
        <w:rPr>
          <w:rFonts w:ascii="Times New Roman" w:hAnsi="Times New Roman" w:cs="Times New Roman"/>
          <w:b/>
          <w:sz w:val="24"/>
          <w:szCs w:val="24"/>
        </w:rPr>
        <w:t>7</w:t>
      </w:r>
      <w:r w:rsidR="00592F46" w:rsidRPr="000D43AA">
        <w:rPr>
          <w:rFonts w:ascii="Times New Roman" w:hAnsi="Times New Roman" w:cs="Times New Roman"/>
          <w:b/>
          <w:sz w:val="24"/>
          <w:szCs w:val="24"/>
        </w:rPr>
        <w:t xml:space="preserve">. </w:t>
      </w:r>
      <w:r w:rsidR="00800D1A" w:rsidRPr="000D43AA">
        <w:rPr>
          <w:rFonts w:ascii="Times New Roman" w:hAnsi="Times New Roman" w:cs="Times New Roman"/>
          <w:sz w:val="24"/>
          <w:szCs w:val="24"/>
        </w:rPr>
        <w:t>A autoridade Sanitária Municipal ficará responsável pelo processo de registro e controle de todos os produtos alimentícios de origem caseira, comercializados no Município.</w:t>
      </w:r>
    </w:p>
    <w:p w:rsidR="00800D1A" w:rsidRPr="000D43AA" w:rsidRDefault="00800D1A" w:rsidP="00C65820">
      <w:pPr>
        <w:shd w:val="clear" w:color="auto" w:fill="FFFFFF" w:themeFill="background1"/>
        <w:spacing w:after="0" w:line="240" w:lineRule="auto"/>
        <w:ind w:firstLine="709"/>
        <w:jc w:val="both"/>
        <w:rPr>
          <w:rFonts w:ascii="Times New Roman" w:hAnsi="Times New Roman" w:cs="Times New Roman"/>
          <w:sz w:val="24"/>
          <w:szCs w:val="24"/>
        </w:rPr>
      </w:pPr>
    </w:p>
    <w:p w:rsidR="00B37D85" w:rsidRPr="000D43AA" w:rsidRDefault="00800D1A"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i/>
          <w:sz w:val="24"/>
          <w:szCs w:val="24"/>
        </w:rPr>
        <w:t xml:space="preserve">Parágrafo </w:t>
      </w:r>
      <w:r w:rsidR="00592F46" w:rsidRPr="000D43AA">
        <w:rPr>
          <w:rFonts w:ascii="Times New Roman" w:hAnsi="Times New Roman" w:cs="Times New Roman"/>
          <w:i/>
          <w:sz w:val="24"/>
          <w:szCs w:val="24"/>
        </w:rPr>
        <w:t>ú</w:t>
      </w:r>
      <w:r w:rsidRPr="000D43AA">
        <w:rPr>
          <w:rFonts w:ascii="Times New Roman" w:hAnsi="Times New Roman" w:cs="Times New Roman"/>
          <w:i/>
          <w:sz w:val="24"/>
          <w:szCs w:val="24"/>
        </w:rPr>
        <w:t>nico</w:t>
      </w:r>
      <w:r w:rsidR="00592F46" w:rsidRPr="000D43AA">
        <w:rPr>
          <w:rFonts w:ascii="Times New Roman" w:hAnsi="Times New Roman" w:cs="Times New Roman"/>
          <w:i/>
          <w:sz w:val="24"/>
          <w:szCs w:val="24"/>
        </w:rPr>
        <w:t>.</w:t>
      </w:r>
      <w:r w:rsidR="00AB4854" w:rsidRPr="000D43AA">
        <w:rPr>
          <w:rFonts w:ascii="Times New Roman" w:hAnsi="Times New Roman" w:cs="Times New Roman"/>
          <w:i/>
          <w:sz w:val="24"/>
          <w:szCs w:val="24"/>
        </w:rPr>
        <w:t xml:space="preserve"> </w:t>
      </w:r>
      <w:r w:rsidRPr="000D43AA">
        <w:rPr>
          <w:rFonts w:ascii="Times New Roman" w:hAnsi="Times New Roman" w:cs="Times New Roman"/>
          <w:sz w:val="24"/>
          <w:szCs w:val="24"/>
        </w:rPr>
        <w:t>A autorização é restrita a venda dentro do Município, podendo ser cancelada a qualquer momento ao desrespeitar esse Regulamento e Normas Técnicas Especiais.</w:t>
      </w:r>
    </w:p>
    <w:p w:rsidR="00800D1A" w:rsidRPr="000D43AA" w:rsidRDefault="00800D1A" w:rsidP="00C65820">
      <w:pPr>
        <w:shd w:val="clear" w:color="auto" w:fill="FFFFFF" w:themeFill="background1"/>
        <w:spacing w:after="0" w:line="240" w:lineRule="auto"/>
        <w:ind w:firstLine="709"/>
        <w:jc w:val="both"/>
        <w:rPr>
          <w:rFonts w:ascii="Times New Roman" w:hAnsi="Times New Roman" w:cs="Times New Roman"/>
          <w:sz w:val="24"/>
          <w:szCs w:val="24"/>
        </w:rPr>
      </w:pPr>
    </w:p>
    <w:p w:rsidR="00F1424E" w:rsidRPr="000D43AA" w:rsidRDefault="00CD2ADF"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Art. 7</w:t>
      </w:r>
      <w:r w:rsidR="00AB4854" w:rsidRPr="000D43AA">
        <w:rPr>
          <w:rFonts w:ascii="Times New Roman" w:hAnsi="Times New Roman" w:cs="Times New Roman"/>
          <w:b/>
          <w:sz w:val="24"/>
          <w:szCs w:val="24"/>
        </w:rPr>
        <w:t>8</w:t>
      </w:r>
      <w:r w:rsidR="00592F46" w:rsidRPr="000D43AA">
        <w:rPr>
          <w:rFonts w:ascii="Times New Roman" w:hAnsi="Times New Roman" w:cs="Times New Roman"/>
          <w:b/>
          <w:sz w:val="24"/>
          <w:szCs w:val="24"/>
        </w:rPr>
        <w:t xml:space="preserve">. </w:t>
      </w:r>
      <w:r w:rsidR="00800D1A" w:rsidRPr="000D43AA">
        <w:rPr>
          <w:rFonts w:ascii="Times New Roman" w:hAnsi="Times New Roman" w:cs="Times New Roman"/>
          <w:sz w:val="24"/>
          <w:szCs w:val="24"/>
        </w:rPr>
        <w:t>No comércio ambulante somente é tolerada a comercialização de alimentos que não favorecem riscos ou inconvenientes de caráter sanitário, a critério do órgão competente não sendo tolerado:</w:t>
      </w:r>
    </w:p>
    <w:p w:rsidR="00F1424E" w:rsidRPr="000D43AA" w:rsidRDefault="00800D1A"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I - preparo de alimentos, exceto: pipocas, centrifugação de açúcar, churros, milho verde, acarajé, churrasquinho e cachorro quente, desde que em equipamento aprovado pelo órgão sanitário do município;</w:t>
      </w:r>
    </w:p>
    <w:p w:rsidR="00F1424E" w:rsidRPr="000D43AA" w:rsidRDefault="00800D1A"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II - preparo de bebidas e sucos naturais diversos para obtenção de líquidos, ditos refrigerantes, salvo quando permitidos pelo órgão fiscalizador competente.</w:t>
      </w:r>
    </w:p>
    <w:p w:rsidR="00F1424E" w:rsidRPr="000D43AA" w:rsidRDefault="00F1424E" w:rsidP="00C65820">
      <w:pPr>
        <w:shd w:val="clear" w:color="auto" w:fill="FFFFFF" w:themeFill="background1"/>
        <w:spacing w:after="0" w:line="240" w:lineRule="auto"/>
        <w:ind w:firstLine="709"/>
        <w:jc w:val="both"/>
        <w:rPr>
          <w:rFonts w:ascii="Times New Roman" w:hAnsi="Times New Roman" w:cs="Times New Roman"/>
          <w:sz w:val="24"/>
          <w:szCs w:val="24"/>
        </w:rPr>
      </w:pPr>
    </w:p>
    <w:p w:rsidR="00F1424E" w:rsidRPr="000D43AA" w:rsidRDefault="00CD2ADF"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AB4854" w:rsidRPr="000D43AA">
        <w:rPr>
          <w:rFonts w:ascii="Times New Roman" w:hAnsi="Times New Roman" w:cs="Times New Roman"/>
          <w:b/>
          <w:sz w:val="24"/>
          <w:szCs w:val="24"/>
        </w:rPr>
        <w:t>79</w:t>
      </w:r>
      <w:r w:rsidR="00592F46" w:rsidRPr="000D43AA">
        <w:rPr>
          <w:rFonts w:ascii="Times New Roman" w:hAnsi="Times New Roman" w:cs="Times New Roman"/>
          <w:b/>
          <w:sz w:val="24"/>
          <w:szCs w:val="24"/>
        </w:rPr>
        <w:t xml:space="preserve">. </w:t>
      </w:r>
      <w:r w:rsidR="00800D1A" w:rsidRPr="000D43AA">
        <w:rPr>
          <w:rFonts w:ascii="Times New Roman" w:hAnsi="Times New Roman" w:cs="Times New Roman"/>
          <w:sz w:val="24"/>
          <w:szCs w:val="24"/>
        </w:rPr>
        <w:t xml:space="preserve">A preparação, beneficiamento, fracionamento e confecção ambulante de alimentos para a venda imediata, bem como os serviços de lanches rápidos, são tolerados, desde que observadas, </w:t>
      </w:r>
      <w:r w:rsidR="00F1424E" w:rsidRPr="000D43AA">
        <w:rPr>
          <w:rFonts w:ascii="Times New Roman" w:hAnsi="Times New Roman" w:cs="Times New Roman"/>
          <w:sz w:val="24"/>
          <w:szCs w:val="24"/>
        </w:rPr>
        <w:t>à Legislação pertinente.</w:t>
      </w:r>
    </w:p>
    <w:p w:rsidR="00F1424E" w:rsidRPr="000D43AA" w:rsidRDefault="00F1424E" w:rsidP="00C65820">
      <w:pPr>
        <w:shd w:val="clear" w:color="auto" w:fill="FFFFFF" w:themeFill="background1"/>
        <w:spacing w:after="0" w:line="240" w:lineRule="auto"/>
        <w:ind w:firstLine="709"/>
        <w:jc w:val="both"/>
        <w:rPr>
          <w:rFonts w:ascii="Times New Roman" w:hAnsi="Times New Roman" w:cs="Times New Roman"/>
          <w:sz w:val="24"/>
          <w:szCs w:val="24"/>
        </w:rPr>
      </w:pPr>
    </w:p>
    <w:p w:rsidR="00F1424E" w:rsidRPr="000D43AA" w:rsidRDefault="00CD2ADF"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lastRenderedPageBreak/>
        <w:t>Art. 8</w:t>
      </w:r>
      <w:r w:rsidR="00AB4854" w:rsidRPr="000D43AA">
        <w:rPr>
          <w:rFonts w:ascii="Times New Roman" w:hAnsi="Times New Roman" w:cs="Times New Roman"/>
          <w:b/>
          <w:sz w:val="24"/>
          <w:szCs w:val="24"/>
        </w:rPr>
        <w:t>0</w:t>
      </w:r>
      <w:r w:rsidR="00592F46" w:rsidRPr="000D43AA">
        <w:rPr>
          <w:rFonts w:ascii="Times New Roman" w:hAnsi="Times New Roman" w:cs="Times New Roman"/>
          <w:b/>
          <w:sz w:val="24"/>
          <w:szCs w:val="24"/>
        </w:rPr>
        <w:t xml:space="preserve">. </w:t>
      </w:r>
      <w:r w:rsidR="00800D1A" w:rsidRPr="000D43AA">
        <w:rPr>
          <w:rFonts w:ascii="Times New Roman" w:hAnsi="Times New Roman" w:cs="Times New Roman"/>
          <w:sz w:val="24"/>
          <w:szCs w:val="24"/>
        </w:rPr>
        <w:t xml:space="preserve">Os trailers, quando funcionam com </w:t>
      </w:r>
      <w:r w:rsidR="008B78AB" w:rsidRPr="000D43AA">
        <w:rPr>
          <w:rFonts w:ascii="Times New Roman" w:hAnsi="Times New Roman" w:cs="Times New Roman"/>
          <w:sz w:val="24"/>
          <w:szCs w:val="24"/>
        </w:rPr>
        <w:t>anexo tipo</w:t>
      </w:r>
      <w:r w:rsidR="00800D1A" w:rsidRPr="000D43AA">
        <w:rPr>
          <w:rFonts w:ascii="Times New Roman" w:hAnsi="Times New Roman" w:cs="Times New Roman"/>
          <w:sz w:val="24"/>
          <w:szCs w:val="24"/>
        </w:rPr>
        <w:t xml:space="preserve"> bar, restaurantes, deverão obedecer ao respectivo capítulo.</w:t>
      </w:r>
    </w:p>
    <w:p w:rsidR="00F1424E" w:rsidRPr="000D43AA" w:rsidRDefault="00F1424E" w:rsidP="00C65820">
      <w:pPr>
        <w:shd w:val="clear" w:color="auto" w:fill="FFFFFF" w:themeFill="background1"/>
        <w:spacing w:after="0" w:line="240" w:lineRule="auto"/>
        <w:ind w:firstLine="709"/>
        <w:jc w:val="both"/>
        <w:rPr>
          <w:rFonts w:ascii="Times New Roman" w:hAnsi="Times New Roman" w:cs="Times New Roman"/>
          <w:sz w:val="24"/>
          <w:szCs w:val="24"/>
        </w:rPr>
      </w:pPr>
    </w:p>
    <w:p w:rsidR="00F1424E" w:rsidRPr="000D43AA" w:rsidRDefault="00CD2ADF"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Art. 8</w:t>
      </w:r>
      <w:r w:rsidR="00AB4854" w:rsidRPr="000D43AA">
        <w:rPr>
          <w:rFonts w:ascii="Times New Roman" w:hAnsi="Times New Roman" w:cs="Times New Roman"/>
          <w:b/>
          <w:sz w:val="24"/>
          <w:szCs w:val="24"/>
        </w:rPr>
        <w:t>1</w:t>
      </w:r>
      <w:r w:rsidR="00592F46" w:rsidRPr="000D43AA">
        <w:rPr>
          <w:rFonts w:ascii="Times New Roman" w:hAnsi="Times New Roman" w:cs="Times New Roman"/>
          <w:b/>
          <w:sz w:val="24"/>
          <w:szCs w:val="24"/>
        </w:rPr>
        <w:t xml:space="preserve">. </w:t>
      </w:r>
      <w:r w:rsidR="00800D1A" w:rsidRPr="000D43AA">
        <w:rPr>
          <w:rFonts w:ascii="Times New Roman" w:hAnsi="Times New Roman" w:cs="Times New Roman"/>
          <w:sz w:val="24"/>
          <w:szCs w:val="24"/>
        </w:rPr>
        <w:t>No caso específico no comércio de alimento para consumo imediato (salgados, bolos, doces, frios e outros), o pessoal que serve ao público deve utilizar colheres ou pegadores apropriados.</w:t>
      </w:r>
    </w:p>
    <w:p w:rsidR="00F1424E" w:rsidRPr="000D43AA" w:rsidRDefault="00F1424E" w:rsidP="00C65820">
      <w:pPr>
        <w:shd w:val="clear" w:color="auto" w:fill="FFFFFF" w:themeFill="background1"/>
        <w:spacing w:after="0" w:line="240" w:lineRule="auto"/>
        <w:ind w:firstLine="709"/>
        <w:jc w:val="both"/>
        <w:rPr>
          <w:rFonts w:ascii="Times New Roman" w:hAnsi="Times New Roman" w:cs="Times New Roman"/>
          <w:sz w:val="24"/>
          <w:szCs w:val="24"/>
        </w:rPr>
      </w:pPr>
    </w:p>
    <w:p w:rsidR="00800D1A" w:rsidRPr="000D43AA" w:rsidRDefault="00CD2ADF"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Art. 8</w:t>
      </w:r>
      <w:r w:rsidR="00AB4854" w:rsidRPr="000D43AA">
        <w:rPr>
          <w:rFonts w:ascii="Times New Roman" w:hAnsi="Times New Roman" w:cs="Times New Roman"/>
          <w:b/>
          <w:sz w:val="24"/>
          <w:szCs w:val="24"/>
        </w:rPr>
        <w:t>2</w:t>
      </w:r>
      <w:r w:rsidR="00592F46" w:rsidRPr="000D43AA">
        <w:rPr>
          <w:rFonts w:ascii="Times New Roman" w:hAnsi="Times New Roman" w:cs="Times New Roman"/>
          <w:b/>
          <w:sz w:val="24"/>
          <w:szCs w:val="24"/>
        </w:rPr>
        <w:t xml:space="preserve">. </w:t>
      </w:r>
      <w:r w:rsidR="00800D1A" w:rsidRPr="000D43AA">
        <w:rPr>
          <w:rFonts w:ascii="Times New Roman" w:hAnsi="Times New Roman" w:cs="Times New Roman"/>
          <w:sz w:val="24"/>
          <w:szCs w:val="24"/>
        </w:rPr>
        <w:t>Os vendedores ambulantes ou eventuais de alimentos preparados não poderão estacionar em locais em que seja fácil à contaminação dos produtos expostos à venda.</w:t>
      </w:r>
    </w:p>
    <w:p w:rsidR="00800D1A" w:rsidRPr="000D43AA" w:rsidRDefault="00800D1A" w:rsidP="00C65820">
      <w:pPr>
        <w:shd w:val="clear" w:color="auto" w:fill="FFFFFF" w:themeFill="background1"/>
        <w:spacing w:after="0" w:line="240" w:lineRule="auto"/>
        <w:ind w:firstLine="709"/>
        <w:jc w:val="both"/>
        <w:rPr>
          <w:rFonts w:ascii="Times New Roman" w:hAnsi="Times New Roman" w:cs="Times New Roman"/>
          <w:sz w:val="24"/>
          <w:szCs w:val="24"/>
        </w:rPr>
      </w:pPr>
    </w:p>
    <w:p w:rsidR="008B78AB" w:rsidRPr="000D43AA" w:rsidRDefault="008B78AB" w:rsidP="00C65820">
      <w:pPr>
        <w:pStyle w:val="TextosemFormatao"/>
        <w:jc w:val="center"/>
        <w:rPr>
          <w:rFonts w:ascii="Times New Roman" w:hAnsi="Times New Roman" w:cs="Times New Roman"/>
          <w:sz w:val="24"/>
          <w:szCs w:val="24"/>
        </w:rPr>
      </w:pPr>
      <w:r w:rsidRPr="000D43AA">
        <w:rPr>
          <w:rFonts w:ascii="Times New Roman" w:hAnsi="Times New Roman" w:cs="Times New Roman"/>
          <w:b/>
          <w:sz w:val="24"/>
          <w:szCs w:val="24"/>
        </w:rPr>
        <w:t xml:space="preserve">Subseção </w:t>
      </w:r>
      <w:r w:rsidR="001566A4" w:rsidRPr="000D43AA">
        <w:rPr>
          <w:rFonts w:ascii="Times New Roman" w:hAnsi="Times New Roman" w:cs="Times New Roman"/>
          <w:b/>
          <w:sz w:val="24"/>
          <w:szCs w:val="24"/>
        </w:rPr>
        <w:t>X</w:t>
      </w:r>
      <w:r w:rsidRPr="000D43AA">
        <w:rPr>
          <w:rFonts w:ascii="Times New Roman" w:hAnsi="Times New Roman" w:cs="Times New Roman"/>
          <w:b/>
          <w:sz w:val="24"/>
          <w:szCs w:val="24"/>
        </w:rPr>
        <w:t>V</w:t>
      </w:r>
    </w:p>
    <w:p w:rsidR="00800D1A" w:rsidRPr="000D43AA" w:rsidRDefault="00CD2ADF" w:rsidP="00C65820">
      <w:pPr>
        <w:shd w:val="clear" w:color="auto" w:fill="FFFFFF" w:themeFill="background1"/>
        <w:spacing w:after="0" w:line="240" w:lineRule="auto"/>
        <w:jc w:val="center"/>
        <w:rPr>
          <w:rFonts w:ascii="Times New Roman" w:hAnsi="Times New Roman" w:cs="Times New Roman"/>
          <w:b/>
          <w:bCs/>
          <w:sz w:val="24"/>
          <w:szCs w:val="24"/>
        </w:rPr>
      </w:pPr>
      <w:r w:rsidRPr="000D43AA">
        <w:rPr>
          <w:rFonts w:ascii="Times New Roman" w:hAnsi="Times New Roman" w:cs="Times New Roman"/>
          <w:b/>
          <w:sz w:val="24"/>
          <w:szCs w:val="24"/>
        </w:rPr>
        <w:t>Dos Açougues, Depósitos de Carnes, Casa de Carnes, Aves Abatidas, Peixarias e Congêneres</w:t>
      </w:r>
    </w:p>
    <w:p w:rsidR="00800D1A" w:rsidRPr="000D43AA" w:rsidRDefault="00800D1A" w:rsidP="00C65820">
      <w:pPr>
        <w:shd w:val="clear" w:color="auto" w:fill="FFFFFF" w:themeFill="background1"/>
        <w:spacing w:after="0" w:line="240" w:lineRule="auto"/>
        <w:ind w:firstLine="709"/>
        <w:jc w:val="both"/>
        <w:rPr>
          <w:rFonts w:ascii="Times New Roman" w:hAnsi="Times New Roman" w:cs="Times New Roman"/>
          <w:sz w:val="24"/>
          <w:szCs w:val="24"/>
        </w:rPr>
      </w:pPr>
    </w:p>
    <w:p w:rsidR="00800D1A" w:rsidRPr="000D43AA" w:rsidRDefault="00CD2ADF"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Art. 8</w:t>
      </w:r>
      <w:r w:rsidR="00AB4854" w:rsidRPr="000D43AA">
        <w:rPr>
          <w:rFonts w:ascii="Times New Roman" w:hAnsi="Times New Roman" w:cs="Times New Roman"/>
          <w:b/>
          <w:sz w:val="24"/>
          <w:szCs w:val="24"/>
        </w:rPr>
        <w:t>3</w:t>
      </w:r>
      <w:r w:rsidR="00592F46" w:rsidRPr="000D43AA">
        <w:rPr>
          <w:rFonts w:ascii="Times New Roman" w:hAnsi="Times New Roman" w:cs="Times New Roman"/>
          <w:b/>
          <w:sz w:val="24"/>
          <w:szCs w:val="24"/>
        </w:rPr>
        <w:t xml:space="preserve">. </w:t>
      </w:r>
      <w:r w:rsidR="00800D1A" w:rsidRPr="000D43AA">
        <w:rPr>
          <w:rFonts w:ascii="Times New Roman" w:hAnsi="Times New Roman" w:cs="Times New Roman"/>
          <w:sz w:val="24"/>
          <w:szCs w:val="24"/>
        </w:rPr>
        <w:t>Além das disposições constantes e aplicáveis deste regulamento, os estabelecimentos acima mencionados deverão possuir:</w:t>
      </w:r>
    </w:p>
    <w:p w:rsidR="00F1424E" w:rsidRPr="000D43AA" w:rsidRDefault="008B78AB"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I - n</w:t>
      </w:r>
      <w:r w:rsidR="00800D1A" w:rsidRPr="000D43AA">
        <w:rPr>
          <w:rFonts w:ascii="Times New Roman" w:hAnsi="Times New Roman" w:cs="Times New Roman"/>
          <w:sz w:val="24"/>
          <w:szCs w:val="24"/>
        </w:rPr>
        <w:t>o mínimo uma porta abrindo diretamente para a rua, ampla área, boa ventilação e iluminação, não ter contato direto com a residência;</w:t>
      </w:r>
    </w:p>
    <w:p w:rsidR="00F1424E" w:rsidRPr="000D43AA" w:rsidRDefault="00800D1A"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II - </w:t>
      </w:r>
      <w:r w:rsidR="008B78AB" w:rsidRPr="000D43AA">
        <w:rPr>
          <w:rFonts w:ascii="Times New Roman" w:hAnsi="Times New Roman" w:cs="Times New Roman"/>
          <w:sz w:val="24"/>
          <w:szCs w:val="24"/>
        </w:rPr>
        <w:t>s</w:t>
      </w:r>
      <w:r w:rsidRPr="000D43AA">
        <w:rPr>
          <w:rFonts w:ascii="Times New Roman" w:hAnsi="Times New Roman" w:cs="Times New Roman"/>
          <w:sz w:val="24"/>
          <w:szCs w:val="24"/>
        </w:rPr>
        <w:t xml:space="preserve">ó poderão ser </w:t>
      </w:r>
      <w:r w:rsidR="00524853" w:rsidRPr="000D43AA">
        <w:rPr>
          <w:rFonts w:ascii="Times New Roman" w:hAnsi="Times New Roman" w:cs="Times New Roman"/>
          <w:sz w:val="24"/>
          <w:szCs w:val="24"/>
        </w:rPr>
        <w:t>utilizadas embalagens plásticas transparentes de primeiro uso</w:t>
      </w:r>
      <w:r w:rsidRPr="000D43AA">
        <w:rPr>
          <w:rFonts w:ascii="Times New Roman" w:hAnsi="Times New Roman" w:cs="Times New Roman"/>
          <w:sz w:val="24"/>
          <w:szCs w:val="24"/>
        </w:rPr>
        <w:t xml:space="preserve">, </w:t>
      </w:r>
      <w:r w:rsidR="00524853" w:rsidRPr="000D43AA">
        <w:rPr>
          <w:rFonts w:ascii="Times New Roman" w:hAnsi="Times New Roman" w:cs="Times New Roman"/>
          <w:sz w:val="24"/>
          <w:szCs w:val="24"/>
        </w:rPr>
        <w:t>ou seja,</w:t>
      </w:r>
      <w:r w:rsidRPr="000D43AA">
        <w:rPr>
          <w:rFonts w:ascii="Times New Roman" w:hAnsi="Times New Roman" w:cs="Times New Roman"/>
          <w:sz w:val="24"/>
          <w:szCs w:val="24"/>
        </w:rPr>
        <w:t xml:space="preserve"> não recicladas;</w:t>
      </w:r>
    </w:p>
    <w:p w:rsidR="00800D1A" w:rsidRPr="000D43AA" w:rsidRDefault="00800D1A"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III - </w:t>
      </w:r>
      <w:r w:rsidR="00524853" w:rsidRPr="000D43AA">
        <w:rPr>
          <w:rFonts w:ascii="Times New Roman" w:hAnsi="Times New Roman" w:cs="Times New Roman"/>
          <w:sz w:val="24"/>
          <w:szCs w:val="24"/>
        </w:rPr>
        <w:t>p</w:t>
      </w:r>
      <w:r w:rsidRPr="000D43AA">
        <w:rPr>
          <w:rFonts w:ascii="Times New Roman" w:hAnsi="Times New Roman" w:cs="Times New Roman"/>
          <w:sz w:val="24"/>
          <w:szCs w:val="24"/>
        </w:rPr>
        <w:t xml:space="preserve">ossuir ganchos de material inoxidável, inócuo e </w:t>
      </w:r>
      <w:r w:rsidR="005B7F89" w:rsidRPr="000D43AA">
        <w:rPr>
          <w:rFonts w:ascii="Times New Roman" w:hAnsi="Times New Roman" w:cs="Times New Roman"/>
          <w:sz w:val="24"/>
          <w:szCs w:val="24"/>
        </w:rPr>
        <w:t>inatacável</w:t>
      </w:r>
      <w:r w:rsidRPr="000D43AA">
        <w:rPr>
          <w:rFonts w:ascii="Times New Roman" w:hAnsi="Times New Roman" w:cs="Times New Roman"/>
          <w:sz w:val="24"/>
          <w:szCs w:val="24"/>
        </w:rPr>
        <w:t xml:space="preserve"> para segurar a carne na desossa, bem como acondicionamento em geladeiras ou balcões frigoríficos; </w:t>
      </w:r>
    </w:p>
    <w:p w:rsidR="00800D1A" w:rsidRPr="000D43AA" w:rsidRDefault="00800D1A" w:rsidP="00C65820">
      <w:pPr>
        <w:shd w:val="clear" w:color="auto" w:fill="FFFFFF" w:themeFill="background1"/>
        <w:spacing w:after="0" w:line="240" w:lineRule="auto"/>
        <w:ind w:firstLine="709"/>
        <w:jc w:val="both"/>
        <w:rPr>
          <w:rFonts w:ascii="Times New Roman" w:hAnsi="Times New Roman" w:cs="Times New Roman"/>
          <w:sz w:val="24"/>
          <w:szCs w:val="24"/>
        </w:rPr>
      </w:pPr>
    </w:p>
    <w:p w:rsidR="00800D1A" w:rsidRPr="000D43AA" w:rsidRDefault="00A51D9E"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Art. 8</w:t>
      </w:r>
      <w:r w:rsidR="00AB4854" w:rsidRPr="000D43AA">
        <w:rPr>
          <w:rFonts w:ascii="Times New Roman" w:hAnsi="Times New Roman" w:cs="Times New Roman"/>
          <w:b/>
          <w:sz w:val="24"/>
          <w:szCs w:val="24"/>
        </w:rPr>
        <w:t>4</w:t>
      </w:r>
      <w:r w:rsidR="00592F46" w:rsidRPr="000D43AA">
        <w:rPr>
          <w:rFonts w:ascii="Times New Roman" w:hAnsi="Times New Roman" w:cs="Times New Roman"/>
          <w:b/>
          <w:sz w:val="24"/>
          <w:szCs w:val="24"/>
        </w:rPr>
        <w:t xml:space="preserve">. </w:t>
      </w:r>
      <w:r w:rsidR="00524853" w:rsidRPr="000D43AA">
        <w:rPr>
          <w:rFonts w:ascii="Times New Roman" w:hAnsi="Times New Roman" w:cs="Times New Roman"/>
          <w:sz w:val="24"/>
          <w:szCs w:val="24"/>
        </w:rPr>
        <w:t xml:space="preserve">É </w:t>
      </w:r>
      <w:r w:rsidR="00800D1A" w:rsidRPr="000D43AA">
        <w:rPr>
          <w:rFonts w:ascii="Times New Roman" w:hAnsi="Times New Roman" w:cs="Times New Roman"/>
          <w:sz w:val="24"/>
          <w:szCs w:val="24"/>
        </w:rPr>
        <w:t>proibido no estabelecimento:</w:t>
      </w:r>
    </w:p>
    <w:p w:rsidR="005B7F89" w:rsidRPr="000D43AA" w:rsidRDefault="00800D1A"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I - </w:t>
      </w:r>
      <w:r w:rsidR="00A51D9E" w:rsidRPr="000D43AA">
        <w:rPr>
          <w:rFonts w:ascii="Times New Roman" w:hAnsi="Times New Roman" w:cs="Times New Roman"/>
          <w:sz w:val="24"/>
          <w:szCs w:val="24"/>
        </w:rPr>
        <w:t>o</w:t>
      </w:r>
      <w:r w:rsidRPr="000D43AA">
        <w:rPr>
          <w:rFonts w:ascii="Times New Roman" w:hAnsi="Times New Roman" w:cs="Times New Roman"/>
          <w:sz w:val="24"/>
          <w:szCs w:val="24"/>
        </w:rPr>
        <w:t xml:space="preserve"> uso da machadinha, que será substituído pela serra elétrica ou similar;</w:t>
      </w:r>
    </w:p>
    <w:p w:rsidR="005B7F89" w:rsidRPr="000D43AA" w:rsidRDefault="00800D1A"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II - </w:t>
      </w:r>
      <w:r w:rsidR="00A51D9E" w:rsidRPr="000D43AA">
        <w:rPr>
          <w:rFonts w:ascii="Times New Roman" w:hAnsi="Times New Roman" w:cs="Times New Roman"/>
          <w:sz w:val="24"/>
          <w:szCs w:val="24"/>
        </w:rPr>
        <w:t>d</w:t>
      </w:r>
      <w:r w:rsidRPr="000D43AA">
        <w:rPr>
          <w:rFonts w:ascii="Times New Roman" w:hAnsi="Times New Roman" w:cs="Times New Roman"/>
          <w:sz w:val="24"/>
          <w:szCs w:val="24"/>
        </w:rPr>
        <w:t>epósito de carnes moídas, sendo que as mesmas deverão ser preparadas na presença do consumidor;</w:t>
      </w:r>
    </w:p>
    <w:p w:rsidR="005B7F89" w:rsidRPr="000D43AA" w:rsidRDefault="00800D1A"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III - </w:t>
      </w:r>
      <w:r w:rsidR="00A51D9E" w:rsidRPr="000D43AA">
        <w:rPr>
          <w:rFonts w:ascii="Times New Roman" w:hAnsi="Times New Roman" w:cs="Times New Roman"/>
          <w:sz w:val="24"/>
          <w:szCs w:val="24"/>
        </w:rPr>
        <w:t>a</w:t>
      </w:r>
      <w:r w:rsidRPr="000D43AA">
        <w:rPr>
          <w:rFonts w:ascii="Times New Roman" w:hAnsi="Times New Roman" w:cs="Times New Roman"/>
          <w:sz w:val="24"/>
          <w:szCs w:val="24"/>
        </w:rPr>
        <w:t xml:space="preserve"> permanência de carnes expostas fora do balcão frigorífico ou geladeiras, devendo as mesmas permanecer o tempo mínimo necessário para que se proceda a desossa, exceto as carnes salgadas e </w:t>
      </w:r>
      <w:r w:rsidR="005B7F89" w:rsidRPr="000D43AA">
        <w:rPr>
          <w:rFonts w:ascii="Times New Roman" w:hAnsi="Times New Roman" w:cs="Times New Roman"/>
          <w:sz w:val="24"/>
          <w:szCs w:val="24"/>
        </w:rPr>
        <w:t>linguiças</w:t>
      </w:r>
      <w:r w:rsidRPr="000D43AA">
        <w:rPr>
          <w:rFonts w:ascii="Times New Roman" w:hAnsi="Times New Roman" w:cs="Times New Roman"/>
          <w:sz w:val="24"/>
          <w:szCs w:val="24"/>
        </w:rPr>
        <w:t>;</w:t>
      </w:r>
    </w:p>
    <w:p w:rsidR="005B7F89" w:rsidRPr="000D43AA" w:rsidRDefault="00A51D9E"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IV - d</w:t>
      </w:r>
      <w:r w:rsidR="00800D1A" w:rsidRPr="000D43AA">
        <w:rPr>
          <w:rFonts w:ascii="Times New Roman" w:hAnsi="Times New Roman" w:cs="Times New Roman"/>
          <w:sz w:val="24"/>
          <w:szCs w:val="24"/>
        </w:rPr>
        <w:t>a ao consumo, pescados, aves, carnes que não tenha</w:t>
      </w:r>
      <w:r w:rsidRPr="000D43AA">
        <w:rPr>
          <w:rFonts w:ascii="Times New Roman" w:hAnsi="Times New Roman" w:cs="Times New Roman"/>
          <w:sz w:val="24"/>
          <w:szCs w:val="24"/>
        </w:rPr>
        <w:t>m</w:t>
      </w:r>
      <w:r w:rsidR="00800D1A" w:rsidRPr="000D43AA">
        <w:rPr>
          <w:rFonts w:ascii="Times New Roman" w:hAnsi="Times New Roman" w:cs="Times New Roman"/>
          <w:sz w:val="24"/>
          <w:szCs w:val="24"/>
        </w:rPr>
        <w:t xml:space="preserve"> sido submetidos à inspeção pela autoridade sanitária competente, sob pena de apreensão e multa,</w:t>
      </w:r>
    </w:p>
    <w:p w:rsidR="00800D1A" w:rsidRPr="000D43AA" w:rsidRDefault="00800D1A"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V - </w:t>
      </w:r>
      <w:r w:rsidR="00A51D9E" w:rsidRPr="000D43AA">
        <w:rPr>
          <w:rFonts w:ascii="Times New Roman" w:hAnsi="Times New Roman" w:cs="Times New Roman"/>
          <w:sz w:val="24"/>
          <w:szCs w:val="24"/>
        </w:rPr>
        <w:t>o</w:t>
      </w:r>
      <w:r w:rsidRPr="000D43AA">
        <w:rPr>
          <w:rFonts w:ascii="Times New Roman" w:hAnsi="Times New Roman" w:cs="Times New Roman"/>
          <w:sz w:val="24"/>
          <w:szCs w:val="24"/>
        </w:rPr>
        <w:t xml:space="preserve"> uso de tabuas de madeira para cortar a carne, que deverá ser substituída por material impermeável e de fácil higienização. </w:t>
      </w:r>
    </w:p>
    <w:p w:rsidR="00800D1A" w:rsidRPr="000D43AA" w:rsidRDefault="00800D1A" w:rsidP="00C65820">
      <w:pPr>
        <w:shd w:val="clear" w:color="auto" w:fill="FFFFFF" w:themeFill="background1"/>
        <w:spacing w:after="0" w:line="240" w:lineRule="auto"/>
        <w:ind w:firstLine="709"/>
        <w:jc w:val="both"/>
        <w:rPr>
          <w:rFonts w:ascii="Times New Roman" w:hAnsi="Times New Roman" w:cs="Times New Roman"/>
          <w:sz w:val="24"/>
          <w:szCs w:val="24"/>
        </w:rPr>
      </w:pPr>
    </w:p>
    <w:p w:rsidR="005B7F89" w:rsidRPr="000D43AA" w:rsidRDefault="00CD2ADF"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A51D9E" w:rsidRPr="000D43AA">
        <w:rPr>
          <w:rFonts w:ascii="Times New Roman" w:hAnsi="Times New Roman" w:cs="Times New Roman"/>
          <w:b/>
          <w:sz w:val="24"/>
          <w:szCs w:val="24"/>
        </w:rPr>
        <w:t>8</w:t>
      </w:r>
      <w:r w:rsidR="00AB4854" w:rsidRPr="000D43AA">
        <w:rPr>
          <w:rFonts w:ascii="Times New Roman" w:hAnsi="Times New Roman" w:cs="Times New Roman"/>
          <w:b/>
          <w:sz w:val="24"/>
          <w:szCs w:val="24"/>
        </w:rPr>
        <w:t>5</w:t>
      </w:r>
      <w:r w:rsidR="00592F46" w:rsidRPr="000D43AA">
        <w:rPr>
          <w:rFonts w:ascii="Times New Roman" w:hAnsi="Times New Roman" w:cs="Times New Roman"/>
          <w:b/>
          <w:sz w:val="24"/>
          <w:szCs w:val="24"/>
        </w:rPr>
        <w:t xml:space="preserve">. </w:t>
      </w:r>
      <w:r w:rsidR="00800D1A" w:rsidRPr="000D43AA">
        <w:rPr>
          <w:rFonts w:ascii="Times New Roman" w:hAnsi="Times New Roman" w:cs="Times New Roman"/>
          <w:sz w:val="24"/>
          <w:szCs w:val="24"/>
        </w:rPr>
        <w:t>Os veículos para transporte, entregas e distribuição de carnes, frangos e derivados serão do tipo aprovado pela autoridade sanitária competente e deverão preencher os seguintes requisitos:</w:t>
      </w:r>
    </w:p>
    <w:p w:rsidR="005B7F89" w:rsidRPr="000D43AA" w:rsidRDefault="00800D1A"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I - </w:t>
      </w:r>
      <w:r w:rsidR="00A51D9E" w:rsidRPr="000D43AA">
        <w:rPr>
          <w:rFonts w:ascii="Times New Roman" w:hAnsi="Times New Roman" w:cs="Times New Roman"/>
          <w:sz w:val="24"/>
          <w:szCs w:val="24"/>
        </w:rPr>
        <w:t>d</w:t>
      </w:r>
      <w:r w:rsidRPr="000D43AA">
        <w:rPr>
          <w:rFonts w:ascii="Times New Roman" w:hAnsi="Times New Roman" w:cs="Times New Roman"/>
          <w:sz w:val="24"/>
          <w:szCs w:val="24"/>
        </w:rPr>
        <w:t>ispor de compartimento de cargas completamente fechado;</w:t>
      </w:r>
    </w:p>
    <w:p w:rsidR="005B7F89" w:rsidRPr="000D43AA" w:rsidRDefault="00800D1A"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II - </w:t>
      </w:r>
      <w:r w:rsidR="00A51D9E" w:rsidRPr="000D43AA">
        <w:rPr>
          <w:rFonts w:ascii="Times New Roman" w:hAnsi="Times New Roman" w:cs="Times New Roman"/>
          <w:sz w:val="24"/>
          <w:szCs w:val="24"/>
        </w:rPr>
        <w:t>d</w:t>
      </w:r>
      <w:r w:rsidRPr="000D43AA">
        <w:rPr>
          <w:rFonts w:ascii="Times New Roman" w:hAnsi="Times New Roman" w:cs="Times New Roman"/>
          <w:sz w:val="24"/>
          <w:szCs w:val="24"/>
        </w:rPr>
        <w:t>ispor de revestimento metálico não corrosível, e superfície lisa e contínua;</w:t>
      </w:r>
    </w:p>
    <w:p w:rsidR="005B7F89" w:rsidRPr="000D43AA" w:rsidRDefault="00800D1A"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III - </w:t>
      </w:r>
      <w:r w:rsidR="00A51D9E" w:rsidRPr="000D43AA">
        <w:rPr>
          <w:rFonts w:ascii="Times New Roman" w:hAnsi="Times New Roman" w:cs="Times New Roman"/>
          <w:sz w:val="24"/>
          <w:szCs w:val="24"/>
        </w:rPr>
        <w:t>p</w:t>
      </w:r>
      <w:r w:rsidRPr="000D43AA">
        <w:rPr>
          <w:rFonts w:ascii="Times New Roman" w:hAnsi="Times New Roman" w:cs="Times New Roman"/>
          <w:sz w:val="24"/>
          <w:szCs w:val="24"/>
        </w:rPr>
        <w:t>ossuir vedação para evitar derrame de líquidos;</w:t>
      </w:r>
    </w:p>
    <w:p w:rsidR="005B7F89" w:rsidRPr="000D43AA" w:rsidRDefault="00A51D9E"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IV - p</w:t>
      </w:r>
      <w:r w:rsidR="00800D1A" w:rsidRPr="000D43AA">
        <w:rPr>
          <w:rFonts w:ascii="Times New Roman" w:hAnsi="Times New Roman" w:cs="Times New Roman"/>
          <w:sz w:val="24"/>
          <w:szCs w:val="24"/>
        </w:rPr>
        <w:t>ossuir, para transporte de carcaças inteiras, metades e quartos, equipamentos de suspensão, feitos de material não corrosível e colocado de tal maneira, que a carne não possa tocar no piso facilitando a sua retirada, e que o veículo transporte apenas os alimentos citados neste artigo;</w:t>
      </w:r>
    </w:p>
    <w:p w:rsidR="00800D1A" w:rsidRPr="000D43AA" w:rsidRDefault="00A51D9E"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V - o</w:t>
      </w:r>
      <w:r w:rsidR="00800D1A" w:rsidRPr="000D43AA">
        <w:rPr>
          <w:rFonts w:ascii="Times New Roman" w:hAnsi="Times New Roman" w:cs="Times New Roman"/>
          <w:sz w:val="24"/>
          <w:szCs w:val="24"/>
        </w:rPr>
        <w:t xml:space="preserve"> pescado será acondicionado por espécie em caixas de material não corrosível e liso mantidos em bom estado de conservação e limpeza, podendo os mesmos </w:t>
      </w:r>
      <w:r w:rsidRPr="000D43AA">
        <w:rPr>
          <w:rFonts w:ascii="Times New Roman" w:hAnsi="Times New Roman" w:cs="Times New Roman"/>
          <w:sz w:val="24"/>
          <w:szCs w:val="24"/>
        </w:rPr>
        <w:t>serem</w:t>
      </w:r>
      <w:r w:rsidR="00800D1A" w:rsidRPr="000D43AA">
        <w:rPr>
          <w:rFonts w:ascii="Times New Roman" w:hAnsi="Times New Roman" w:cs="Times New Roman"/>
          <w:sz w:val="24"/>
          <w:szCs w:val="24"/>
        </w:rPr>
        <w:t xml:space="preserve"> transportados com gelo</w:t>
      </w:r>
      <w:r w:rsidR="00C43C14" w:rsidRPr="000D43AA">
        <w:rPr>
          <w:rFonts w:ascii="Times New Roman" w:hAnsi="Times New Roman" w:cs="Times New Roman"/>
          <w:sz w:val="24"/>
          <w:szCs w:val="24"/>
        </w:rPr>
        <w:t xml:space="preserve"> e seguindo as normas do MPA (Ministério da Pesca e Aquicultura)</w:t>
      </w:r>
      <w:r w:rsidR="00800D1A" w:rsidRPr="000D43AA">
        <w:rPr>
          <w:rFonts w:ascii="Times New Roman" w:hAnsi="Times New Roman" w:cs="Times New Roman"/>
          <w:sz w:val="24"/>
          <w:szCs w:val="24"/>
        </w:rPr>
        <w:t>.</w:t>
      </w:r>
    </w:p>
    <w:p w:rsidR="00800D1A" w:rsidRPr="000D43AA" w:rsidRDefault="00800D1A" w:rsidP="00C65820">
      <w:pPr>
        <w:shd w:val="clear" w:color="auto" w:fill="FFFFFF" w:themeFill="background1"/>
        <w:spacing w:after="0" w:line="240" w:lineRule="auto"/>
        <w:ind w:firstLine="709"/>
        <w:jc w:val="both"/>
        <w:rPr>
          <w:rFonts w:ascii="Times New Roman" w:hAnsi="Times New Roman" w:cs="Times New Roman"/>
          <w:i/>
          <w:sz w:val="24"/>
          <w:szCs w:val="24"/>
        </w:rPr>
      </w:pPr>
    </w:p>
    <w:p w:rsidR="00800D1A" w:rsidRPr="000D43AA" w:rsidRDefault="00A51D9E"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i/>
          <w:sz w:val="24"/>
          <w:szCs w:val="24"/>
        </w:rPr>
        <w:lastRenderedPageBreak/>
        <w:t xml:space="preserve">Parágrafo </w:t>
      </w:r>
      <w:r w:rsidR="00592F46" w:rsidRPr="000D43AA">
        <w:rPr>
          <w:rFonts w:ascii="Times New Roman" w:hAnsi="Times New Roman" w:cs="Times New Roman"/>
          <w:i/>
          <w:sz w:val="24"/>
          <w:szCs w:val="24"/>
        </w:rPr>
        <w:t>ú</w:t>
      </w:r>
      <w:r w:rsidRPr="000D43AA">
        <w:rPr>
          <w:rFonts w:ascii="Times New Roman" w:hAnsi="Times New Roman" w:cs="Times New Roman"/>
          <w:i/>
          <w:sz w:val="24"/>
          <w:szCs w:val="24"/>
        </w:rPr>
        <w:t>nico</w:t>
      </w:r>
      <w:r w:rsidR="00592F46" w:rsidRPr="000D43AA">
        <w:rPr>
          <w:rFonts w:ascii="Times New Roman" w:hAnsi="Times New Roman" w:cs="Times New Roman"/>
          <w:i/>
          <w:sz w:val="24"/>
          <w:szCs w:val="24"/>
        </w:rPr>
        <w:t>.</w:t>
      </w:r>
      <w:r w:rsidR="00923E9B" w:rsidRPr="000D43AA">
        <w:rPr>
          <w:rFonts w:ascii="Times New Roman" w:hAnsi="Times New Roman" w:cs="Times New Roman"/>
          <w:i/>
          <w:sz w:val="24"/>
          <w:szCs w:val="24"/>
        </w:rPr>
        <w:t xml:space="preserve"> </w:t>
      </w:r>
      <w:r w:rsidR="00800D1A" w:rsidRPr="000D43AA">
        <w:rPr>
          <w:rFonts w:ascii="Times New Roman" w:hAnsi="Times New Roman" w:cs="Times New Roman"/>
          <w:sz w:val="24"/>
          <w:szCs w:val="24"/>
        </w:rPr>
        <w:t xml:space="preserve">A autoridade sanitária competente, considerando o tempo de duração da viagem, a temperatura inicial da mercadoria e a temperatura quando de seu carregamento, poderá exigir a instalação de dispositivos de produção automática de frio. </w:t>
      </w:r>
    </w:p>
    <w:p w:rsidR="00800D1A" w:rsidRPr="000D43AA" w:rsidRDefault="00800D1A" w:rsidP="00C65820">
      <w:pPr>
        <w:shd w:val="clear" w:color="auto" w:fill="FFFFFF" w:themeFill="background1"/>
        <w:spacing w:after="0" w:line="240" w:lineRule="auto"/>
        <w:ind w:firstLine="709"/>
        <w:jc w:val="center"/>
        <w:rPr>
          <w:rFonts w:ascii="Times New Roman" w:hAnsi="Times New Roman" w:cs="Times New Roman"/>
          <w:sz w:val="24"/>
          <w:szCs w:val="24"/>
        </w:rPr>
      </w:pPr>
    </w:p>
    <w:p w:rsidR="00800D1A" w:rsidRPr="000D43AA" w:rsidRDefault="00CD2ADF" w:rsidP="00C65820">
      <w:pPr>
        <w:pStyle w:val="TextosemFormatao"/>
        <w:shd w:val="clear" w:color="auto" w:fill="FFFFFF" w:themeFill="background1"/>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A51D9E" w:rsidRPr="000D43AA">
        <w:rPr>
          <w:rFonts w:ascii="Times New Roman" w:hAnsi="Times New Roman" w:cs="Times New Roman"/>
          <w:b/>
          <w:sz w:val="24"/>
          <w:szCs w:val="24"/>
        </w:rPr>
        <w:t>8</w:t>
      </w:r>
      <w:r w:rsidR="00AB4854" w:rsidRPr="000D43AA">
        <w:rPr>
          <w:rFonts w:ascii="Times New Roman" w:hAnsi="Times New Roman" w:cs="Times New Roman"/>
          <w:b/>
          <w:sz w:val="24"/>
          <w:szCs w:val="24"/>
        </w:rPr>
        <w:t>6</w:t>
      </w:r>
      <w:r w:rsidR="00592F46" w:rsidRPr="000D43AA">
        <w:rPr>
          <w:rFonts w:ascii="Times New Roman" w:hAnsi="Times New Roman" w:cs="Times New Roman"/>
          <w:b/>
          <w:sz w:val="24"/>
          <w:szCs w:val="24"/>
        </w:rPr>
        <w:t xml:space="preserve">. </w:t>
      </w:r>
      <w:r w:rsidR="00800D1A" w:rsidRPr="000D43AA">
        <w:rPr>
          <w:rFonts w:ascii="Times New Roman" w:hAnsi="Times New Roman" w:cs="Times New Roman"/>
          <w:sz w:val="24"/>
          <w:szCs w:val="24"/>
        </w:rPr>
        <w:t>As carnes salgadas só poderão ser comercializados se protegidas contra insetos através de telas plásticas.</w:t>
      </w:r>
    </w:p>
    <w:p w:rsidR="00F478C2" w:rsidRPr="000D43AA" w:rsidRDefault="00F478C2" w:rsidP="00C65820">
      <w:pPr>
        <w:pStyle w:val="TextosemFormatao"/>
        <w:shd w:val="clear" w:color="auto" w:fill="FFFFFF" w:themeFill="background1"/>
        <w:ind w:firstLine="709"/>
        <w:jc w:val="both"/>
        <w:rPr>
          <w:rFonts w:ascii="Times New Roman" w:hAnsi="Times New Roman" w:cs="Times New Roman"/>
          <w:sz w:val="24"/>
          <w:szCs w:val="24"/>
        </w:rPr>
      </w:pPr>
    </w:p>
    <w:p w:rsidR="00A51D9E" w:rsidRPr="000D43AA" w:rsidRDefault="00A51D9E" w:rsidP="00C65820">
      <w:pPr>
        <w:pStyle w:val="TextosemFormatao"/>
        <w:jc w:val="center"/>
        <w:rPr>
          <w:rFonts w:ascii="Times New Roman" w:hAnsi="Times New Roman" w:cs="Times New Roman"/>
          <w:sz w:val="24"/>
          <w:szCs w:val="24"/>
        </w:rPr>
      </w:pPr>
      <w:r w:rsidRPr="000D43AA">
        <w:rPr>
          <w:rFonts w:ascii="Times New Roman" w:hAnsi="Times New Roman" w:cs="Times New Roman"/>
          <w:b/>
          <w:sz w:val="24"/>
          <w:szCs w:val="24"/>
        </w:rPr>
        <w:t>Subseção XV</w:t>
      </w:r>
      <w:r w:rsidR="001566A4" w:rsidRPr="000D43AA">
        <w:rPr>
          <w:rFonts w:ascii="Times New Roman" w:hAnsi="Times New Roman" w:cs="Times New Roman"/>
          <w:b/>
          <w:sz w:val="24"/>
          <w:szCs w:val="24"/>
        </w:rPr>
        <w:t>I</w:t>
      </w:r>
    </w:p>
    <w:p w:rsidR="00B83F81" w:rsidRPr="000D43AA" w:rsidRDefault="00CD2ADF" w:rsidP="00C65820">
      <w:pPr>
        <w:shd w:val="clear" w:color="auto" w:fill="FFFFFF" w:themeFill="background1"/>
        <w:spacing w:after="0" w:line="240" w:lineRule="auto"/>
        <w:jc w:val="center"/>
        <w:rPr>
          <w:rFonts w:ascii="Times New Roman" w:hAnsi="Times New Roman" w:cs="Times New Roman"/>
          <w:b/>
          <w:sz w:val="24"/>
          <w:szCs w:val="24"/>
        </w:rPr>
      </w:pPr>
      <w:r w:rsidRPr="000D43AA">
        <w:rPr>
          <w:rFonts w:ascii="Times New Roman" w:hAnsi="Times New Roman" w:cs="Times New Roman"/>
          <w:b/>
          <w:sz w:val="24"/>
          <w:szCs w:val="24"/>
        </w:rPr>
        <w:t>Das Feiras Livres</w:t>
      </w:r>
    </w:p>
    <w:p w:rsidR="00B83F81" w:rsidRPr="000D43AA" w:rsidRDefault="00B83F81" w:rsidP="00C65820">
      <w:pPr>
        <w:shd w:val="clear" w:color="auto" w:fill="FFFFFF" w:themeFill="background1"/>
        <w:spacing w:after="0" w:line="240" w:lineRule="auto"/>
        <w:ind w:firstLine="709"/>
        <w:jc w:val="both"/>
        <w:rPr>
          <w:rFonts w:ascii="Times New Roman" w:hAnsi="Times New Roman" w:cs="Times New Roman"/>
          <w:sz w:val="24"/>
          <w:szCs w:val="24"/>
        </w:rPr>
      </w:pPr>
    </w:p>
    <w:p w:rsidR="005B7F89" w:rsidRPr="000D43AA" w:rsidRDefault="00CD2ADF"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A51D9E" w:rsidRPr="000D43AA">
        <w:rPr>
          <w:rFonts w:ascii="Times New Roman" w:hAnsi="Times New Roman" w:cs="Times New Roman"/>
          <w:b/>
          <w:sz w:val="24"/>
          <w:szCs w:val="24"/>
        </w:rPr>
        <w:t>8</w:t>
      </w:r>
      <w:r w:rsidR="00AB4854" w:rsidRPr="000D43AA">
        <w:rPr>
          <w:rFonts w:ascii="Times New Roman" w:hAnsi="Times New Roman" w:cs="Times New Roman"/>
          <w:b/>
          <w:sz w:val="24"/>
          <w:szCs w:val="24"/>
        </w:rPr>
        <w:t>7</w:t>
      </w:r>
      <w:r w:rsidR="00592F46" w:rsidRPr="000D43AA">
        <w:rPr>
          <w:rFonts w:ascii="Times New Roman" w:hAnsi="Times New Roman" w:cs="Times New Roman"/>
          <w:b/>
          <w:sz w:val="24"/>
          <w:szCs w:val="24"/>
        </w:rPr>
        <w:t xml:space="preserve">. </w:t>
      </w:r>
      <w:r w:rsidR="00B83F81" w:rsidRPr="000D43AA">
        <w:rPr>
          <w:rFonts w:ascii="Times New Roman" w:hAnsi="Times New Roman" w:cs="Times New Roman"/>
          <w:sz w:val="24"/>
          <w:szCs w:val="24"/>
        </w:rPr>
        <w:t xml:space="preserve">No funcionamento das feiras livres, é </w:t>
      </w:r>
      <w:r w:rsidR="00A51D9E" w:rsidRPr="000D43AA">
        <w:rPr>
          <w:rFonts w:ascii="Times New Roman" w:hAnsi="Times New Roman" w:cs="Times New Roman"/>
          <w:sz w:val="24"/>
          <w:szCs w:val="24"/>
        </w:rPr>
        <w:t>permitida a venda</w:t>
      </w:r>
      <w:r w:rsidR="00B83F81" w:rsidRPr="000D43AA">
        <w:rPr>
          <w:rFonts w:ascii="Times New Roman" w:hAnsi="Times New Roman" w:cs="Times New Roman"/>
          <w:sz w:val="24"/>
          <w:szCs w:val="24"/>
        </w:rPr>
        <w:t xml:space="preserve"> a varejo de produtos hortifrutigranjeiros, carnes, aves, peixes, enlatados em geral e demais alimentos líquidos e pré-fabricados, desde que, sem prejuízo das disposições anteriores desta regulamentação, ainda obedecerão as seguintes exigências:</w:t>
      </w:r>
    </w:p>
    <w:p w:rsidR="005B7F89" w:rsidRPr="000D43AA" w:rsidRDefault="00B83F81"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I - todos os alimentos à venda devem estar agrupados de acordo com a sua natureza e protegidos da ação dos raios solares e outros intempéries, ficando terminantemente proibidos </w:t>
      </w:r>
      <w:r w:rsidR="00771BA5" w:rsidRPr="000D43AA">
        <w:rPr>
          <w:rFonts w:ascii="Times New Roman" w:hAnsi="Times New Roman" w:cs="Times New Roman"/>
          <w:sz w:val="24"/>
          <w:szCs w:val="24"/>
        </w:rPr>
        <w:t>colocá-los</w:t>
      </w:r>
      <w:r w:rsidRPr="000D43AA">
        <w:rPr>
          <w:rFonts w:ascii="Times New Roman" w:hAnsi="Times New Roman" w:cs="Times New Roman"/>
          <w:sz w:val="24"/>
          <w:szCs w:val="24"/>
        </w:rPr>
        <w:t xml:space="preserve"> diretamente sobre o solo;</w:t>
      </w:r>
    </w:p>
    <w:p w:rsidR="005B7F89" w:rsidRPr="000D43AA" w:rsidRDefault="00B83F81"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II - as bancas para comercialização de alimentos deverão ser de material impe</w:t>
      </w:r>
      <w:r w:rsidR="00A51D9E" w:rsidRPr="000D43AA">
        <w:rPr>
          <w:rFonts w:ascii="Times New Roman" w:hAnsi="Times New Roman" w:cs="Times New Roman"/>
          <w:sz w:val="24"/>
          <w:szCs w:val="24"/>
        </w:rPr>
        <w:t>rmeável e de fácil higienização;</w:t>
      </w:r>
    </w:p>
    <w:p w:rsidR="005B7F89" w:rsidRPr="000D43AA" w:rsidRDefault="00B83F81"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III - </w:t>
      </w:r>
      <w:r w:rsidR="00A51D9E" w:rsidRPr="000D43AA">
        <w:rPr>
          <w:rFonts w:ascii="Times New Roman" w:hAnsi="Times New Roman" w:cs="Times New Roman"/>
          <w:sz w:val="24"/>
          <w:szCs w:val="24"/>
        </w:rPr>
        <w:t>f</w:t>
      </w:r>
      <w:r w:rsidRPr="000D43AA">
        <w:rPr>
          <w:rFonts w:ascii="Times New Roman" w:hAnsi="Times New Roman" w:cs="Times New Roman"/>
          <w:sz w:val="24"/>
          <w:szCs w:val="24"/>
        </w:rPr>
        <w:t>ica proibida a venda de carnes moídas e bifes batidos, anteriormente devendo ser prepa</w:t>
      </w:r>
      <w:r w:rsidR="00A51D9E" w:rsidRPr="000D43AA">
        <w:rPr>
          <w:rFonts w:ascii="Times New Roman" w:hAnsi="Times New Roman" w:cs="Times New Roman"/>
          <w:sz w:val="24"/>
          <w:szCs w:val="24"/>
        </w:rPr>
        <w:t>rados na presença do consumidor;</w:t>
      </w:r>
    </w:p>
    <w:p w:rsidR="00B83F81" w:rsidRPr="000D43AA" w:rsidRDefault="00B83F81"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IV - os comerciantes de carnes pescados e de alimentos de consumo imediato deverão estar uniformizados de jaleco ou avental de cor clara e proteção para os cabelos</w:t>
      </w:r>
      <w:r w:rsidR="00923E9B" w:rsidRPr="000D43AA">
        <w:rPr>
          <w:rFonts w:ascii="Times New Roman" w:hAnsi="Times New Roman" w:cs="Times New Roman"/>
          <w:sz w:val="24"/>
          <w:szCs w:val="24"/>
        </w:rPr>
        <w:t xml:space="preserve"> </w:t>
      </w:r>
      <w:r w:rsidRPr="000D43AA">
        <w:rPr>
          <w:rFonts w:ascii="Times New Roman" w:hAnsi="Times New Roman" w:cs="Times New Roman"/>
          <w:sz w:val="24"/>
          <w:szCs w:val="24"/>
        </w:rPr>
        <w:t>(gorro ou touca)</w:t>
      </w:r>
      <w:r w:rsidR="00A51D9E" w:rsidRPr="000D43AA">
        <w:rPr>
          <w:rFonts w:ascii="Times New Roman" w:hAnsi="Times New Roman" w:cs="Times New Roman"/>
          <w:sz w:val="24"/>
          <w:szCs w:val="24"/>
        </w:rPr>
        <w:t>;</w:t>
      </w:r>
    </w:p>
    <w:p w:rsidR="005B7F89" w:rsidRPr="000D43AA" w:rsidRDefault="00A51D9E"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V - f</w:t>
      </w:r>
      <w:r w:rsidR="00B83F81" w:rsidRPr="000D43AA">
        <w:rPr>
          <w:rFonts w:ascii="Times New Roman" w:hAnsi="Times New Roman" w:cs="Times New Roman"/>
          <w:sz w:val="24"/>
          <w:szCs w:val="24"/>
        </w:rPr>
        <w:t xml:space="preserve">ica proibida a comercialização de carnes aparentemente estragadas, bem como de carnes provenientes de abatedouros clandestinos ou fora da temperatura </w:t>
      </w:r>
      <w:r w:rsidRPr="000D43AA">
        <w:rPr>
          <w:rFonts w:ascii="Times New Roman" w:hAnsi="Times New Roman" w:cs="Times New Roman"/>
          <w:sz w:val="24"/>
          <w:szCs w:val="24"/>
        </w:rPr>
        <w:t>adequada para a sua conservação;</w:t>
      </w:r>
    </w:p>
    <w:p w:rsidR="005B7F89" w:rsidRPr="000D43AA" w:rsidRDefault="00B83F81"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VI-</w:t>
      </w:r>
      <w:r w:rsidR="00A51D9E" w:rsidRPr="000D43AA">
        <w:rPr>
          <w:rFonts w:ascii="Times New Roman" w:hAnsi="Times New Roman" w:cs="Times New Roman"/>
          <w:sz w:val="24"/>
          <w:szCs w:val="24"/>
        </w:rPr>
        <w:t>a</w:t>
      </w:r>
      <w:r w:rsidRPr="000D43AA">
        <w:rPr>
          <w:rFonts w:ascii="Times New Roman" w:hAnsi="Times New Roman" w:cs="Times New Roman"/>
          <w:sz w:val="24"/>
          <w:szCs w:val="24"/>
        </w:rPr>
        <w:t xml:space="preserve">s carnes de pescados só poderão ser comercializadas se acondicionadas em </w:t>
      </w:r>
      <w:r w:rsidR="005A436C" w:rsidRPr="000D43AA">
        <w:rPr>
          <w:rFonts w:ascii="Times New Roman" w:hAnsi="Times New Roman" w:cs="Times New Roman"/>
          <w:sz w:val="24"/>
          <w:szCs w:val="24"/>
        </w:rPr>
        <w:t xml:space="preserve">caixas de isopor com </w:t>
      </w:r>
      <w:r w:rsidR="004568F6" w:rsidRPr="000D43AA">
        <w:rPr>
          <w:rFonts w:ascii="Times New Roman" w:hAnsi="Times New Roman" w:cs="Times New Roman"/>
          <w:sz w:val="24"/>
          <w:szCs w:val="24"/>
        </w:rPr>
        <w:t>gelo</w:t>
      </w:r>
      <w:r w:rsidR="00A51D9E" w:rsidRPr="000D43AA">
        <w:rPr>
          <w:rFonts w:ascii="Times New Roman" w:hAnsi="Times New Roman" w:cs="Times New Roman"/>
          <w:sz w:val="24"/>
          <w:szCs w:val="24"/>
        </w:rPr>
        <w:t>;</w:t>
      </w:r>
    </w:p>
    <w:p w:rsidR="005B7F89" w:rsidRPr="000D43AA" w:rsidRDefault="00B83F81"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VI</w:t>
      </w:r>
      <w:r w:rsidR="003D2B09" w:rsidRPr="000D43AA">
        <w:rPr>
          <w:rFonts w:ascii="Times New Roman" w:hAnsi="Times New Roman" w:cs="Times New Roman"/>
          <w:sz w:val="24"/>
          <w:szCs w:val="24"/>
        </w:rPr>
        <w:t>I</w:t>
      </w:r>
      <w:r w:rsidR="00A51D9E" w:rsidRPr="000D43AA">
        <w:rPr>
          <w:rFonts w:ascii="Times New Roman" w:hAnsi="Times New Roman" w:cs="Times New Roman"/>
          <w:sz w:val="24"/>
          <w:szCs w:val="24"/>
        </w:rPr>
        <w:t xml:space="preserve"> - a</w:t>
      </w:r>
      <w:r w:rsidRPr="000D43AA">
        <w:rPr>
          <w:rFonts w:ascii="Times New Roman" w:hAnsi="Times New Roman" w:cs="Times New Roman"/>
          <w:sz w:val="24"/>
          <w:szCs w:val="24"/>
        </w:rPr>
        <w:t>s carnes salgadas só poderão ser comercializadas se protegidas contra insetos, através de tela plástica transparente</w:t>
      </w:r>
      <w:r w:rsidR="00A51D9E" w:rsidRPr="000D43AA">
        <w:rPr>
          <w:rFonts w:ascii="Times New Roman" w:hAnsi="Times New Roman" w:cs="Times New Roman"/>
          <w:sz w:val="24"/>
          <w:szCs w:val="24"/>
        </w:rPr>
        <w:t>;</w:t>
      </w:r>
    </w:p>
    <w:p w:rsidR="005B7F89" w:rsidRPr="000D43AA" w:rsidRDefault="00B83F81"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VIII - </w:t>
      </w:r>
      <w:r w:rsidR="00A51D9E" w:rsidRPr="000D43AA">
        <w:rPr>
          <w:rFonts w:ascii="Times New Roman" w:hAnsi="Times New Roman" w:cs="Times New Roman"/>
          <w:sz w:val="24"/>
          <w:szCs w:val="24"/>
        </w:rPr>
        <w:t>o</w:t>
      </w:r>
      <w:r w:rsidRPr="000D43AA">
        <w:rPr>
          <w:rFonts w:ascii="Times New Roman" w:hAnsi="Times New Roman" w:cs="Times New Roman"/>
          <w:sz w:val="24"/>
          <w:szCs w:val="24"/>
        </w:rPr>
        <w:t xml:space="preserve">s serviços de transportes de carnes para comercialização só poderá ser feito em veículo apropriado fechado e que garanta a temperatura </w:t>
      </w:r>
      <w:r w:rsidR="00A51D9E" w:rsidRPr="000D43AA">
        <w:rPr>
          <w:rFonts w:ascii="Times New Roman" w:hAnsi="Times New Roman" w:cs="Times New Roman"/>
          <w:sz w:val="24"/>
          <w:szCs w:val="24"/>
        </w:rPr>
        <w:t>da carne para a sua conservação;</w:t>
      </w:r>
    </w:p>
    <w:p w:rsidR="005B7F89" w:rsidRPr="000D43AA" w:rsidRDefault="00A51D9E"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IX - a</w:t>
      </w:r>
      <w:r w:rsidR="00B83F81" w:rsidRPr="000D43AA">
        <w:rPr>
          <w:rFonts w:ascii="Times New Roman" w:hAnsi="Times New Roman" w:cs="Times New Roman"/>
          <w:sz w:val="24"/>
          <w:szCs w:val="24"/>
        </w:rPr>
        <w:t xml:space="preserve">s aves vivas só poderão ser mantidas mesmo em gaiolas apropriados de fundo móvel para a facilitação de limpeza, e não será permitida a </w:t>
      </w:r>
      <w:r w:rsidRPr="000D43AA">
        <w:rPr>
          <w:rFonts w:ascii="Times New Roman" w:hAnsi="Times New Roman" w:cs="Times New Roman"/>
          <w:sz w:val="24"/>
          <w:szCs w:val="24"/>
        </w:rPr>
        <w:t>comercialização de aves doentes;</w:t>
      </w:r>
    </w:p>
    <w:p w:rsidR="00B83F81" w:rsidRPr="000D43AA" w:rsidRDefault="00B83F81"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X - </w:t>
      </w:r>
      <w:r w:rsidR="00A51D9E" w:rsidRPr="000D43AA">
        <w:rPr>
          <w:rFonts w:ascii="Times New Roman" w:hAnsi="Times New Roman" w:cs="Times New Roman"/>
          <w:sz w:val="24"/>
          <w:szCs w:val="24"/>
        </w:rPr>
        <w:t>f</w:t>
      </w:r>
      <w:r w:rsidRPr="000D43AA">
        <w:rPr>
          <w:rFonts w:ascii="Times New Roman" w:hAnsi="Times New Roman" w:cs="Times New Roman"/>
          <w:sz w:val="24"/>
          <w:szCs w:val="24"/>
        </w:rPr>
        <w:t>ica proibida a utilização de embalagens recicladas para carnes, pescados, derivados de leite e similares.</w:t>
      </w:r>
    </w:p>
    <w:p w:rsidR="00B83F81" w:rsidRPr="000D43AA" w:rsidRDefault="00B83F81" w:rsidP="00C65820">
      <w:pPr>
        <w:shd w:val="clear" w:color="auto" w:fill="FFFFFF" w:themeFill="background1"/>
        <w:spacing w:after="0" w:line="240" w:lineRule="auto"/>
        <w:ind w:firstLine="709"/>
        <w:jc w:val="both"/>
        <w:rPr>
          <w:rFonts w:ascii="Times New Roman" w:hAnsi="Times New Roman" w:cs="Times New Roman"/>
          <w:sz w:val="24"/>
          <w:szCs w:val="24"/>
        </w:rPr>
      </w:pPr>
    </w:p>
    <w:p w:rsidR="00B83F81" w:rsidRPr="000D43AA" w:rsidRDefault="00B83F81" w:rsidP="00C65820">
      <w:pPr>
        <w:shd w:val="clear" w:color="auto" w:fill="FFFFFF" w:themeFill="background1"/>
        <w:spacing w:after="0" w:line="240" w:lineRule="auto"/>
        <w:ind w:firstLine="709"/>
        <w:jc w:val="both"/>
        <w:rPr>
          <w:rFonts w:ascii="Times New Roman" w:hAnsi="Times New Roman" w:cs="Times New Roman"/>
          <w:sz w:val="24"/>
          <w:szCs w:val="24"/>
        </w:rPr>
      </w:pPr>
    </w:p>
    <w:p w:rsidR="00B83F81" w:rsidRPr="000D43AA" w:rsidRDefault="001566A4" w:rsidP="00C65820">
      <w:pPr>
        <w:pStyle w:val="Corpodetexto2"/>
        <w:shd w:val="clear" w:color="auto" w:fill="FFFFFF" w:themeFill="background1"/>
        <w:ind w:firstLine="709"/>
        <w:jc w:val="both"/>
        <w:rPr>
          <w:sz w:val="24"/>
        </w:rPr>
      </w:pPr>
      <w:r w:rsidRPr="000D43AA">
        <w:rPr>
          <w:b/>
          <w:sz w:val="24"/>
        </w:rPr>
        <w:t>Art.8</w:t>
      </w:r>
      <w:r w:rsidR="00AB4854" w:rsidRPr="000D43AA">
        <w:rPr>
          <w:b/>
          <w:sz w:val="24"/>
        </w:rPr>
        <w:t>8</w:t>
      </w:r>
      <w:r w:rsidR="005541C7" w:rsidRPr="000D43AA">
        <w:rPr>
          <w:b/>
          <w:sz w:val="24"/>
        </w:rPr>
        <w:t xml:space="preserve">. </w:t>
      </w:r>
      <w:r w:rsidR="00B83F81" w:rsidRPr="000D43AA">
        <w:rPr>
          <w:sz w:val="24"/>
        </w:rPr>
        <w:t xml:space="preserve">Em relação às frutas </w:t>
      </w:r>
      <w:r w:rsidRPr="000D43AA">
        <w:rPr>
          <w:sz w:val="24"/>
        </w:rPr>
        <w:t xml:space="preserve">expostas à venda deverão ser </w:t>
      </w:r>
      <w:r w:rsidR="00B83F81" w:rsidRPr="000D43AA">
        <w:rPr>
          <w:sz w:val="24"/>
        </w:rPr>
        <w:t>observadas as seguintes prescrições:</w:t>
      </w:r>
    </w:p>
    <w:p w:rsidR="005B7F89" w:rsidRPr="000D43AA" w:rsidRDefault="00B83F81"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I - </w:t>
      </w:r>
      <w:r w:rsidR="001566A4" w:rsidRPr="000D43AA">
        <w:rPr>
          <w:rFonts w:ascii="Times New Roman" w:hAnsi="Times New Roman" w:cs="Times New Roman"/>
          <w:sz w:val="24"/>
          <w:szCs w:val="24"/>
        </w:rPr>
        <w:t>s</w:t>
      </w:r>
      <w:r w:rsidRPr="000D43AA">
        <w:rPr>
          <w:rFonts w:ascii="Times New Roman" w:hAnsi="Times New Roman" w:cs="Times New Roman"/>
          <w:sz w:val="24"/>
          <w:szCs w:val="24"/>
        </w:rPr>
        <w:t>erem colocadas sobre mesas, tabuleiros, ou prateleiras rigorosamente limpos;</w:t>
      </w:r>
    </w:p>
    <w:p w:rsidR="005B7F89" w:rsidRPr="000D43AA" w:rsidRDefault="00B83F81"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II - </w:t>
      </w:r>
      <w:r w:rsidR="001566A4" w:rsidRPr="000D43AA">
        <w:rPr>
          <w:rFonts w:ascii="Times New Roman" w:hAnsi="Times New Roman" w:cs="Times New Roman"/>
          <w:sz w:val="24"/>
          <w:szCs w:val="24"/>
        </w:rPr>
        <w:t>n</w:t>
      </w:r>
      <w:r w:rsidRPr="000D43AA">
        <w:rPr>
          <w:rFonts w:ascii="Times New Roman" w:hAnsi="Times New Roman" w:cs="Times New Roman"/>
          <w:sz w:val="24"/>
          <w:szCs w:val="24"/>
        </w:rPr>
        <w:t>ão serem descascadas nem ficarem expostas em fatias, salvo se em recipiente de vidro, devidamente tapado;</w:t>
      </w:r>
    </w:p>
    <w:p w:rsidR="005B7F89" w:rsidRPr="000D43AA" w:rsidRDefault="00B83F81"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III - </w:t>
      </w:r>
      <w:r w:rsidR="001566A4" w:rsidRPr="000D43AA">
        <w:rPr>
          <w:rFonts w:ascii="Times New Roman" w:hAnsi="Times New Roman" w:cs="Times New Roman"/>
          <w:sz w:val="24"/>
          <w:szCs w:val="24"/>
        </w:rPr>
        <w:t>e</w:t>
      </w:r>
      <w:r w:rsidRPr="000D43AA">
        <w:rPr>
          <w:rFonts w:ascii="Times New Roman" w:hAnsi="Times New Roman" w:cs="Times New Roman"/>
          <w:sz w:val="24"/>
          <w:szCs w:val="24"/>
        </w:rPr>
        <w:t>starem sazonadas;</w:t>
      </w:r>
    </w:p>
    <w:p w:rsidR="00B83F81" w:rsidRPr="000D43AA" w:rsidRDefault="001566A4"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IV - n</w:t>
      </w:r>
      <w:r w:rsidR="00B83F81" w:rsidRPr="000D43AA">
        <w:rPr>
          <w:rFonts w:ascii="Times New Roman" w:hAnsi="Times New Roman" w:cs="Times New Roman"/>
          <w:sz w:val="24"/>
          <w:szCs w:val="24"/>
        </w:rPr>
        <w:t>ão estarem deterioradas.</w:t>
      </w:r>
    </w:p>
    <w:p w:rsidR="00B83F81" w:rsidRPr="000D43AA" w:rsidRDefault="00B83F81" w:rsidP="00C65820">
      <w:pPr>
        <w:shd w:val="clear" w:color="auto" w:fill="FFFFFF" w:themeFill="background1"/>
        <w:spacing w:after="0" w:line="240" w:lineRule="auto"/>
        <w:ind w:firstLine="709"/>
        <w:jc w:val="both"/>
        <w:rPr>
          <w:rFonts w:ascii="Times New Roman" w:hAnsi="Times New Roman" w:cs="Times New Roman"/>
          <w:sz w:val="24"/>
          <w:szCs w:val="24"/>
        </w:rPr>
      </w:pPr>
    </w:p>
    <w:p w:rsidR="00B83F81" w:rsidRPr="000D43AA" w:rsidRDefault="00CD2ADF"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AB4854" w:rsidRPr="000D43AA">
        <w:rPr>
          <w:rFonts w:ascii="Times New Roman" w:hAnsi="Times New Roman" w:cs="Times New Roman"/>
          <w:b/>
          <w:sz w:val="24"/>
          <w:szCs w:val="24"/>
        </w:rPr>
        <w:t>89</w:t>
      </w:r>
      <w:r w:rsidR="005541C7" w:rsidRPr="000D43AA">
        <w:rPr>
          <w:rFonts w:ascii="Times New Roman" w:hAnsi="Times New Roman" w:cs="Times New Roman"/>
          <w:b/>
          <w:sz w:val="24"/>
          <w:szCs w:val="24"/>
        </w:rPr>
        <w:t xml:space="preserve">. </w:t>
      </w:r>
      <w:r w:rsidR="00B83F81" w:rsidRPr="000D43AA">
        <w:rPr>
          <w:rFonts w:ascii="Times New Roman" w:hAnsi="Times New Roman" w:cs="Times New Roman"/>
          <w:sz w:val="24"/>
          <w:szCs w:val="24"/>
        </w:rPr>
        <w:t>Em relação á verduras expostas à venda, deverão ser observadas as seguintes prescrições:</w:t>
      </w:r>
    </w:p>
    <w:p w:rsidR="005B7F89" w:rsidRPr="000D43AA" w:rsidRDefault="00B83F81"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lastRenderedPageBreak/>
        <w:t xml:space="preserve">I - </w:t>
      </w:r>
      <w:r w:rsidR="001566A4" w:rsidRPr="000D43AA">
        <w:rPr>
          <w:rFonts w:ascii="Times New Roman" w:hAnsi="Times New Roman" w:cs="Times New Roman"/>
          <w:sz w:val="24"/>
          <w:szCs w:val="24"/>
        </w:rPr>
        <w:t>e</w:t>
      </w:r>
      <w:r w:rsidRPr="000D43AA">
        <w:rPr>
          <w:rFonts w:ascii="Times New Roman" w:hAnsi="Times New Roman" w:cs="Times New Roman"/>
          <w:sz w:val="24"/>
          <w:szCs w:val="24"/>
        </w:rPr>
        <w:t>starem lavadas;</w:t>
      </w:r>
    </w:p>
    <w:p w:rsidR="005B7F89" w:rsidRPr="000D43AA" w:rsidRDefault="00B83F81"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II - </w:t>
      </w:r>
      <w:r w:rsidR="001566A4" w:rsidRPr="000D43AA">
        <w:rPr>
          <w:rFonts w:ascii="Times New Roman" w:hAnsi="Times New Roman" w:cs="Times New Roman"/>
          <w:sz w:val="24"/>
          <w:szCs w:val="24"/>
        </w:rPr>
        <w:t>não</w:t>
      </w:r>
      <w:r w:rsidRPr="000D43AA">
        <w:rPr>
          <w:rFonts w:ascii="Times New Roman" w:hAnsi="Times New Roman" w:cs="Times New Roman"/>
          <w:sz w:val="24"/>
          <w:szCs w:val="24"/>
        </w:rPr>
        <w:t xml:space="preserve"> estarem deterioradas;</w:t>
      </w:r>
    </w:p>
    <w:p w:rsidR="00B83F81" w:rsidRPr="000D43AA" w:rsidRDefault="00B83F81"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III - </w:t>
      </w:r>
      <w:r w:rsidR="001566A4" w:rsidRPr="000D43AA">
        <w:rPr>
          <w:rFonts w:ascii="Times New Roman" w:hAnsi="Times New Roman" w:cs="Times New Roman"/>
          <w:sz w:val="24"/>
          <w:szCs w:val="24"/>
        </w:rPr>
        <w:t>s</w:t>
      </w:r>
      <w:r w:rsidRPr="000D43AA">
        <w:rPr>
          <w:rFonts w:ascii="Times New Roman" w:hAnsi="Times New Roman" w:cs="Times New Roman"/>
          <w:sz w:val="24"/>
          <w:szCs w:val="24"/>
        </w:rPr>
        <w:t>erão despojadas de suas aderências inúteis, quando forem de fácil decomposição;</w:t>
      </w:r>
    </w:p>
    <w:p w:rsidR="00B83F81" w:rsidRPr="000D43AA" w:rsidRDefault="00B83F81"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IV - </w:t>
      </w:r>
      <w:r w:rsidR="001566A4" w:rsidRPr="000D43AA">
        <w:rPr>
          <w:rFonts w:ascii="Times New Roman" w:hAnsi="Times New Roman" w:cs="Times New Roman"/>
          <w:sz w:val="24"/>
          <w:szCs w:val="24"/>
        </w:rPr>
        <w:t>d</w:t>
      </w:r>
      <w:r w:rsidRPr="000D43AA">
        <w:rPr>
          <w:rFonts w:ascii="Times New Roman" w:hAnsi="Times New Roman" w:cs="Times New Roman"/>
          <w:sz w:val="24"/>
          <w:szCs w:val="24"/>
        </w:rPr>
        <w:t>everão ser dispostas convenientemente em mesas, tabuleiros ou prateleiras rigorosamente limpos.</w:t>
      </w:r>
    </w:p>
    <w:p w:rsidR="005B7F89" w:rsidRPr="000D43AA" w:rsidRDefault="005B7F89" w:rsidP="00C65820">
      <w:pPr>
        <w:shd w:val="clear" w:color="auto" w:fill="FFFFFF" w:themeFill="background1"/>
        <w:spacing w:after="0" w:line="240" w:lineRule="auto"/>
        <w:ind w:firstLine="709"/>
        <w:jc w:val="both"/>
        <w:rPr>
          <w:rFonts w:ascii="Times New Roman" w:hAnsi="Times New Roman" w:cs="Times New Roman"/>
          <w:sz w:val="24"/>
          <w:szCs w:val="24"/>
        </w:rPr>
      </w:pPr>
    </w:p>
    <w:p w:rsidR="001566A4" w:rsidRPr="000D43AA" w:rsidRDefault="001566A4" w:rsidP="00C65820">
      <w:pPr>
        <w:pStyle w:val="TextosemFormatao"/>
        <w:jc w:val="center"/>
        <w:rPr>
          <w:rFonts w:ascii="Times New Roman" w:hAnsi="Times New Roman" w:cs="Times New Roman"/>
          <w:sz w:val="24"/>
          <w:szCs w:val="24"/>
        </w:rPr>
      </w:pPr>
      <w:r w:rsidRPr="000D43AA">
        <w:rPr>
          <w:rFonts w:ascii="Times New Roman" w:hAnsi="Times New Roman" w:cs="Times New Roman"/>
          <w:b/>
          <w:sz w:val="24"/>
          <w:szCs w:val="24"/>
        </w:rPr>
        <w:t>Subseção XVII</w:t>
      </w:r>
    </w:p>
    <w:p w:rsidR="00B83F81" w:rsidRPr="000D43AA" w:rsidRDefault="00CD2ADF" w:rsidP="00C65820">
      <w:pPr>
        <w:pStyle w:val="Ttulo1"/>
        <w:shd w:val="clear" w:color="auto" w:fill="FFFFFF" w:themeFill="background1"/>
        <w:rPr>
          <w:b/>
          <w:sz w:val="24"/>
        </w:rPr>
      </w:pPr>
      <w:r w:rsidRPr="000D43AA">
        <w:rPr>
          <w:b/>
          <w:sz w:val="24"/>
        </w:rPr>
        <w:t>Das Piscinas e Locais de Banho</w:t>
      </w:r>
    </w:p>
    <w:p w:rsidR="00B83F81" w:rsidRPr="000D43AA" w:rsidRDefault="00B83F81" w:rsidP="00C65820">
      <w:pPr>
        <w:shd w:val="clear" w:color="auto" w:fill="FFFFFF" w:themeFill="background1"/>
        <w:tabs>
          <w:tab w:val="left" w:pos="2700"/>
        </w:tabs>
        <w:spacing w:after="0" w:line="240" w:lineRule="auto"/>
        <w:jc w:val="both"/>
        <w:rPr>
          <w:rFonts w:ascii="Times New Roman" w:hAnsi="Times New Roman" w:cs="Times New Roman"/>
          <w:sz w:val="24"/>
          <w:szCs w:val="24"/>
        </w:rPr>
      </w:pPr>
    </w:p>
    <w:p w:rsidR="00B83F81" w:rsidRPr="000D43AA" w:rsidRDefault="00CD2ADF" w:rsidP="00C65820">
      <w:pPr>
        <w:pStyle w:val="Recuodecorpodetexto3"/>
        <w:shd w:val="clear" w:color="auto" w:fill="FFFFFF" w:themeFill="background1"/>
        <w:tabs>
          <w:tab w:val="clear" w:pos="3740"/>
          <w:tab w:val="left" w:pos="2700"/>
        </w:tabs>
        <w:ind w:firstLine="709"/>
        <w:jc w:val="both"/>
        <w:rPr>
          <w:sz w:val="24"/>
        </w:rPr>
      </w:pPr>
      <w:r w:rsidRPr="000D43AA">
        <w:rPr>
          <w:b/>
          <w:sz w:val="24"/>
        </w:rPr>
        <w:t xml:space="preserve">Art. </w:t>
      </w:r>
      <w:r w:rsidR="001566A4" w:rsidRPr="000D43AA">
        <w:rPr>
          <w:b/>
          <w:sz w:val="24"/>
        </w:rPr>
        <w:t>9</w:t>
      </w:r>
      <w:r w:rsidR="00AB4854" w:rsidRPr="000D43AA">
        <w:rPr>
          <w:b/>
          <w:sz w:val="24"/>
        </w:rPr>
        <w:t>0</w:t>
      </w:r>
      <w:r w:rsidR="005541C7" w:rsidRPr="000D43AA">
        <w:rPr>
          <w:b/>
          <w:sz w:val="24"/>
        </w:rPr>
        <w:t xml:space="preserve">. </w:t>
      </w:r>
      <w:r w:rsidR="00B83F81" w:rsidRPr="000D43AA">
        <w:rPr>
          <w:sz w:val="24"/>
        </w:rPr>
        <w:t>Para efeito desta Lei, as piscinas e demais locais de banho, classificam-se em:</w:t>
      </w:r>
    </w:p>
    <w:p w:rsidR="005B7F89" w:rsidRPr="000D43AA" w:rsidRDefault="00B83F81"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I – De uso público – utilizado pela coletividade em geral;</w:t>
      </w:r>
    </w:p>
    <w:p w:rsidR="005B7F89" w:rsidRPr="000D43AA" w:rsidRDefault="00B83F81"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II – De uso coletivo restrito – utilizado por grupos de pessoas, tais como: piscinas de clube, escolas, entidade, associações, hotéis, motéis, condomínios fechados e conjuntos habitacionais;</w:t>
      </w:r>
    </w:p>
    <w:p w:rsidR="005B7F89" w:rsidRPr="000D43AA" w:rsidRDefault="00B83F81"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III – De uso familiar – os pertencentes a residências unifamiliares;</w:t>
      </w:r>
    </w:p>
    <w:p w:rsidR="00B83F81" w:rsidRPr="000D43AA" w:rsidRDefault="00B83F81"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IV – De uso especial – as destinadas a fins terapêuticos ou outros que não o de esporte e recreação.</w:t>
      </w:r>
    </w:p>
    <w:p w:rsidR="00B83F81" w:rsidRPr="000D43AA" w:rsidRDefault="00B83F81" w:rsidP="00C65820">
      <w:pPr>
        <w:shd w:val="clear" w:color="auto" w:fill="FFFFFF" w:themeFill="background1"/>
        <w:spacing w:after="0" w:line="240" w:lineRule="auto"/>
        <w:ind w:firstLine="709"/>
        <w:jc w:val="both"/>
        <w:rPr>
          <w:rFonts w:ascii="Times New Roman" w:hAnsi="Times New Roman" w:cs="Times New Roman"/>
          <w:sz w:val="24"/>
          <w:szCs w:val="24"/>
        </w:rPr>
      </w:pPr>
    </w:p>
    <w:p w:rsidR="00B83F81" w:rsidRPr="000D43AA" w:rsidRDefault="00CD2ADF" w:rsidP="00C65820">
      <w:pPr>
        <w:shd w:val="clear" w:color="auto" w:fill="FFFFFF" w:themeFill="background1"/>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1566A4" w:rsidRPr="000D43AA">
        <w:rPr>
          <w:rFonts w:ascii="Times New Roman" w:hAnsi="Times New Roman" w:cs="Times New Roman"/>
          <w:b/>
          <w:sz w:val="24"/>
          <w:szCs w:val="24"/>
        </w:rPr>
        <w:t>9</w:t>
      </w:r>
      <w:r w:rsidR="00AB4854" w:rsidRPr="000D43AA">
        <w:rPr>
          <w:rFonts w:ascii="Times New Roman" w:hAnsi="Times New Roman" w:cs="Times New Roman"/>
          <w:b/>
          <w:sz w:val="24"/>
          <w:szCs w:val="24"/>
        </w:rPr>
        <w:t>1</w:t>
      </w:r>
      <w:r w:rsidR="005541C7" w:rsidRPr="000D43AA">
        <w:rPr>
          <w:rFonts w:ascii="Times New Roman" w:hAnsi="Times New Roman" w:cs="Times New Roman"/>
          <w:b/>
          <w:sz w:val="24"/>
          <w:szCs w:val="24"/>
        </w:rPr>
        <w:t xml:space="preserve">. </w:t>
      </w:r>
      <w:r w:rsidR="00B83F81" w:rsidRPr="000D43AA">
        <w:rPr>
          <w:rFonts w:ascii="Times New Roman" w:hAnsi="Times New Roman" w:cs="Times New Roman"/>
          <w:sz w:val="24"/>
          <w:szCs w:val="24"/>
        </w:rPr>
        <w:t xml:space="preserve">As piscinas deverão cumprir as normas técnicas abaixo relacionadas e estarão sujeitas a inspeção periódica da Vigilância Sanitária e quando razões de saúde pública assim recomendarem.  </w:t>
      </w:r>
    </w:p>
    <w:p w:rsidR="005B7F89" w:rsidRPr="000D43AA" w:rsidRDefault="00B83F81" w:rsidP="00C65820">
      <w:pPr>
        <w:pStyle w:val="Corpodetexto2"/>
        <w:shd w:val="clear" w:color="auto" w:fill="FFFFFF" w:themeFill="background1"/>
        <w:ind w:firstLine="709"/>
        <w:jc w:val="both"/>
        <w:rPr>
          <w:sz w:val="24"/>
        </w:rPr>
      </w:pPr>
      <w:r w:rsidRPr="000D43AA">
        <w:rPr>
          <w:sz w:val="24"/>
        </w:rPr>
        <w:t>I – nos pontos de acesso haverá tanques-lava-pés, contendo solução desinfetante e/ou fungicidas para assegurar a esterilização dos pés dos banhistas;</w:t>
      </w:r>
    </w:p>
    <w:p w:rsidR="005B7F89" w:rsidRPr="000D43AA" w:rsidRDefault="00B83F81" w:rsidP="00C65820">
      <w:pPr>
        <w:pStyle w:val="Corpodetexto2"/>
        <w:shd w:val="clear" w:color="auto" w:fill="FFFFFF" w:themeFill="background1"/>
        <w:ind w:firstLine="709"/>
        <w:jc w:val="both"/>
        <w:rPr>
          <w:sz w:val="24"/>
        </w:rPr>
      </w:pPr>
      <w:r w:rsidRPr="000D43AA">
        <w:rPr>
          <w:sz w:val="24"/>
        </w:rPr>
        <w:t>II – disporem de vestiários, chuveiros e instalações sanitárias de fácil acesso e separadas por sexo;</w:t>
      </w:r>
    </w:p>
    <w:p w:rsidR="005B7F89" w:rsidRPr="000D43AA" w:rsidRDefault="00B83F81" w:rsidP="00C65820">
      <w:pPr>
        <w:pStyle w:val="Corpodetexto2"/>
        <w:shd w:val="clear" w:color="auto" w:fill="FFFFFF" w:themeFill="background1"/>
        <w:ind w:firstLine="709"/>
        <w:jc w:val="both"/>
        <w:rPr>
          <w:sz w:val="24"/>
        </w:rPr>
      </w:pPr>
      <w:r w:rsidRPr="000D43AA">
        <w:rPr>
          <w:sz w:val="24"/>
        </w:rPr>
        <w:t>III – a água deverá ser tratada pelo cloro e seus compostos os quais deverão manter na água sempre que a piscina estiver em uso, um excesso de cloro livre não inferior a 0,2 e nem superio</w:t>
      </w:r>
      <w:r w:rsidR="001566A4" w:rsidRPr="000D43AA">
        <w:rPr>
          <w:sz w:val="24"/>
        </w:rPr>
        <w:t>r a 0,5 ppm (partes por milhão);</w:t>
      </w:r>
    </w:p>
    <w:p w:rsidR="005B7F89" w:rsidRPr="000D43AA" w:rsidRDefault="00B83F81" w:rsidP="00C65820">
      <w:pPr>
        <w:pStyle w:val="Corpodetexto2"/>
        <w:shd w:val="clear" w:color="auto" w:fill="FFFFFF" w:themeFill="background1"/>
        <w:ind w:firstLine="709"/>
        <w:jc w:val="both"/>
        <w:rPr>
          <w:sz w:val="24"/>
        </w:rPr>
      </w:pPr>
      <w:r w:rsidRPr="000D43AA">
        <w:rPr>
          <w:sz w:val="24"/>
        </w:rPr>
        <w:t>IV – quando o cloro e seus componentes forem usados com amônia, o teor do cloro livre na água não de</w:t>
      </w:r>
      <w:r w:rsidR="001566A4" w:rsidRPr="000D43AA">
        <w:rPr>
          <w:sz w:val="24"/>
        </w:rPr>
        <w:t>ve ser inferior a 0,6 ppm;</w:t>
      </w:r>
    </w:p>
    <w:p w:rsidR="00B83F81" w:rsidRPr="000D43AA" w:rsidRDefault="00B83F81" w:rsidP="00C65820">
      <w:pPr>
        <w:pStyle w:val="Corpodetexto2"/>
        <w:shd w:val="clear" w:color="auto" w:fill="FFFFFF" w:themeFill="background1"/>
        <w:ind w:firstLine="709"/>
        <w:jc w:val="both"/>
        <w:rPr>
          <w:sz w:val="24"/>
        </w:rPr>
      </w:pPr>
      <w:r w:rsidRPr="000D43AA">
        <w:rPr>
          <w:sz w:val="24"/>
        </w:rPr>
        <w:t>V – as piscinas que recebem água de boa qualidade e renovável em menos de 12 (doze) horas estão dispensadas do tratamento de cloro e seus compostos.</w:t>
      </w:r>
    </w:p>
    <w:p w:rsidR="00B83F81" w:rsidRPr="000D43AA" w:rsidRDefault="00B83F81" w:rsidP="00C65820">
      <w:pPr>
        <w:pStyle w:val="Corpodetexto2"/>
        <w:shd w:val="clear" w:color="auto" w:fill="FFFFFF" w:themeFill="background1"/>
        <w:tabs>
          <w:tab w:val="left" w:pos="3740"/>
        </w:tabs>
        <w:ind w:firstLine="709"/>
        <w:jc w:val="both"/>
        <w:rPr>
          <w:sz w:val="24"/>
        </w:rPr>
      </w:pPr>
    </w:p>
    <w:p w:rsidR="00B83F81" w:rsidRPr="000D43AA" w:rsidRDefault="00CD2ADF" w:rsidP="00C65820">
      <w:pPr>
        <w:pStyle w:val="Corpodetexto2"/>
        <w:shd w:val="clear" w:color="auto" w:fill="FFFFFF" w:themeFill="background1"/>
        <w:tabs>
          <w:tab w:val="left" w:pos="3740"/>
        </w:tabs>
        <w:ind w:firstLine="709"/>
        <w:jc w:val="both"/>
        <w:rPr>
          <w:sz w:val="24"/>
        </w:rPr>
      </w:pPr>
      <w:r w:rsidRPr="000D43AA">
        <w:rPr>
          <w:b/>
          <w:sz w:val="24"/>
        </w:rPr>
        <w:t xml:space="preserve">Art. </w:t>
      </w:r>
      <w:r w:rsidR="001566A4" w:rsidRPr="000D43AA">
        <w:rPr>
          <w:b/>
          <w:sz w:val="24"/>
        </w:rPr>
        <w:t>9</w:t>
      </w:r>
      <w:r w:rsidR="00AB4854" w:rsidRPr="000D43AA">
        <w:rPr>
          <w:b/>
          <w:sz w:val="24"/>
        </w:rPr>
        <w:t>2</w:t>
      </w:r>
      <w:r w:rsidR="005541C7" w:rsidRPr="000D43AA">
        <w:rPr>
          <w:b/>
          <w:sz w:val="24"/>
        </w:rPr>
        <w:t xml:space="preserve">. </w:t>
      </w:r>
      <w:r w:rsidR="00B83F81" w:rsidRPr="000D43AA">
        <w:rPr>
          <w:sz w:val="24"/>
        </w:rPr>
        <w:t>Estão sujeitas a interdição por parte da Vigilância Sanitária: as piscinas e locais de banho que não cumprirem as Normas Técnicas, sem prejuízo da penalidade cabível.</w:t>
      </w:r>
    </w:p>
    <w:p w:rsidR="00B83F81" w:rsidRPr="000D43AA" w:rsidRDefault="00B83F81" w:rsidP="00C65820">
      <w:pPr>
        <w:pStyle w:val="Corpodetexto2"/>
        <w:shd w:val="clear" w:color="auto" w:fill="FFFFFF" w:themeFill="background1"/>
        <w:tabs>
          <w:tab w:val="left" w:pos="3740"/>
        </w:tabs>
        <w:ind w:firstLine="709"/>
        <w:jc w:val="both"/>
        <w:rPr>
          <w:sz w:val="24"/>
        </w:rPr>
      </w:pPr>
    </w:p>
    <w:p w:rsidR="00B83F81" w:rsidRPr="000D43AA" w:rsidRDefault="00CD2ADF" w:rsidP="00C65820">
      <w:pPr>
        <w:pStyle w:val="Corpodetexto2"/>
        <w:shd w:val="clear" w:color="auto" w:fill="FFFFFF" w:themeFill="background1"/>
        <w:tabs>
          <w:tab w:val="left" w:pos="3740"/>
        </w:tabs>
        <w:ind w:firstLine="709"/>
        <w:jc w:val="both"/>
        <w:rPr>
          <w:sz w:val="24"/>
        </w:rPr>
      </w:pPr>
      <w:r w:rsidRPr="000D43AA">
        <w:rPr>
          <w:b/>
          <w:sz w:val="24"/>
        </w:rPr>
        <w:t xml:space="preserve">Art. </w:t>
      </w:r>
      <w:r w:rsidR="001566A4" w:rsidRPr="000D43AA">
        <w:rPr>
          <w:b/>
          <w:sz w:val="24"/>
        </w:rPr>
        <w:t>9</w:t>
      </w:r>
      <w:r w:rsidR="00AB4854" w:rsidRPr="000D43AA">
        <w:rPr>
          <w:b/>
          <w:sz w:val="24"/>
        </w:rPr>
        <w:t>3</w:t>
      </w:r>
      <w:r w:rsidR="005541C7" w:rsidRPr="000D43AA">
        <w:rPr>
          <w:b/>
          <w:sz w:val="24"/>
        </w:rPr>
        <w:t xml:space="preserve">. </w:t>
      </w:r>
      <w:r w:rsidR="00B83F81" w:rsidRPr="000D43AA">
        <w:rPr>
          <w:sz w:val="24"/>
        </w:rPr>
        <w:t>Está sujeito ao pagamento multa o proprietário de piscina de uso público e de uso coletivo restrito, em funcionamento sem a respectiva Licença de Funcionamento ou sem vistoria técnica da Secretaria Municipal de Saúde.</w:t>
      </w:r>
    </w:p>
    <w:p w:rsidR="00AF5C7D" w:rsidRPr="000D43AA" w:rsidRDefault="00AF5C7D" w:rsidP="00C65820">
      <w:pPr>
        <w:pStyle w:val="Corpodetexto2"/>
        <w:shd w:val="clear" w:color="auto" w:fill="FFFFFF" w:themeFill="background1"/>
        <w:tabs>
          <w:tab w:val="left" w:pos="3740"/>
        </w:tabs>
        <w:ind w:firstLine="709"/>
        <w:jc w:val="both"/>
        <w:rPr>
          <w:sz w:val="24"/>
        </w:rPr>
      </w:pPr>
    </w:p>
    <w:p w:rsidR="00B83F81" w:rsidRPr="000D43AA" w:rsidRDefault="00CD2ADF" w:rsidP="00C65820">
      <w:pPr>
        <w:pStyle w:val="Corpodetexto2"/>
        <w:shd w:val="clear" w:color="auto" w:fill="FFFFFF" w:themeFill="background1"/>
        <w:tabs>
          <w:tab w:val="left" w:pos="3740"/>
        </w:tabs>
        <w:ind w:firstLine="709"/>
        <w:jc w:val="both"/>
        <w:rPr>
          <w:sz w:val="24"/>
        </w:rPr>
      </w:pPr>
      <w:r w:rsidRPr="000D43AA">
        <w:rPr>
          <w:b/>
          <w:sz w:val="24"/>
        </w:rPr>
        <w:t xml:space="preserve">Art. </w:t>
      </w:r>
      <w:r w:rsidR="001566A4" w:rsidRPr="000D43AA">
        <w:rPr>
          <w:b/>
          <w:sz w:val="24"/>
        </w:rPr>
        <w:t>9</w:t>
      </w:r>
      <w:r w:rsidR="00AB4854" w:rsidRPr="000D43AA">
        <w:rPr>
          <w:b/>
          <w:sz w:val="24"/>
        </w:rPr>
        <w:t>4</w:t>
      </w:r>
      <w:r w:rsidR="005541C7" w:rsidRPr="000D43AA">
        <w:rPr>
          <w:b/>
          <w:sz w:val="24"/>
        </w:rPr>
        <w:t xml:space="preserve">. </w:t>
      </w:r>
      <w:r w:rsidR="00B83F81" w:rsidRPr="000D43AA">
        <w:rPr>
          <w:sz w:val="24"/>
        </w:rPr>
        <w:t xml:space="preserve">É vedada a conexão do sistema de esgotamento de água de piscina com as redes de instalações </w:t>
      </w:r>
      <w:r w:rsidR="001566A4" w:rsidRPr="000D43AA">
        <w:rPr>
          <w:sz w:val="24"/>
        </w:rPr>
        <w:t>sanitários ficando os infratores sujeitos a multas e desligamento compulsório</w:t>
      </w:r>
      <w:r w:rsidR="00B83F81" w:rsidRPr="000D43AA">
        <w:rPr>
          <w:sz w:val="24"/>
        </w:rPr>
        <w:t>.</w:t>
      </w:r>
    </w:p>
    <w:p w:rsidR="00B83F81" w:rsidRPr="000D43AA" w:rsidRDefault="00B83F81" w:rsidP="00C65820">
      <w:pPr>
        <w:pStyle w:val="Corpodetexto2"/>
        <w:shd w:val="clear" w:color="auto" w:fill="FFFFFF" w:themeFill="background1"/>
        <w:tabs>
          <w:tab w:val="left" w:pos="3740"/>
        </w:tabs>
        <w:ind w:firstLine="709"/>
        <w:jc w:val="both"/>
        <w:rPr>
          <w:sz w:val="24"/>
        </w:rPr>
      </w:pPr>
    </w:p>
    <w:p w:rsidR="00B83F81" w:rsidRPr="000D43AA" w:rsidRDefault="00CD2ADF" w:rsidP="00C65820">
      <w:pPr>
        <w:pStyle w:val="Corpodetexto2"/>
        <w:shd w:val="clear" w:color="auto" w:fill="FFFFFF" w:themeFill="background1"/>
        <w:tabs>
          <w:tab w:val="left" w:pos="3740"/>
        </w:tabs>
        <w:ind w:firstLine="709"/>
        <w:jc w:val="both"/>
        <w:rPr>
          <w:sz w:val="24"/>
        </w:rPr>
      </w:pPr>
      <w:r w:rsidRPr="000D43AA">
        <w:rPr>
          <w:b/>
          <w:sz w:val="24"/>
        </w:rPr>
        <w:t>Art. 9</w:t>
      </w:r>
      <w:r w:rsidR="00AB4854" w:rsidRPr="000D43AA">
        <w:rPr>
          <w:b/>
          <w:sz w:val="24"/>
        </w:rPr>
        <w:t>5</w:t>
      </w:r>
      <w:r w:rsidR="005541C7" w:rsidRPr="000D43AA">
        <w:rPr>
          <w:b/>
          <w:sz w:val="24"/>
        </w:rPr>
        <w:t xml:space="preserve">. </w:t>
      </w:r>
      <w:r w:rsidR="00B83F81" w:rsidRPr="000D43AA">
        <w:rPr>
          <w:sz w:val="24"/>
        </w:rPr>
        <w:t>É obrigatório o cadastramento na Secretaria Municipal de Saúde, das empresas que fazem o tratamento da água de piscinas, firmas de limpeza, e desinfecção de reservatório, bem como as transportadoras de água através do caminhão pipa.</w:t>
      </w:r>
    </w:p>
    <w:p w:rsidR="005B7F89" w:rsidRPr="000D43AA" w:rsidRDefault="005B7F89" w:rsidP="00C65820">
      <w:pPr>
        <w:pStyle w:val="Corpodetexto2"/>
        <w:shd w:val="clear" w:color="auto" w:fill="FFFFFF" w:themeFill="background1"/>
        <w:tabs>
          <w:tab w:val="left" w:pos="3740"/>
        </w:tabs>
        <w:ind w:firstLine="709"/>
        <w:jc w:val="both"/>
        <w:rPr>
          <w:i/>
          <w:sz w:val="24"/>
        </w:rPr>
      </w:pPr>
    </w:p>
    <w:p w:rsidR="00B83F81" w:rsidRPr="000D43AA" w:rsidRDefault="001566A4" w:rsidP="00C65820">
      <w:pPr>
        <w:pStyle w:val="Corpodetexto2"/>
        <w:shd w:val="clear" w:color="auto" w:fill="FFFFFF" w:themeFill="background1"/>
        <w:tabs>
          <w:tab w:val="left" w:pos="3740"/>
        </w:tabs>
        <w:ind w:firstLine="709"/>
        <w:jc w:val="both"/>
        <w:rPr>
          <w:i/>
          <w:sz w:val="24"/>
        </w:rPr>
      </w:pPr>
      <w:r w:rsidRPr="000D43AA">
        <w:rPr>
          <w:i/>
          <w:sz w:val="24"/>
        </w:rPr>
        <w:lastRenderedPageBreak/>
        <w:t xml:space="preserve">Parágrafo </w:t>
      </w:r>
      <w:r w:rsidR="005541C7" w:rsidRPr="000D43AA">
        <w:rPr>
          <w:i/>
          <w:sz w:val="24"/>
        </w:rPr>
        <w:t>ú</w:t>
      </w:r>
      <w:r w:rsidRPr="000D43AA">
        <w:rPr>
          <w:i/>
          <w:sz w:val="24"/>
        </w:rPr>
        <w:t>nico</w:t>
      </w:r>
      <w:r w:rsidR="005541C7" w:rsidRPr="000D43AA">
        <w:rPr>
          <w:i/>
          <w:sz w:val="24"/>
        </w:rPr>
        <w:t>.</w:t>
      </w:r>
      <w:r w:rsidR="003E7546" w:rsidRPr="000D43AA">
        <w:rPr>
          <w:i/>
          <w:sz w:val="24"/>
        </w:rPr>
        <w:t xml:space="preserve"> </w:t>
      </w:r>
      <w:r w:rsidRPr="000D43AA">
        <w:rPr>
          <w:sz w:val="24"/>
        </w:rPr>
        <w:t>É</w:t>
      </w:r>
      <w:r w:rsidR="00B83F81" w:rsidRPr="000D43AA">
        <w:rPr>
          <w:sz w:val="24"/>
        </w:rPr>
        <w:t xml:space="preserve"> de responsabilidade da empresa prestadora de serviço de abastecimento de água o monitoramento da qualidade da água para o consumo através de realização de exame mensais, físico-químico e bacteriológico. </w:t>
      </w:r>
    </w:p>
    <w:p w:rsidR="00B83F81" w:rsidRPr="000D43AA" w:rsidRDefault="00B83F81"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CAPÍTULO III</w:t>
      </w: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DA SAÚDE AMBIENTAL</w:t>
      </w:r>
    </w:p>
    <w:p w:rsidR="00F478C2" w:rsidRPr="000D43AA" w:rsidRDefault="00F478C2" w:rsidP="00C65820">
      <w:pPr>
        <w:pStyle w:val="TextosemFormatao"/>
        <w:jc w:val="both"/>
        <w:rPr>
          <w:rFonts w:ascii="Times New Roman" w:hAnsi="Times New Roman" w:cs="Times New Roman"/>
          <w:b/>
          <w:sz w:val="24"/>
          <w:szCs w:val="24"/>
        </w:rPr>
      </w:pP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Seção I</w:t>
      </w: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Do Abastecimento de Água</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2D720F"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 9</w:t>
      </w:r>
      <w:r w:rsidR="00AB4854" w:rsidRPr="000D43AA">
        <w:rPr>
          <w:rFonts w:ascii="Times New Roman" w:hAnsi="Times New Roman" w:cs="Times New Roman"/>
          <w:b/>
          <w:sz w:val="24"/>
          <w:szCs w:val="24"/>
        </w:rPr>
        <w:t>6</w:t>
      </w:r>
      <w:r w:rsidR="005541C7"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Todo e qualquer sistema de abastecimento de água, seja público ou privado, individual ou coletivo, está sujeito à fiscalização de autoridade sanitária competente, em todos os aspectos que possam afetar a saúde pública.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8E5EBD"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 9</w:t>
      </w:r>
      <w:r w:rsidR="00AB4854" w:rsidRPr="000D43AA">
        <w:rPr>
          <w:rFonts w:ascii="Times New Roman" w:hAnsi="Times New Roman" w:cs="Times New Roman"/>
          <w:b/>
          <w:sz w:val="24"/>
          <w:szCs w:val="24"/>
        </w:rPr>
        <w:t>7</w:t>
      </w:r>
      <w:r w:rsidR="005541C7"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O órgão responsável pelo sistema de abastecimento público de águas enviará às </w:t>
      </w:r>
      <w:r w:rsidR="00C57B4C" w:rsidRPr="000D43AA">
        <w:rPr>
          <w:rFonts w:ascii="Times New Roman" w:hAnsi="Times New Roman" w:cs="Times New Roman"/>
          <w:sz w:val="24"/>
          <w:szCs w:val="24"/>
        </w:rPr>
        <w:t xml:space="preserve">Secretarias Municipais de Saúde e/ou </w:t>
      </w:r>
      <w:r w:rsidR="00F478C2" w:rsidRPr="000D43AA">
        <w:rPr>
          <w:rFonts w:ascii="Times New Roman" w:hAnsi="Times New Roman" w:cs="Times New Roman"/>
          <w:sz w:val="24"/>
          <w:szCs w:val="24"/>
        </w:rPr>
        <w:t>Secretarias Estaduais</w:t>
      </w:r>
      <w:r w:rsidR="00C57B4C" w:rsidRPr="000D43AA">
        <w:rPr>
          <w:rFonts w:ascii="Times New Roman" w:hAnsi="Times New Roman" w:cs="Times New Roman"/>
          <w:sz w:val="24"/>
          <w:szCs w:val="24"/>
        </w:rPr>
        <w:t>,</w:t>
      </w:r>
      <w:r w:rsidR="00F478C2" w:rsidRPr="000D43AA">
        <w:rPr>
          <w:rFonts w:ascii="Times New Roman" w:hAnsi="Times New Roman" w:cs="Times New Roman"/>
          <w:sz w:val="24"/>
          <w:szCs w:val="24"/>
        </w:rPr>
        <w:t xml:space="preserve"> relatórios relativos ao controle de qualidade de água. </w:t>
      </w:r>
    </w:p>
    <w:p w:rsidR="00F478C2" w:rsidRPr="000D43AA" w:rsidRDefault="00F478C2" w:rsidP="00C65820">
      <w:pPr>
        <w:pStyle w:val="TextosemFormatao"/>
        <w:ind w:firstLine="709"/>
        <w:jc w:val="both"/>
        <w:rPr>
          <w:rFonts w:ascii="Times New Roman" w:hAnsi="Times New Roman" w:cs="Times New Roman"/>
          <w:i/>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i/>
          <w:sz w:val="24"/>
          <w:szCs w:val="24"/>
        </w:rPr>
        <w:t>Parágrafo único</w:t>
      </w:r>
      <w:r w:rsidR="005541C7" w:rsidRPr="000D43AA">
        <w:rPr>
          <w:rFonts w:ascii="Times New Roman" w:hAnsi="Times New Roman" w:cs="Times New Roman"/>
          <w:i/>
          <w:sz w:val="24"/>
          <w:szCs w:val="24"/>
        </w:rPr>
        <w:t>.</w:t>
      </w:r>
      <w:r w:rsidRPr="000D43AA">
        <w:rPr>
          <w:rFonts w:ascii="Times New Roman" w:hAnsi="Times New Roman" w:cs="Times New Roman"/>
          <w:sz w:val="24"/>
          <w:szCs w:val="24"/>
        </w:rPr>
        <w:t xml:space="preserve"> Sempre que o serviço sanitário detectar a existência de anormalidade ou falha no sistema público de abastecimento de água, com risco para a saúde da população, comunicará o fato ao órgão responsável, para imediata providência.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8E5EBD"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 9</w:t>
      </w:r>
      <w:r w:rsidR="00AB4854" w:rsidRPr="000D43AA">
        <w:rPr>
          <w:rFonts w:ascii="Times New Roman" w:hAnsi="Times New Roman" w:cs="Times New Roman"/>
          <w:b/>
          <w:sz w:val="24"/>
          <w:szCs w:val="24"/>
        </w:rPr>
        <w:t>8</w:t>
      </w:r>
      <w:r w:rsidR="005541C7"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Nos projetos, obras e operações de sistemas de abastecimento de água, sejam públicos ou privados, individuais ou coletivos, devem ser obedecidos aos seguintes princípios gerais, independentemente de outras exigências técnicas eventualmente estabelecidas: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a água distribuída deve obedecer às normas técnicas e aos padrões de potabilidade estabelecidos pela autoridade sanitária competente;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os materiais, equipamentos e produtos químicos utilizados em sistemas de abastecimento de água devem atender às exigências e especificações das normas técnicas estabelecidas pela autoridade sanitária competente, a fim de não alterar o padrão de potabilidade de água distribuída;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a água distribuída por sistema de abastecimento deve ser submetida obrigatoriamente a processo de desinfecção, de modo a assegurar sua qualidade no aspecto microbiológico e manter concentração residual do agente desinfetante na rede de distribuição, de acordo com normas técnicas;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IV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deve ser mantida pressão positiva em qualquer ponto da rede dedistribuição;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V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afluoretação da água distribuída através de sistemas de abastecimento deve obedecer ao padrão estabelecido pela autoridade sanitária competente.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8E5EBD"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AB4854" w:rsidRPr="000D43AA">
        <w:rPr>
          <w:rFonts w:ascii="Times New Roman" w:hAnsi="Times New Roman" w:cs="Times New Roman"/>
          <w:b/>
          <w:sz w:val="24"/>
          <w:szCs w:val="24"/>
        </w:rPr>
        <w:t>99</w:t>
      </w:r>
      <w:r w:rsidR="005541C7" w:rsidRPr="000D43AA">
        <w:rPr>
          <w:rFonts w:ascii="Times New Roman" w:hAnsi="Times New Roman" w:cs="Times New Roman"/>
          <w:b/>
          <w:sz w:val="24"/>
          <w:szCs w:val="24"/>
        </w:rPr>
        <w:t xml:space="preserve">. </w:t>
      </w:r>
      <w:r w:rsidR="005541C7" w:rsidRPr="000D43AA">
        <w:rPr>
          <w:rFonts w:ascii="Times New Roman" w:hAnsi="Times New Roman" w:cs="Times New Roman"/>
          <w:sz w:val="24"/>
          <w:szCs w:val="24"/>
        </w:rPr>
        <w:t>O</w:t>
      </w:r>
      <w:r w:rsidR="00F478C2" w:rsidRPr="000D43AA">
        <w:rPr>
          <w:rFonts w:ascii="Times New Roman" w:hAnsi="Times New Roman" w:cs="Times New Roman"/>
          <w:sz w:val="24"/>
          <w:szCs w:val="24"/>
        </w:rPr>
        <w:t>s reservatórios de água potável deverão permanecer devidamente</w:t>
      </w:r>
      <w:r w:rsidR="00B22B53" w:rsidRPr="000D43AA">
        <w:rPr>
          <w:rFonts w:ascii="Times New Roman" w:hAnsi="Times New Roman" w:cs="Times New Roman"/>
          <w:sz w:val="24"/>
          <w:szCs w:val="24"/>
        </w:rPr>
        <w:t xml:space="preserve"> </w:t>
      </w:r>
      <w:r w:rsidR="00F478C2" w:rsidRPr="000D43AA">
        <w:rPr>
          <w:rFonts w:ascii="Times New Roman" w:hAnsi="Times New Roman" w:cs="Times New Roman"/>
          <w:sz w:val="24"/>
          <w:szCs w:val="24"/>
        </w:rPr>
        <w:t>l</w:t>
      </w:r>
      <w:r w:rsidR="00B22B53" w:rsidRPr="000D43AA">
        <w:rPr>
          <w:rFonts w:ascii="Times New Roman" w:hAnsi="Times New Roman" w:cs="Times New Roman"/>
          <w:sz w:val="24"/>
          <w:szCs w:val="24"/>
        </w:rPr>
        <w:t>impos, higienizados e tampados.</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Seção II</w:t>
      </w: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Do Esgotamento Sanitário</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8E5EBD"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4A724C" w:rsidRPr="000D43AA">
        <w:rPr>
          <w:rFonts w:ascii="Times New Roman" w:hAnsi="Times New Roman" w:cs="Times New Roman"/>
          <w:b/>
          <w:sz w:val="24"/>
          <w:szCs w:val="24"/>
        </w:rPr>
        <w:t>10</w:t>
      </w:r>
      <w:r w:rsidR="00AB4854" w:rsidRPr="000D43AA">
        <w:rPr>
          <w:rFonts w:ascii="Times New Roman" w:hAnsi="Times New Roman" w:cs="Times New Roman"/>
          <w:b/>
          <w:sz w:val="24"/>
          <w:szCs w:val="24"/>
        </w:rPr>
        <w:t>0</w:t>
      </w:r>
      <w:r w:rsidR="005541C7"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Todo e qualquer sistema de esgotamento sanitário, público e privado, estará sujeito à fiscalização e controle de autoridade sanitária competente, em todos os aspectos que possam afetar a saúde pública.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8E5EBD"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4A724C" w:rsidRPr="000D43AA">
        <w:rPr>
          <w:rFonts w:ascii="Times New Roman" w:hAnsi="Times New Roman" w:cs="Times New Roman"/>
          <w:b/>
          <w:sz w:val="24"/>
          <w:szCs w:val="24"/>
        </w:rPr>
        <w:t>10</w:t>
      </w:r>
      <w:r w:rsidR="00AB4854" w:rsidRPr="000D43AA">
        <w:rPr>
          <w:rFonts w:ascii="Times New Roman" w:hAnsi="Times New Roman" w:cs="Times New Roman"/>
          <w:b/>
          <w:sz w:val="24"/>
          <w:szCs w:val="24"/>
        </w:rPr>
        <w:t>1</w:t>
      </w:r>
      <w:r w:rsidR="005541C7"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Os projetos de construção, ampliação e reforma de sistemas de esgotamento sanitário, públicos ou privados, individuais ou coletivos, devem ser elaborados, executados e operados conforme normas técnicas estabelecidas pela autoridade sanitária competente.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8E5EBD"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4A724C" w:rsidRPr="000D43AA">
        <w:rPr>
          <w:rFonts w:ascii="Times New Roman" w:hAnsi="Times New Roman" w:cs="Times New Roman"/>
          <w:b/>
          <w:sz w:val="24"/>
          <w:szCs w:val="24"/>
        </w:rPr>
        <w:t>10</w:t>
      </w:r>
      <w:r w:rsidR="00AB4854" w:rsidRPr="000D43AA">
        <w:rPr>
          <w:rFonts w:ascii="Times New Roman" w:hAnsi="Times New Roman" w:cs="Times New Roman"/>
          <w:b/>
          <w:sz w:val="24"/>
          <w:szCs w:val="24"/>
        </w:rPr>
        <w:t>2</w:t>
      </w:r>
      <w:r w:rsidR="00C11ECC"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A autorização de esgotos sanitários ou lodo proveniente de seu tratamento em atividades agrícolas ou pastoris será </w:t>
      </w:r>
      <w:r w:rsidR="004A724C" w:rsidRPr="000D43AA">
        <w:rPr>
          <w:rFonts w:ascii="Times New Roman" w:hAnsi="Times New Roman" w:cs="Times New Roman"/>
          <w:sz w:val="24"/>
          <w:szCs w:val="24"/>
        </w:rPr>
        <w:t>regulamentado</w:t>
      </w:r>
      <w:r w:rsidR="00F478C2" w:rsidRPr="000D43AA">
        <w:rPr>
          <w:rFonts w:ascii="Times New Roman" w:hAnsi="Times New Roman" w:cs="Times New Roman"/>
          <w:sz w:val="24"/>
          <w:szCs w:val="24"/>
        </w:rPr>
        <w:t xml:space="preserve"> por normas técnicas.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8E5EBD"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4A724C" w:rsidRPr="000D43AA">
        <w:rPr>
          <w:rFonts w:ascii="Times New Roman" w:hAnsi="Times New Roman" w:cs="Times New Roman"/>
          <w:b/>
          <w:sz w:val="24"/>
          <w:szCs w:val="24"/>
        </w:rPr>
        <w:t>10</w:t>
      </w:r>
      <w:r w:rsidR="00AB4854" w:rsidRPr="000D43AA">
        <w:rPr>
          <w:rFonts w:ascii="Times New Roman" w:hAnsi="Times New Roman" w:cs="Times New Roman"/>
          <w:b/>
          <w:sz w:val="24"/>
          <w:szCs w:val="24"/>
        </w:rPr>
        <w:t>3</w:t>
      </w:r>
      <w:r w:rsidR="00C11ECC"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O sistema público de coleta de esgoto tratará o esgoto coletado antes de lançá-lo em curso d’água. </w:t>
      </w:r>
    </w:p>
    <w:p w:rsidR="00FB0219" w:rsidRPr="000D43AA" w:rsidRDefault="00FB0219" w:rsidP="00C65820">
      <w:pPr>
        <w:pStyle w:val="TextosemFormatao"/>
        <w:ind w:firstLine="709"/>
        <w:jc w:val="center"/>
        <w:rPr>
          <w:rFonts w:ascii="Times New Roman" w:hAnsi="Times New Roman" w:cs="Times New Roman"/>
          <w:b/>
          <w:sz w:val="24"/>
          <w:szCs w:val="24"/>
        </w:rPr>
      </w:pP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Seção III</w:t>
      </w: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Dos Resíduos Sólidos</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B0219"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4A724C" w:rsidRPr="000D43AA">
        <w:rPr>
          <w:rFonts w:ascii="Times New Roman" w:hAnsi="Times New Roman" w:cs="Times New Roman"/>
          <w:b/>
          <w:sz w:val="24"/>
          <w:szCs w:val="24"/>
        </w:rPr>
        <w:t>10</w:t>
      </w:r>
      <w:r w:rsidR="00AB4854" w:rsidRPr="000D43AA">
        <w:rPr>
          <w:rFonts w:ascii="Times New Roman" w:hAnsi="Times New Roman" w:cs="Times New Roman"/>
          <w:b/>
          <w:sz w:val="24"/>
          <w:szCs w:val="24"/>
        </w:rPr>
        <w:t>4</w:t>
      </w:r>
      <w:r w:rsidR="00C11ECC"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Todo e qualquer sistema individual ou coletivo, público ou privado, de geração, armazenamento, coleta, transporte, tratamento, reciclagem e destinação final de resíduos sólidos de qualquer natureza, gerado ou introduzido no </w:t>
      </w:r>
      <w:r w:rsidR="00880237" w:rsidRPr="000D43AA">
        <w:rPr>
          <w:rFonts w:ascii="Times New Roman" w:hAnsi="Times New Roman" w:cs="Times New Roman"/>
          <w:sz w:val="24"/>
          <w:szCs w:val="24"/>
        </w:rPr>
        <w:t>Município</w:t>
      </w:r>
      <w:r w:rsidR="00F478C2" w:rsidRPr="000D43AA">
        <w:rPr>
          <w:rFonts w:ascii="Times New Roman" w:hAnsi="Times New Roman" w:cs="Times New Roman"/>
          <w:sz w:val="24"/>
          <w:szCs w:val="24"/>
        </w:rPr>
        <w:t xml:space="preserve">, está sujeito à fiscalização da autoridade sanitária competente, em todos os aspectos que possam afetar a saúde pública.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B0219"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4A724C" w:rsidRPr="000D43AA">
        <w:rPr>
          <w:rFonts w:ascii="Times New Roman" w:hAnsi="Times New Roman" w:cs="Times New Roman"/>
          <w:b/>
          <w:sz w:val="24"/>
          <w:szCs w:val="24"/>
        </w:rPr>
        <w:t>10</w:t>
      </w:r>
      <w:r w:rsidR="00AB4854" w:rsidRPr="000D43AA">
        <w:rPr>
          <w:rFonts w:ascii="Times New Roman" w:hAnsi="Times New Roman" w:cs="Times New Roman"/>
          <w:b/>
          <w:sz w:val="24"/>
          <w:szCs w:val="24"/>
        </w:rPr>
        <w:t>5</w:t>
      </w:r>
      <w:r w:rsidR="00C11ECC"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Os projetos de implantação, construção, ampliação e reforma de sistema final de resíduos sólidos devem ser elaborados, executados e operados conforme normas técnicas estabelecidas pela autoridade sanitária competente.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B0219"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4A724C" w:rsidRPr="000D43AA">
        <w:rPr>
          <w:rFonts w:ascii="Times New Roman" w:hAnsi="Times New Roman" w:cs="Times New Roman"/>
          <w:b/>
          <w:sz w:val="24"/>
          <w:szCs w:val="24"/>
        </w:rPr>
        <w:t>10</w:t>
      </w:r>
      <w:r w:rsidR="00AB4854" w:rsidRPr="000D43AA">
        <w:rPr>
          <w:rFonts w:ascii="Times New Roman" w:hAnsi="Times New Roman" w:cs="Times New Roman"/>
          <w:b/>
          <w:sz w:val="24"/>
          <w:szCs w:val="24"/>
        </w:rPr>
        <w:t>6</w:t>
      </w:r>
      <w:r w:rsidR="00C11ECC"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As condições sanitárias do acondicionamento, transporte, localização e forma de disposição final dos resíduos perigosos, tóxicos, explosivos, inflamáveis, corrosivos, radioativos e imunobiológicos devem obedecer a normas técnicas e ficam sujeitas à fiscalização da autoridade sanitária.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1° Serão coletados separadamente os resíduos passíveis de reaproveitamento e os resíduos não degradáveis ou de natureza tóxica.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2° </w:t>
      </w:r>
      <w:r w:rsidR="00C11ECC" w:rsidRPr="000D43AA">
        <w:rPr>
          <w:rFonts w:ascii="Times New Roman" w:hAnsi="Times New Roman" w:cs="Times New Roman"/>
          <w:sz w:val="24"/>
          <w:szCs w:val="24"/>
        </w:rPr>
        <w:t>N</w:t>
      </w:r>
      <w:r w:rsidRPr="000D43AA">
        <w:rPr>
          <w:rFonts w:ascii="Times New Roman" w:hAnsi="Times New Roman" w:cs="Times New Roman"/>
          <w:sz w:val="24"/>
          <w:szCs w:val="24"/>
        </w:rPr>
        <w:t xml:space="preserve">os serviços de assistência à saúde é obrigatória a separação, no local de origem, de resíduo considerado perigoso, de acordo com a norma sanitária vigente, sob a responsabilidade do gerador de resíduo.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3° O fluxo interno e o armazenamento dos resíduos sólidos, em estabelecimento de saúde, obedecerão ao previsto em normas técnicas.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B0219"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4A724C" w:rsidRPr="000D43AA">
        <w:rPr>
          <w:rFonts w:ascii="Times New Roman" w:hAnsi="Times New Roman" w:cs="Times New Roman"/>
          <w:b/>
          <w:sz w:val="24"/>
          <w:szCs w:val="24"/>
        </w:rPr>
        <w:t>10</w:t>
      </w:r>
      <w:r w:rsidR="00AB4854" w:rsidRPr="000D43AA">
        <w:rPr>
          <w:rFonts w:ascii="Times New Roman" w:hAnsi="Times New Roman" w:cs="Times New Roman"/>
          <w:b/>
          <w:sz w:val="24"/>
          <w:szCs w:val="24"/>
        </w:rPr>
        <w:t>7</w:t>
      </w:r>
      <w:r w:rsidR="00C11ECC"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É proibida a reciclagem de resíduos sólidos infectantes gerados por estabelecimentos prestadores de serviços de saúde.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B0219"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4A724C" w:rsidRPr="000D43AA">
        <w:rPr>
          <w:rFonts w:ascii="Times New Roman" w:hAnsi="Times New Roman" w:cs="Times New Roman"/>
          <w:b/>
          <w:sz w:val="24"/>
          <w:szCs w:val="24"/>
        </w:rPr>
        <w:t>10</w:t>
      </w:r>
      <w:r w:rsidR="00AB4854" w:rsidRPr="000D43AA">
        <w:rPr>
          <w:rFonts w:ascii="Times New Roman" w:hAnsi="Times New Roman" w:cs="Times New Roman"/>
          <w:b/>
          <w:sz w:val="24"/>
          <w:szCs w:val="24"/>
        </w:rPr>
        <w:t>8</w:t>
      </w:r>
      <w:r w:rsidR="00C11ECC"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As águas minerais naturais de fontes devem ser captadas, processadas e envasadas segundo os princípios de higiene fixados pela autoridade sanitária competente, atendidas as exigências suplementares dos padrões de identidades e qualidade aprovados.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B0219"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lastRenderedPageBreak/>
        <w:t xml:space="preserve">Art. </w:t>
      </w:r>
      <w:r w:rsidR="004A724C" w:rsidRPr="000D43AA">
        <w:rPr>
          <w:rFonts w:ascii="Times New Roman" w:hAnsi="Times New Roman" w:cs="Times New Roman"/>
          <w:b/>
          <w:sz w:val="24"/>
          <w:szCs w:val="24"/>
        </w:rPr>
        <w:t>1</w:t>
      </w:r>
      <w:r w:rsidR="00AB4854" w:rsidRPr="000D43AA">
        <w:rPr>
          <w:rFonts w:ascii="Times New Roman" w:hAnsi="Times New Roman" w:cs="Times New Roman"/>
          <w:b/>
          <w:sz w:val="24"/>
          <w:szCs w:val="24"/>
        </w:rPr>
        <w:t>09</w:t>
      </w:r>
      <w:r w:rsidR="00C11ECC"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Os projetos de construção, ampliação e reforma deverão ser aprovados pelo serviço de Estrutura Física </w:t>
      </w:r>
      <w:r w:rsidR="00A915C1" w:rsidRPr="000D43AA">
        <w:rPr>
          <w:rFonts w:ascii="Times New Roman" w:hAnsi="Times New Roman" w:cs="Times New Roman"/>
          <w:sz w:val="24"/>
          <w:szCs w:val="24"/>
        </w:rPr>
        <w:t xml:space="preserve">da </w:t>
      </w:r>
      <w:r w:rsidR="00880237" w:rsidRPr="000D43AA">
        <w:rPr>
          <w:rFonts w:ascii="Times New Roman" w:hAnsi="Times New Roman" w:cs="Times New Roman"/>
          <w:sz w:val="24"/>
          <w:szCs w:val="24"/>
        </w:rPr>
        <w:t xml:space="preserve">Secretaria Municipal de Saúde, tendo em vista a descentralização normatizada pela Anvisa e </w:t>
      </w:r>
      <w:r w:rsidR="00F478C2" w:rsidRPr="000D43AA">
        <w:rPr>
          <w:rFonts w:ascii="Times New Roman" w:hAnsi="Times New Roman" w:cs="Times New Roman"/>
          <w:sz w:val="24"/>
          <w:szCs w:val="24"/>
        </w:rPr>
        <w:t xml:space="preserve">SES-MT. </w:t>
      </w:r>
    </w:p>
    <w:p w:rsidR="00880237" w:rsidRPr="000D43AA" w:rsidRDefault="00880237" w:rsidP="00C65820">
      <w:pPr>
        <w:pStyle w:val="TextosemFormatao"/>
        <w:ind w:firstLine="709"/>
        <w:jc w:val="both"/>
        <w:rPr>
          <w:rFonts w:ascii="Times New Roman" w:hAnsi="Times New Roman" w:cs="Times New Roman"/>
          <w:i/>
          <w:sz w:val="24"/>
          <w:szCs w:val="24"/>
        </w:rPr>
      </w:pPr>
    </w:p>
    <w:p w:rsidR="00880237" w:rsidRPr="000D43AA" w:rsidRDefault="004A724C"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i/>
          <w:sz w:val="24"/>
          <w:szCs w:val="24"/>
        </w:rPr>
        <w:t>Parágrafo único</w:t>
      </w:r>
      <w:r w:rsidR="00C11ECC" w:rsidRPr="000D43AA">
        <w:rPr>
          <w:rFonts w:ascii="Times New Roman" w:hAnsi="Times New Roman" w:cs="Times New Roman"/>
          <w:i/>
          <w:sz w:val="24"/>
          <w:szCs w:val="24"/>
        </w:rPr>
        <w:t xml:space="preserve">. </w:t>
      </w:r>
      <w:r w:rsidR="00880237" w:rsidRPr="000D43AA">
        <w:rPr>
          <w:rFonts w:ascii="Times New Roman" w:hAnsi="Times New Roman" w:cs="Times New Roman"/>
          <w:sz w:val="24"/>
          <w:szCs w:val="24"/>
        </w:rPr>
        <w:t xml:space="preserve">Enquanto não acontecer totalmente </w:t>
      </w:r>
      <w:r w:rsidRPr="000D43AA">
        <w:rPr>
          <w:rFonts w:ascii="Times New Roman" w:hAnsi="Times New Roman" w:cs="Times New Roman"/>
          <w:sz w:val="24"/>
          <w:szCs w:val="24"/>
        </w:rPr>
        <w:t>à</w:t>
      </w:r>
      <w:r w:rsidR="00880237" w:rsidRPr="000D43AA">
        <w:rPr>
          <w:rFonts w:ascii="Times New Roman" w:hAnsi="Times New Roman" w:cs="Times New Roman"/>
          <w:sz w:val="24"/>
          <w:szCs w:val="24"/>
        </w:rPr>
        <w:t xml:space="preserve"> descentralização das ações de VISA a nível Municipal, as análises dos projetos de construção, ampliação e reforma, poderão ser protocoladas junto à VISA/ERSBG, que enviaria ao nível central da SES/MT, para a devida análise e poste</w:t>
      </w:r>
      <w:r w:rsidR="00014978" w:rsidRPr="000D43AA">
        <w:rPr>
          <w:rFonts w:ascii="Times New Roman" w:hAnsi="Times New Roman" w:cs="Times New Roman"/>
          <w:sz w:val="24"/>
          <w:szCs w:val="24"/>
        </w:rPr>
        <w:t>rior devolução a Vigilância Sanitária Municipal.</w:t>
      </w:r>
    </w:p>
    <w:p w:rsidR="00880237" w:rsidRPr="000D43AA" w:rsidRDefault="00880237"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Seção IV</w:t>
      </w: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Do Controle de Zoonoses</w:t>
      </w:r>
    </w:p>
    <w:p w:rsidR="00F478C2" w:rsidRPr="000D43AA" w:rsidRDefault="00F478C2" w:rsidP="00C65820">
      <w:pPr>
        <w:pStyle w:val="TextosemFormatao"/>
        <w:jc w:val="both"/>
        <w:rPr>
          <w:rFonts w:ascii="Times New Roman" w:hAnsi="Times New Roman" w:cs="Times New Roman"/>
          <w:sz w:val="24"/>
          <w:szCs w:val="24"/>
        </w:rPr>
      </w:pPr>
    </w:p>
    <w:p w:rsidR="00F478C2" w:rsidRPr="000D43AA" w:rsidRDefault="00FB0219"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4A724C" w:rsidRPr="000D43AA">
        <w:rPr>
          <w:rFonts w:ascii="Times New Roman" w:hAnsi="Times New Roman" w:cs="Times New Roman"/>
          <w:b/>
          <w:sz w:val="24"/>
          <w:szCs w:val="24"/>
        </w:rPr>
        <w:t>11</w:t>
      </w:r>
      <w:r w:rsidR="00AB4854" w:rsidRPr="000D43AA">
        <w:rPr>
          <w:rFonts w:ascii="Times New Roman" w:hAnsi="Times New Roman" w:cs="Times New Roman"/>
          <w:b/>
          <w:sz w:val="24"/>
          <w:szCs w:val="24"/>
        </w:rPr>
        <w:t>0</w:t>
      </w:r>
      <w:r w:rsidR="00C11ECC"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Para efeito desta lei, entende-se por controle de zoonoses o conjunto</w:t>
      </w:r>
      <w:r w:rsidR="00C87314" w:rsidRPr="000D43AA">
        <w:rPr>
          <w:rFonts w:ascii="Times New Roman" w:hAnsi="Times New Roman" w:cs="Times New Roman"/>
          <w:sz w:val="24"/>
          <w:szCs w:val="24"/>
        </w:rPr>
        <w:t xml:space="preserve"> </w:t>
      </w:r>
      <w:r w:rsidR="00F478C2" w:rsidRPr="000D43AA">
        <w:rPr>
          <w:rFonts w:ascii="Times New Roman" w:hAnsi="Times New Roman" w:cs="Times New Roman"/>
          <w:sz w:val="24"/>
          <w:szCs w:val="24"/>
        </w:rPr>
        <w:t xml:space="preserve">de ações que visam a eliminar, diminuir e prevenir os riscos e agravos à saúde provocados por vetor, animal, reservatório ou animal sinantrópico.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B0219"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4A724C" w:rsidRPr="000D43AA">
        <w:rPr>
          <w:rFonts w:ascii="Times New Roman" w:hAnsi="Times New Roman" w:cs="Times New Roman"/>
          <w:b/>
          <w:sz w:val="24"/>
          <w:szCs w:val="24"/>
        </w:rPr>
        <w:t>11</w:t>
      </w:r>
      <w:r w:rsidR="00AB4854" w:rsidRPr="000D43AA">
        <w:rPr>
          <w:rFonts w:ascii="Times New Roman" w:hAnsi="Times New Roman" w:cs="Times New Roman"/>
          <w:b/>
          <w:sz w:val="24"/>
          <w:szCs w:val="24"/>
        </w:rPr>
        <w:t>1</w:t>
      </w:r>
      <w:r w:rsidR="00C11ECC"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Visando ao controle de zoonoses, o proprietário de animal doméstico é obrigado a: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imunizá-lo contra as doenças definidas pelas autoridades sanitárias;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mantê-lo em condições sanitárias e de saúde compatíveis com a preservação da saúde coletiva e a prevenção de doenças transmissíveis;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mantê-lo distante de depósitos de alimentos ou produtos de interesse da saúde;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IV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encaminhá-lo à autoridade sanitária competente no caso de impossibilidade da manutenção do animal sob sua guarda;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V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permitir a inspeção das condições de saúde e sanitárias do animal sob sua guarda pela autoridade sanitária competente;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VI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acatar as medidas sanitárias determinadas pela autoridade sanitária.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1°As medidas de que trata o inciso VI deste artigo compreendem, entre outras, a execução de provas sorológicas, a apreensão ou o sacrifício do animal.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2° Caberá ao proprietário, no caso de morte do animal, a disposição adequada do cadáver ou seu encaminhamento ao serviço sanitário competente.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B0219"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4A724C" w:rsidRPr="000D43AA">
        <w:rPr>
          <w:rFonts w:ascii="Times New Roman" w:hAnsi="Times New Roman" w:cs="Times New Roman"/>
          <w:b/>
          <w:sz w:val="24"/>
          <w:szCs w:val="24"/>
        </w:rPr>
        <w:t>11</w:t>
      </w:r>
      <w:r w:rsidR="00AB4854" w:rsidRPr="000D43AA">
        <w:rPr>
          <w:rFonts w:ascii="Times New Roman" w:hAnsi="Times New Roman" w:cs="Times New Roman"/>
          <w:b/>
          <w:sz w:val="24"/>
          <w:szCs w:val="24"/>
        </w:rPr>
        <w:t>2</w:t>
      </w:r>
      <w:r w:rsidR="00C11ECC"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São obrigados a notificar as zoonoses: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o veterinário que tomar conhecimento do caso;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o laboratório que tiver estabelecido o diagnóstico;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qualquer pessoa que tiver sido agredida por animal doente ou suspeito, ou tiver acometida de d</w:t>
      </w:r>
      <w:r w:rsidR="004A724C" w:rsidRPr="000D43AA">
        <w:rPr>
          <w:rFonts w:ascii="Times New Roman" w:hAnsi="Times New Roman" w:cs="Times New Roman"/>
          <w:sz w:val="24"/>
          <w:szCs w:val="24"/>
        </w:rPr>
        <w:t>oenças transmitidas por animal.</w:t>
      </w:r>
    </w:p>
    <w:p w:rsidR="00F478C2" w:rsidRPr="000D43AA" w:rsidRDefault="00F478C2" w:rsidP="00C65820">
      <w:pPr>
        <w:pStyle w:val="TextosemFormatao"/>
        <w:ind w:firstLine="709"/>
        <w:jc w:val="both"/>
        <w:rPr>
          <w:rFonts w:ascii="Times New Roman" w:hAnsi="Times New Roman" w:cs="Times New Roman"/>
          <w:sz w:val="24"/>
          <w:szCs w:val="24"/>
        </w:rPr>
      </w:pPr>
    </w:p>
    <w:p w:rsidR="004A724C" w:rsidRPr="000D43AA" w:rsidRDefault="004A724C"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Seção</w:t>
      </w:r>
      <w:r w:rsidR="00C87314" w:rsidRPr="000D43AA">
        <w:rPr>
          <w:rFonts w:ascii="Times New Roman" w:hAnsi="Times New Roman" w:cs="Times New Roman"/>
          <w:b/>
          <w:sz w:val="24"/>
          <w:szCs w:val="24"/>
        </w:rPr>
        <w:t xml:space="preserve"> </w:t>
      </w:r>
      <w:r w:rsidRPr="000D43AA">
        <w:rPr>
          <w:rFonts w:ascii="Times New Roman" w:hAnsi="Times New Roman" w:cs="Times New Roman"/>
          <w:b/>
          <w:sz w:val="24"/>
          <w:szCs w:val="24"/>
        </w:rPr>
        <w:t>V</w:t>
      </w:r>
    </w:p>
    <w:p w:rsidR="005003CE" w:rsidRPr="000D43AA" w:rsidRDefault="00FB0219" w:rsidP="00C65820">
      <w:pPr>
        <w:spacing w:after="0" w:line="240" w:lineRule="auto"/>
        <w:jc w:val="center"/>
        <w:rPr>
          <w:rFonts w:ascii="Times New Roman" w:hAnsi="Times New Roman" w:cs="Times New Roman"/>
          <w:b/>
          <w:sz w:val="24"/>
          <w:szCs w:val="24"/>
        </w:rPr>
      </w:pPr>
      <w:r w:rsidRPr="000D43AA">
        <w:rPr>
          <w:rFonts w:ascii="Times New Roman" w:hAnsi="Times New Roman" w:cs="Times New Roman"/>
          <w:b/>
          <w:sz w:val="24"/>
          <w:szCs w:val="24"/>
        </w:rPr>
        <w:t>Dos Animais</w:t>
      </w:r>
    </w:p>
    <w:p w:rsidR="00FB0219" w:rsidRPr="000D43AA" w:rsidRDefault="00FB0219" w:rsidP="00C65820">
      <w:pPr>
        <w:spacing w:after="0" w:line="240" w:lineRule="auto"/>
        <w:ind w:firstLine="709"/>
        <w:jc w:val="center"/>
        <w:rPr>
          <w:rFonts w:ascii="Times New Roman" w:hAnsi="Times New Roman" w:cs="Times New Roman"/>
          <w:b/>
          <w:bCs/>
          <w:sz w:val="24"/>
          <w:szCs w:val="24"/>
        </w:rPr>
      </w:pPr>
    </w:p>
    <w:p w:rsidR="005003CE" w:rsidRPr="000D43AA" w:rsidRDefault="00FB0219" w:rsidP="00C65820">
      <w:pPr>
        <w:tabs>
          <w:tab w:val="left" w:pos="0"/>
        </w:tabs>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4A724C" w:rsidRPr="000D43AA">
        <w:rPr>
          <w:rFonts w:ascii="Times New Roman" w:hAnsi="Times New Roman" w:cs="Times New Roman"/>
          <w:b/>
          <w:sz w:val="24"/>
          <w:szCs w:val="24"/>
        </w:rPr>
        <w:t>11</w:t>
      </w:r>
      <w:r w:rsidR="00AB4854" w:rsidRPr="000D43AA">
        <w:rPr>
          <w:rFonts w:ascii="Times New Roman" w:hAnsi="Times New Roman" w:cs="Times New Roman"/>
          <w:b/>
          <w:sz w:val="24"/>
          <w:szCs w:val="24"/>
        </w:rPr>
        <w:t>3</w:t>
      </w:r>
      <w:r w:rsidR="00C11ECC" w:rsidRPr="000D43AA">
        <w:rPr>
          <w:rFonts w:ascii="Times New Roman" w:hAnsi="Times New Roman" w:cs="Times New Roman"/>
          <w:b/>
          <w:sz w:val="24"/>
          <w:szCs w:val="24"/>
        </w:rPr>
        <w:t xml:space="preserve">. </w:t>
      </w:r>
      <w:r w:rsidR="005003CE" w:rsidRPr="000D43AA">
        <w:rPr>
          <w:rFonts w:ascii="Times New Roman" w:hAnsi="Times New Roman" w:cs="Times New Roman"/>
          <w:sz w:val="24"/>
          <w:szCs w:val="24"/>
        </w:rPr>
        <w:t>A Vigilância Sanitária deverá trabalhar em consonância com os serviços, de vigilância epidemiológica, de controle de zoonoses, de saúde do trabalhador e atenção à saúde, com os órgãos de proteção ambiental, na busca de uma ação coordenada, objetiva e eficaz no controle dos agravos à saúde.</w:t>
      </w:r>
    </w:p>
    <w:p w:rsidR="00FB0219" w:rsidRPr="000D43AA" w:rsidRDefault="00FB0219" w:rsidP="00C65820">
      <w:pPr>
        <w:tabs>
          <w:tab w:val="left" w:pos="0"/>
        </w:tabs>
        <w:spacing w:after="0" w:line="240" w:lineRule="auto"/>
        <w:ind w:firstLine="709"/>
        <w:jc w:val="both"/>
        <w:rPr>
          <w:rFonts w:ascii="Times New Roman" w:hAnsi="Times New Roman" w:cs="Times New Roman"/>
          <w:sz w:val="24"/>
          <w:szCs w:val="24"/>
        </w:rPr>
      </w:pPr>
    </w:p>
    <w:p w:rsidR="005003CE" w:rsidRPr="000D43AA" w:rsidRDefault="00FB0219" w:rsidP="00C65820">
      <w:pPr>
        <w:tabs>
          <w:tab w:val="left" w:pos="0"/>
        </w:tabs>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8E37B2" w:rsidRPr="000D43AA">
        <w:rPr>
          <w:rFonts w:ascii="Times New Roman" w:hAnsi="Times New Roman" w:cs="Times New Roman"/>
          <w:b/>
          <w:sz w:val="24"/>
          <w:szCs w:val="24"/>
        </w:rPr>
        <w:t>11</w:t>
      </w:r>
      <w:r w:rsidR="00AB4854" w:rsidRPr="000D43AA">
        <w:rPr>
          <w:rFonts w:ascii="Times New Roman" w:hAnsi="Times New Roman" w:cs="Times New Roman"/>
          <w:b/>
          <w:sz w:val="24"/>
          <w:szCs w:val="24"/>
        </w:rPr>
        <w:t>4</w:t>
      </w:r>
      <w:r w:rsidR="00C11ECC" w:rsidRPr="000D43AA">
        <w:rPr>
          <w:rFonts w:ascii="Times New Roman" w:hAnsi="Times New Roman" w:cs="Times New Roman"/>
          <w:b/>
          <w:sz w:val="24"/>
          <w:szCs w:val="24"/>
        </w:rPr>
        <w:t xml:space="preserve">. </w:t>
      </w:r>
      <w:r w:rsidR="005003CE" w:rsidRPr="000D43AA">
        <w:rPr>
          <w:rFonts w:ascii="Times New Roman" w:hAnsi="Times New Roman" w:cs="Times New Roman"/>
          <w:sz w:val="24"/>
          <w:szCs w:val="24"/>
        </w:rPr>
        <w:t>A Vigilância Sanitária trabalhará de forma complementar à fiscalização de posturas municipais, no que diz respeito á criação de animais em zona urbana, através de realização de avaliação e laudos técnicos referentes a riscos e agravos à saúde.</w:t>
      </w:r>
    </w:p>
    <w:p w:rsidR="005003CE" w:rsidRPr="000D43AA" w:rsidRDefault="005003CE" w:rsidP="00C65820">
      <w:pPr>
        <w:tabs>
          <w:tab w:val="left" w:pos="0"/>
        </w:tabs>
        <w:spacing w:after="0" w:line="240" w:lineRule="auto"/>
        <w:ind w:firstLine="709"/>
        <w:jc w:val="both"/>
        <w:rPr>
          <w:rFonts w:ascii="Times New Roman" w:hAnsi="Times New Roman" w:cs="Times New Roman"/>
          <w:sz w:val="24"/>
          <w:szCs w:val="24"/>
        </w:rPr>
      </w:pPr>
    </w:p>
    <w:p w:rsidR="005003CE" w:rsidRPr="000D43AA" w:rsidRDefault="00FB0219" w:rsidP="00C65820">
      <w:pPr>
        <w:tabs>
          <w:tab w:val="left" w:pos="0"/>
        </w:tabs>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8E37B2" w:rsidRPr="000D43AA">
        <w:rPr>
          <w:rFonts w:ascii="Times New Roman" w:hAnsi="Times New Roman" w:cs="Times New Roman"/>
          <w:b/>
          <w:sz w:val="24"/>
          <w:szCs w:val="24"/>
        </w:rPr>
        <w:t>11</w:t>
      </w:r>
      <w:r w:rsidR="00AB4854" w:rsidRPr="000D43AA">
        <w:rPr>
          <w:rFonts w:ascii="Times New Roman" w:hAnsi="Times New Roman" w:cs="Times New Roman"/>
          <w:b/>
          <w:sz w:val="24"/>
          <w:szCs w:val="24"/>
        </w:rPr>
        <w:t>5</w:t>
      </w:r>
      <w:r w:rsidR="00C11ECC" w:rsidRPr="000D43AA">
        <w:rPr>
          <w:rFonts w:ascii="Times New Roman" w:hAnsi="Times New Roman" w:cs="Times New Roman"/>
          <w:b/>
          <w:sz w:val="24"/>
          <w:szCs w:val="24"/>
        </w:rPr>
        <w:t xml:space="preserve">. </w:t>
      </w:r>
      <w:r w:rsidR="005003CE" w:rsidRPr="000D43AA">
        <w:rPr>
          <w:rFonts w:ascii="Times New Roman" w:hAnsi="Times New Roman" w:cs="Times New Roman"/>
          <w:sz w:val="24"/>
          <w:szCs w:val="24"/>
        </w:rPr>
        <w:t>É expressamente proibida a criação de suínos na zona urbana do Município</w:t>
      </w:r>
      <w:r w:rsidR="004A66EB" w:rsidRPr="000D43AA">
        <w:rPr>
          <w:rFonts w:ascii="Times New Roman" w:hAnsi="Times New Roman" w:cs="Times New Roman"/>
          <w:sz w:val="24"/>
          <w:szCs w:val="24"/>
        </w:rPr>
        <w:t xml:space="preserve"> e os demais animais de acordo com o Código de Postura Municipal</w:t>
      </w:r>
      <w:r w:rsidR="005003CE" w:rsidRPr="000D43AA">
        <w:rPr>
          <w:rFonts w:ascii="Times New Roman" w:hAnsi="Times New Roman" w:cs="Times New Roman"/>
          <w:sz w:val="24"/>
          <w:szCs w:val="24"/>
        </w:rPr>
        <w:t>.</w:t>
      </w:r>
    </w:p>
    <w:p w:rsidR="00DA5239" w:rsidRPr="000D43AA" w:rsidRDefault="00DA5239" w:rsidP="00C65820">
      <w:pPr>
        <w:tabs>
          <w:tab w:val="left" w:pos="0"/>
        </w:tabs>
        <w:spacing w:after="0" w:line="240" w:lineRule="auto"/>
        <w:ind w:firstLine="709"/>
        <w:jc w:val="both"/>
        <w:rPr>
          <w:rFonts w:ascii="Times New Roman" w:hAnsi="Times New Roman" w:cs="Times New Roman"/>
          <w:sz w:val="24"/>
          <w:szCs w:val="24"/>
        </w:rPr>
      </w:pPr>
    </w:p>
    <w:p w:rsidR="005003CE" w:rsidRPr="000D43AA" w:rsidRDefault="00FB0219" w:rsidP="00C65820">
      <w:pPr>
        <w:tabs>
          <w:tab w:val="left" w:pos="0"/>
        </w:tabs>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8E37B2" w:rsidRPr="000D43AA">
        <w:rPr>
          <w:rFonts w:ascii="Times New Roman" w:hAnsi="Times New Roman" w:cs="Times New Roman"/>
          <w:b/>
          <w:sz w:val="24"/>
          <w:szCs w:val="24"/>
        </w:rPr>
        <w:t>11</w:t>
      </w:r>
      <w:r w:rsidR="00AB4854" w:rsidRPr="000D43AA">
        <w:rPr>
          <w:rFonts w:ascii="Times New Roman" w:hAnsi="Times New Roman" w:cs="Times New Roman"/>
          <w:b/>
          <w:sz w:val="24"/>
          <w:szCs w:val="24"/>
        </w:rPr>
        <w:t>6</w:t>
      </w:r>
      <w:r w:rsidR="00C11ECC" w:rsidRPr="000D43AA">
        <w:rPr>
          <w:rFonts w:ascii="Times New Roman" w:hAnsi="Times New Roman" w:cs="Times New Roman"/>
          <w:b/>
          <w:sz w:val="24"/>
          <w:szCs w:val="24"/>
        </w:rPr>
        <w:t xml:space="preserve">. </w:t>
      </w:r>
      <w:r w:rsidR="005003CE" w:rsidRPr="000D43AA">
        <w:rPr>
          <w:rFonts w:ascii="Times New Roman" w:hAnsi="Times New Roman" w:cs="Times New Roman"/>
          <w:sz w:val="24"/>
          <w:szCs w:val="24"/>
        </w:rPr>
        <w:t>A criação das demais espécies de animais domésticos em zona urbana será permitida desde que, por número, espécie e instalações, não constituam focos de insalubridade, incômodo ou riscos à saúde pública, a critério da autoridade competente.</w:t>
      </w:r>
    </w:p>
    <w:p w:rsidR="005003CE" w:rsidRPr="000D43AA" w:rsidRDefault="005003CE" w:rsidP="00C65820">
      <w:pPr>
        <w:tabs>
          <w:tab w:val="left" w:pos="0"/>
        </w:tabs>
        <w:spacing w:after="0" w:line="240" w:lineRule="auto"/>
        <w:ind w:firstLine="709"/>
        <w:jc w:val="both"/>
        <w:rPr>
          <w:rFonts w:ascii="Times New Roman" w:hAnsi="Times New Roman" w:cs="Times New Roman"/>
          <w:sz w:val="24"/>
          <w:szCs w:val="24"/>
        </w:rPr>
      </w:pPr>
    </w:p>
    <w:p w:rsidR="005003CE" w:rsidRPr="000D43AA" w:rsidRDefault="00FB0219" w:rsidP="00C65820">
      <w:pPr>
        <w:tabs>
          <w:tab w:val="left" w:pos="0"/>
        </w:tabs>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8E37B2" w:rsidRPr="000D43AA">
        <w:rPr>
          <w:rFonts w:ascii="Times New Roman" w:hAnsi="Times New Roman" w:cs="Times New Roman"/>
          <w:b/>
          <w:sz w:val="24"/>
          <w:szCs w:val="24"/>
        </w:rPr>
        <w:t>11</w:t>
      </w:r>
      <w:r w:rsidR="007700FD" w:rsidRPr="000D43AA">
        <w:rPr>
          <w:rFonts w:ascii="Times New Roman" w:hAnsi="Times New Roman" w:cs="Times New Roman"/>
          <w:b/>
          <w:sz w:val="24"/>
          <w:szCs w:val="24"/>
        </w:rPr>
        <w:t>7</w:t>
      </w:r>
      <w:r w:rsidR="00C11ECC" w:rsidRPr="000D43AA">
        <w:rPr>
          <w:rFonts w:ascii="Times New Roman" w:hAnsi="Times New Roman" w:cs="Times New Roman"/>
          <w:b/>
          <w:sz w:val="24"/>
          <w:szCs w:val="24"/>
        </w:rPr>
        <w:t xml:space="preserve">. </w:t>
      </w:r>
      <w:r w:rsidR="005003CE" w:rsidRPr="000D43AA">
        <w:rPr>
          <w:rFonts w:ascii="Times New Roman" w:hAnsi="Times New Roman" w:cs="Times New Roman"/>
          <w:sz w:val="24"/>
          <w:szCs w:val="24"/>
        </w:rPr>
        <w:t>Todo animal encontrado em via pública desacompanhado de seu dono é considerado vadio e passível de captura por parte da Administração Municipal.</w:t>
      </w:r>
    </w:p>
    <w:p w:rsidR="005003CE" w:rsidRPr="000D43AA" w:rsidRDefault="005003CE" w:rsidP="00C65820">
      <w:pPr>
        <w:tabs>
          <w:tab w:val="left" w:pos="0"/>
        </w:tabs>
        <w:spacing w:after="0" w:line="240" w:lineRule="auto"/>
        <w:ind w:firstLine="709"/>
        <w:jc w:val="both"/>
        <w:rPr>
          <w:rFonts w:ascii="Times New Roman" w:hAnsi="Times New Roman" w:cs="Times New Roman"/>
          <w:sz w:val="24"/>
          <w:szCs w:val="24"/>
        </w:rPr>
      </w:pPr>
    </w:p>
    <w:p w:rsidR="005003CE" w:rsidRPr="000D43AA" w:rsidRDefault="00FB0219" w:rsidP="00C65820">
      <w:pPr>
        <w:tabs>
          <w:tab w:val="left" w:pos="0"/>
        </w:tabs>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8E37B2" w:rsidRPr="000D43AA">
        <w:rPr>
          <w:rFonts w:ascii="Times New Roman" w:hAnsi="Times New Roman" w:cs="Times New Roman"/>
          <w:b/>
          <w:sz w:val="24"/>
          <w:szCs w:val="24"/>
        </w:rPr>
        <w:t>11</w:t>
      </w:r>
      <w:r w:rsidR="007700FD" w:rsidRPr="000D43AA">
        <w:rPr>
          <w:rFonts w:ascii="Times New Roman" w:hAnsi="Times New Roman" w:cs="Times New Roman"/>
          <w:b/>
          <w:sz w:val="24"/>
          <w:szCs w:val="24"/>
        </w:rPr>
        <w:t>8</w:t>
      </w:r>
      <w:r w:rsidR="00C11ECC" w:rsidRPr="000D43AA">
        <w:rPr>
          <w:rFonts w:ascii="Times New Roman" w:hAnsi="Times New Roman" w:cs="Times New Roman"/>
          <w:b/>
          <w:sz w:val="24"/>
          <w:szCs w:val="24"/>
        </w:rPr>
        <w:t xml:space="preserve">. </w:t>
      </w:r>
      <w:r w:rsidR="005003CE" w:rsidRPr="000D43AA">
        <w:rPr>
          <w:rFonts w:ascii="Times New Roman" w:hAnsi="Times New Roman" w:cs="Times New Roman"/>
          <w:sz w:val="24"/>
          <w:szCs w:val="24"/>
        </w:rPr>
        <w:t>A captura, manutenção, resgate, adoção, doação, comercialização e sacrifício dos animais vadios serão objeto de regulamentação por Decreto do Poder Executivo.</w:t>
      </w:r>
    </w:p>
    <w:p w:rsidR="005003CE" w:rsidRPr="000D43AA" w:rsidRDefault="005003CE" w:rsidP="00C65820">
      <w:pPr>
        <w:tabs>
          <w:tab w:val="left" w:pos="0"/>
        </w:tabs>
        <w:spacing w:after="0" w:line="240" w:lineRule="auto"/>
        <w:ind w:firstLine="709"/>
        <w:jc w:val="both"/>
        <w:rPr>
          <w:rFonts w:ascii="Times New Roman" w:hAnsi="Times New Roman" w:cs="Times New Roman"/>
          <w:sz w:val="24"/>
          <w:szCs w:val="24"/>
        </w:rPr>
      </w:pPr>
    </w:p>
    <w:p w:rsidR="005003CE" w:rsidRPr="000D43AA" w:rsidRDefault="00FB0219" w:rsidP="00C65820">
      <w:pPr>
        <w:tabs>
          <w:tab w:val="left" w:pos="0"/>
        </w:tabs>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8E37B2" w:rsidRPr="000D43AA">
        <w:rPr>
          <w:rFonts w:ascii="Times New Roman" w:hAnsi="Times New Roman" w:cs="Times New Roman"/>
          <w:b/>
          <w:sz w:val="24"/>
          <w:szCs w:val="24"/>
        </w:rPr>
        <w:t>1</w:t>
      </w:r>
      <w:r w:rsidR="005B2C2E" w:rsidRPr="000D43AA">
        <w:rPr>
          <w:rFonts w:ascii="Times New Roman" w:hAnsi="Times New Roman" w:cs="Times New Roman"/>
          <w:b/>
          <w:sz w:val="24"/>
          <w:szCs w:val="24"/>
        </w:rPr>
        <w:t>1</w:t>
      </w:r>
      <w:r w:rsidR="007700FD" w:rsidRPr="000D43AA">
        <w:rPr>
          <w:rFonts w:ascii="Times New Roman" w:hAnsi="Times New Roman" w:cs="Times New Roman"/>
          <w:b/>
          <w:sz w:val="24"/>
          <w:szCs w:val="24"/>
        </w:rPr>
        <w:t>9</w:t>
      </w:r>
      <w:r w:rsidR="00C11ECC" w:rsidRPr="000D43AA">
        <w:rPr>
          <w:rFonts w:ascii="Times New Roman" w:hAnsi="Times New Roman" w:cs="Times New Roman"/>
          <w:b/>
          <w:sz w:val="24"/>
          <w:szCs w:val="24"/>
        </w:rPr>
        <w:t xml:space="preserve">. </w:t>
      </w:r>
      <w:r w:rsidR="005003CE" w:rsidRPr="000D43AA">
        <w:rPr>
          <w:rFonts w:ascii="Times New Roman" w:hAnsi="Times New Roman" w:cs="Times New Roman"/>
          <w:sz w:val="24"/>
          <w:szCs w:val="24"/>
        </w:rPr>
        <w:t>O Município não responde por indenização de qualquer espécie, no caso de dano ou óbito do animal vadio apreendido.</w:t>
      </w:r>
    </w:p>
    <w:p w:rsidR="005003CE" w:rsidRPr="000D43AA" w:rsidRDefault="005003CE"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CAPÍTULO IV</w:t>
      </w: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DA VIGILÂNCIA EPIDEMIOLÓGICA</w:t>
      </w:r>
    </w:p>
    <w:p w:rsidR="00F478C2" w:rsidRPr="000D43AA" w:rsidRDefault="00F478C2" w:rsidP="00C65820">
      <w:pPr>
        <w:pStyle w:val="TextosemFormatao"/>
        <w:jc w:val="both"/>
        <w:rPr>
          <w:rFonts w:ascii="Times New Roman" w:hAnsi="Times New Roman" w:cs="Times New Roman"/>
          <w:b/>
          <w:sz w:val="24"/>
          <w:szCs w:val="24"/>
        </w:rPr>
      </w:pPr>
    </w:p>
    <w:p w:rsidR="00F478C2" w:rsidRPr="000D43AA" w:rsidRDefault="00AB0C30"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8E37B2" w:rsidRPr="000D43AA">
        <w:rPr>
          <w:rFonts w:ascii="Times New Roman" w:hAnsi="Times New Roman" w:cs="Times New Roman"/>
          <w:b/>
          <w:sz w:val="24"/>
          <w:szCs w:val="24"/>
        </w:rPr>
        <w:t>1</w:t>
      </w:r>
      <w:r w:rsidR="007700FD" w:rsidRPr="000D43AA">
        <w:rPr>
          <w:rFonts w:ascii="Times New Roman" w:hAnsi="Times New Roman" w:cs="Times New Roman"/>
          <w:b/>
          <w:sz w:val="24"/>
          <w:szCs w:val="24"/>
        </w:rPr>
        <w:t>20</w:t>
      </w:r>
      <w:r w:rsidR="005F329A"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Para os fins desta lei, entende-se por Vigilância Epidemiológica ao conjunto de ações que proporcionam o conhecimento, a detecção e a prevenção de qualquer mudança nos fatores determinantes e condicionantes da saúde individual ou coletiva com a finalidade de recomendar e adotar medidas de prevenção e controle das doenças e agravos à saúde. </w:t>
      </w:r>
    </w:p>
    <w:p w:rsidR="00F478C2" w:rsidRPr="000D43AA" w:rsidRDefault="00F478C2" w:rsidP="00C65820">
      <w:pPr>
        <w:pStyle w:val="TextosemFormatao"/>
        <w:ind w:firstLine="709"/>
        <w:jc w:val="both"/>
        <w:rPr>
          <w:rFonts w:ascii="Times New Roman" w:hAnsi="Times New Roman" w:cs="Times New Roman"/>
          <w:sz w:val="24"/>
          <w:szCs w:val="24"/>
        </w:rPr>
      </w:pPr>
    </w:p>
    <w:p w:rsidR="00014978" w:rsidRPr="000D43AA" w:rsidRDefault="00AB0C30"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8E37B2" w:rsidRPr="000D43AA">
        <w:rPr>
          <w:rFonts w:ascii="Times New Roman" w:hAnsi="Times New Roman" w:cs="Times New Roman"/>
          <w:b/>
          <w:sz w:val="24"/>
          <w:szCs w:val="24"/>
        </w:rPr>
        <w:t>12</w:t>
      </w:r>
      <w:r w:rsidR="007700FD" w:rsidRPr="000D43AA">
        <w:rPr>
          <w:rFonts w:ascii="Times New Roman" w:hAnsi="Times New Roman" w:cs="Times New Roman"/>
          <w:b/>
          <w:sz w:val="24"/>
          <w:szCs w:val="24"/>
        </w:rPr>
        <w:t>1</w:t>
      </w:r>
      <w:r w:rsidR="005F329A"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São de notificação compulsória, positiva ou negativa, ao Sistema Único de Saúde, os casos suspeitos ou confirmados de:</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doença que possa requerer medida de isolamento ou quarentena, de</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acordo com o Regulamento Sanitário Internacional;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doenças e agravos à saúde relacionados pelo Ministério da Saúde;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doença constante de relação elaborada pela Secretaria de Estado da Saúde, atualizada periodicamente, observada a legislação federal. </w:t>
      </w:r>
    </w:p>
    <w:p w:rsidR="00F478C2" w:rsidRPr="000D43AA" w:rsidRDefault="00F478C2" w:rsidP="00C65820">
      <w:pPr>
        <w:pStyle w:val="TextosemFormatao"/>
        <w:ind w:firstLine="709"/>
        <w:jc w:val="both"/>
        <w:rPr>
          <w:rFonts w:ascii="Times New Roman" w:hAnsi="Times New Roman" w:cs="Times New Roman"/>
          <w:i/>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i/>
          <w:sz w:val="24"/>
          <w:szCs w:val="24"/>
        </w:rPr>
        <w:t>Parágrafo único</w:t>
      </w:r>
      <w:r w:rsidR="005F329A" w:rsidRPr="000D43AA">
        <w:rPr>
          <w:rFonts w:ascii="Times New Roman" w:hAnsi="Times New Roman" w:cs="Times New Roman"/>
          <w:i/>
          <w:sz w:val="24"/>
          <w:szCs w:val="24"/>
        </w:rPr>
        <w:t>.</w:t>
      </w:r>
      <w:r w:rsidRPr="000D43AA">
        <w:rPr>
          <w:rFonts w:ascii="Times New Roman" w:hAnsi="Times New Roman" w:cs="Times New Roman"/>
          <w:sz w:val="24"/>
          <w:szCs w:val="24"/>
        </w:rPr>
        <w:t xml:space="preserve"> É </w:t>
      </w:r>
      <w:r w:rsidR="008E37B2" w:rsidRPr="000D43AA">
        <w:rPr>
          <w:rFonts w:ascii="Times New Roman" w:hAnsi="Times New Roman" w:cs="Times New Roman"/>
          <w:sz w:val="24"/>
          <w:szCs w:val="24"/>
        </w:rPr>
        <w:t>facultada</w:t>
      </w:r>
      <w:r w:rsidRPr="000D43AA">
        <w:rPr>
          <w:rFonts w:ascii="Times New Roman" w:hAnsi="Times New Roman" w:cs="Times New Roman"/>
          <w:sz w:val="24"/>
          <w:szCs w:val="24"/>
        </w:rPr>
        <w:t xml:space="preserve"> à direção </w:t>
      </w:r>
      <w:r w:rsidR="00014978" w:rsidRPr="000D43AA">
        <w:rPr>
          <w:rFonts w:ascii="Times New Roman" w:hAnsi="Times New Roman" w:cs="Times New Roman"/>
          <w:sz w:val="24"/>
          <w:szCs w:val="24"/>
        </w:rPr>
        <w:t>da Secretaria M</w:t>
      </w:r>
      <w:r w:rsidRPr="000D43AA">
        <w:rPr>
          <w:rFonts w:ascii="Times New Roman" w:hAnsi="Times New Roman" w:cs="Times New Roman"/>
          <w:sz w:val="24"/>
          <w:szCs w:val="24"/>
        </w:rPr>
        <w:t xml:space="preserve">unicipal </w:t>
      </w:r>
      <w:r w:rsidR="00014978" w:rsidRPr="000D43AA">
        <w:rPr>
          <w:rFonts w:ascii="Times New Roman" w:hAnsi="Times New Roman" w:cs="Times New Roman"/>
          <w:sz w:val="24"/>
          <w:szCs w:val="24"/>
        </w:rPr>
        <w:t>de Saúde do Município</w:t>
      </w:r>
      <w:r w:rsidR="008E37B2" w:rsidRPr="000D43AA">
        <w:rPr>
          <w:rFonts w:ascii="Times New Roman" w:hAnsi="Times New Roman" w:cs="Times New Roman"/>
          <w:sz w:val="24"/>
          <w:szCs w:val="24"/>
        </w:rPr>
        <w:t xml:space="preserve"> (SMS)</w:t>
      </w:r>
      <w:r w:rsidRPr="000D43AA">
        <w:rPr>
          <w:rFonts w:ascii="Times New Roman" w:hAnsi="Times New Roman" w:cs="Times New Roman"/>
          <w:sz w:val="24"/>
          <w:szCs w:val="24"/>
        </w:rPr>
        <w:t xml:space="preserve">a indicação de outras doenças e agravos à saúde na relação das doenças de notificação compulsória na sua área de abrangência, quando a situação epidemiológica assim o justificar, obedecidas as legislações federal ou estadual.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507741"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8E37B2" w:rsidRPr="000D43AA">
        <w:rPr>
          <w:rFonts w:ascii="Times New Roman" w:hAnsi="Times New Roman" w:cs="Times New Roman"/>
          <w:b/>
          <w:sz w:val="24"/>
          <w:szCs w:val="24"/>
        </w:rPr>
        <w:t>12</w:t>
      </w:r>
      <w:r w:rsidR="007700FD" w:rsidRPr="000D43AA">
        <w:rPr>
          <w:rFonts w:ascii="Times New Roman" w:hAnsi="Times New Roman" w:cs="Times New Roman"/>
          <w:b/>
          <w:sz w:val="24"/>
          <w:szCs w:val="24"/>
        </w:rPr>
        <w:t>2</w:t>
      </w:r>
      <w:r w:rsidR="005F329A"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É obrigatória a notificação à autoridade sanitária local, na seguinte ordem de prioridade, por: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médico que for chamado para prestar cuidados ao doente, mesmo que não </w:t>
      </w:r>
      <w:r w:rsidR="00014978" w:rsidRPr="000D43AA">
        <w:rPr>
          <w:rFonts w:ascii="Times New Roman" w:hAnsi="Times New Roman" w:cs="Times New Roman"/>
          <w:sz w:val="24"/>
          <w:szCs w:val="24"/>
        </w:rPr>
        <w:t>assume</w:t>
      </w:r>
      <w:r w:rsidRPr="000D43AA">
        <w:rPr>
          <w:rFonts w:ascii="Times New Roman" w:hAnsi="Times New Roman" w:cs="Times New Roman"/>
          <w:sz w:val="24"/>
          <w:szCs w:val="24"/>
        </w:rPr>
        <w:t xml:space="preserve"> a direção do tratamento;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lastRenderedPageBreak/>
        <w:t>II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responsável por hospital ou estabelecimento congênere, organização para-hospitalar e instituição médico-social de qualquer natureza;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responsável por laboratório que execute exame microbiológico, sorológico, anatomopatológico ou radiológico;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IV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farmacêutico, farmacêutico-bioquímico, veterinário, dentista, enfermeiro e pessoa que exerça profissão afim;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V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responsável por estabelecimento profissional de ensino, creche, local de trabalho ou habitação coletiva em que se encontre o doente;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VI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responsável pelo serviço de verificação de óbitos e instituto médico-legal;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VII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responsável pelo automóvel, caminhão, ônibus, trem, avião, embarcação ou qualquer outro meio de transporte em que se encontre o doente.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1° O Cartório de Registro Civil que registrar óbito por moléstia transmissível ou de notificação compulsória comunicará o fato, dentro de vinte e quatro (24</w:t>
      </w:r>
      <w:r w:rsidR="008E37B2" w:rsidRPr="000D43AA">
        <w:rPr>
          <w:rFonts w:ascii="Times New Roman" w:hAnsi="Times New Roman" w:cs="Times New Roman"/>
          <w:sz w:val="24"/>
          <w:szCs w:val="24"/>
        </w:rPr>
        <w:t>) horas</w:t>
      </w:r>
      <w:r w:rsidRPr="000D43AA">
        <w:rPr>
          <w:rFonts w:ascii="Times New Roman" w:hAnsi="Times New Roman" w:cs="Times New Roman"/>
          <w:sz w:val="24"/>
          <w:szCs w:val="24"/>
        </w:rPr>
        <w:t xml:space="preserve">, à autoridade sanitária local, que verificará se o caso foi notificado nos termos desta lei e a Vigilância Epidemiológica competente adotará as medidas referentes à investigação epidemiológica.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2° A notificação efetuada à autoridade sanitária local de qualquer das doenças e agravos referidos neste artigo deve ser feita à simples suspeita e o mais precocemente possível, pessoalmente, por telefone ou por qualquer outro meio rápido disponível, à autoridade sanitária estadual.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507741"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 12</w:t>
      </w:r>
      <w:r w:rsidR="007700FD" w:rsidRPr="000D43AA">
        <w:rPr>
          <w:rFonts w:ascii="Times New Roman" w:hAnsi="Times New Roman" w:cs="Times New Roman"/>
          <w:b/>
          <w:sz w:val="24"/>
          <w:szCs w:val="24"/>
        </w:rPr>
        <w:t>3</w:t>
      </w:r>
      <w:r w:rsidR="005F329A"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A inclusão de doença ou agravo à saúde no elenco das doenças de</w:t>
      </w:r>
      <w:r w:rsidR="00C87314" w:rsidRPr="000D43AA">
        <w:rPr>
          <w:rFonts w:ascii="Times New Roman" w:hAnsi="Times New Roman" w:cs="Times New Roman"/>
          <w:sz w:val="24"/>
          <w:szCs w:val="24"/>
        </w:rPr>
        <w:t xml:space="preserve"> </w:t>
      </w:r>
      <w:r w:rsidR="00F478C2" w:rsidRPr="000D43AA">
        <w:rPr>
          <w:rFonts w:ascii="Times New Roman" w:hAnsi="Times New Roman" w:cs="Times New Roman"/>
          <w:sz w:val="24"/>
          <w:szCs w:val="24"/>
        </w:rPr>
        <w:t xml:space="preserve">notificação compulsória no Estado, os procedimentos, formulários e fluxos de informações necessários a esse fim, bem como as instruções sobre o processo de investigação epidemiológica em cada doença constarão de normas técnicas especiais.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507741"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8F03D0" w:rsidRPr="000D43AA">
        <w:rPr>
          <w:rFonts w:ascii="Times New Roman" w:hAnsi="Times New Roman" w:cs="Times New Roman"/>
          <w:b/>
          <w:sz w:val="24"/>
          <w:szCs w:val="24"/>
        </w:rPr>
        <w:t>12</w:t>
      </w:r>
      <w:r w:rsidR="007700FD" w:rsidRPr="000D43AA">
        <w:rPr>
          <w:rFonts w:ascii="Times New Roman" w:hAnsi="Times New Roman" w:cs="Times New Roman"/>
          <w:b/>
          <w:sz w:val="24"/>
          <w:szCs w:val="24"/>
        </w:rPr>
        <w:t>4</w:t>
      </w:r>
      <w:r w:rsidR="001A48FC"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Recebida a notificação, a autoridade sanitária procederá, na população sob risco, à investigação epidemiológica pertinente para a elucidação do diagnóstico e avaliação do comportamento da doença ou agravo à saúde.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1°A autoridade sanitária poderá, sempre que julgar oportuna, visando à proteção da saúde pública, exigir e executar investigação, inquérito e levantamento</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epidemiológico junto de indivíduos e de grupos populacionais determinados. </w:t>
      </w:r>
    </w:p>
    <w:p w:rsidR="008F03D0" w:rsidRPr="000D43AA" w:rsidRDefault="008F03D0"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2° Quando houver indicação e conveniência, a autoridade sanitária poderá exigir a coleta de material para exames complementares, mediante justificativa escrita.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507741"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 12</w:t>
      </w:r>
      <w:r w:rsidR="007700FD" w:rsidRPr="000D43AA">
        <w:rPr>
          <w:rFonts w:ascii="Times New Roman" w:hAnsi="Times New Roman" w:cs="Times New Roman"/>
          <w:b/>
          <w:sz w:val="24"/>
          <w:szCs w:val="24"/>
        </w:rPr>
        <w:t>5</w:t>
      </w:r>
      <w:r w:rsidR="001A48FC"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Em decorrência dos resultados, parciais ou finais, de investigação, inquérito ou levantamento epidemiológicos de que trata o artigo anterior, </w:t>
      </w:r>
      <w:r w:rsidR="008F03D0" w:rsidRPr="000D43AA">
        <w:rPr>
          <w:rFonts w:ascii="Times New Roman" w:hAnsi="Times New Roman" w:cs="Times New Roman"/>
          <w:sz w:val="24"/>
          <w:szCs w:val="24"/>
        </w:rPr>
        <w:t>fica</w:t>
      </w:r>
      <w:r w:rsidR="00F478C2" w:rsidRPr="000D43AA">
        <w:rPr>
          <w:rFonts w:ascii="Times New Roman" w:hAnsi="Times New Roman" w:cs="Times New Roman"/>
          <w:sz w:val="24"/>
          <w:szCs w:val="24"/>
        </w:rPr>
        <w:t xml:space="preserve"> a autoridade sanitária obrigada a adotar, prontamente, as medidas para o controle de doenças, no que</w:t>
      </w:r>
      <w:r w:rsidR="00C87314" w:rsidRPr="000D43AA">
        <w:rPr>
          <w:rFonts w:ascii="Times New Roman" w:hAnsi="Times New Roman" w:cs="Times New Roman"/>
          <w:sz w:val="24"/>
          <w:szCs w:val="24"/>
        </w:rPr>
        <w:t xml:space="preserve"> </w:t>
      </w:r>
      <w:r w:rsidR="00F478C2" w:rsidRPr="000D43AA">
        <w:rPr>
          <w:rFonts w:ascii="Times New Roman" w:hAnsi="Times New Roman" w:cs="Times New Roman"/>
          <w:sz w:val="24"/>
          <w:szCs w:val="24"/>
        </w:rPr>
        <w:t xml:space="preserve">concerne a indivíduos, grupos populacionais e ambiente.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507741"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 12</w:t>
      </w:r>
      <w:r w:rsidR="007700FD" w:rsidRPr="000D43AA">
        <w:rPr>
          <w:rFonts w:ascii="Times New Roman" w:hAnsi="Times New Roman" w:cs="Times New Roman"/>
          <w:b/>
          <w:sz w:val="24"/>
          <w:szCs w:val="24"/>
        </w:rPr>
        <w:t>6</w:t>
      </w:r>
      <w:r w:rsidR="001A48FC"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A notificação compulsória de casos de doenças e agravos deve ter caráter sigiloso, obrigando-se a autoridade sanitária a mantê-lo.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i/>
          <w:sz w:val="24"/>
          <w:szCs w:val="24"/>
        </w:rPr>
        <w:lastRenderedPageBreak/>
        <w:t>Parágrafo único</w:t>
      </w:r>
      <w:r w:rsidR="001A48FC" w:rsidRPr="000D43AA">
        <w:rPr>
          <w:rFonts w:ascii="Times New Roman" w:hAnsi="Times New Roman" w:cs="Times New Roman"/>
          <w:i/>
          <w:sz w:val="24"/>
          <w:szCs w:val="24"/>
        </w:rPr>
        <w:t>.</w:t>
      </w:r>
      <w:r w:rsidRPr="000D43AA">
        <w:rPr>
          <w:rFonts w:ascii="Times New Roman" w:hAnsi="Times New Roman" w:cs="Times New Roman"/>
          <w:sz w:val="24"/>
          <w:szCs w:val="24"/>
        </w:rPr>
        <w:t xml:space="preserve"> Excepcionalmente, a identificação do paciente fora do âmbito médico-sanitário poderá ser feita em caso de grande risco à comunidade, a critério da autoridade e com conhecimento prévio do paciente ou de seu responsável, estando o ato formalmente motivado.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CAPÍTULO V</w:t>
      </w: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DA SAÚDE DO TRABALHADOR</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507741"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8F03D0" w:rsidRPr="000D43AA">
        <w:rPr>
          <w:rFonts w:ascii="Times New Roman" w:hAnsi="Times New Roman" w:cs="Times New Roman"/>
          <w:b/>
          <w:sz w:val="24"/>
          <w:szCs w:val="24"/>
        </w:rPr>
        <w:t>12</w:t>
      </w:r>
      <w:r w:rsidR="007700FD" w:rsidRPr="000D43AA">
        <w:rPr>
          <w:rFonts w:ascii="Times New Roman" w:hAnsi="Times New Roman" w:cs="Times New Roman"/>
          <w:b/>
          <w:sz w:val="24"/>
          <w:szCs w:val="24"/>
        </w:rPr>
        <w:t>7</w:t>
      </w:r>
      <w:r w:rsidR="001A48FC"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Para efeito deste Código, considera-se Saúde do Trabalhador o conjunto de medidas que visem à promoção, proteção e recuperação da saúde, através de atividades de prevenção, diagnóstico, tratamento e reabilitação, visando à redução da morbimortalidade, advindas do ambiente do trabalho.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1° As atividades de prevenção referidas no caput deste artigo devem observar o nexo causal.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2° As atividades de vigilância abrangerão medidas que identifiquem e controlem os riscos físicos, químicos, biológicos, ergonômicas, de acidentes e organizacionais entre outros.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507741"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8F03D0" w:rsidRPr="000D43AA">
        <w:rPr>
          <w:rFonts w:ascii="Times New Roman" w:hAnsi="Times New Roman" w:cs="Times New Roman"/>
          <w:b/>
          <w:sz w:val="24"/>
          <w:szCs w:val="24"/>
        </w:rPr>
        <w:t>12</w:t>
      </w:r>
      <w:r w:rsidR="007700FD" w:rsidRPr="000D43AA">
        <w:rPr>
          <w:rFonts w:ascii="Times New Roman" w:hAnsi="Times New Roman" w:cs="Times New Roman"/>
          <w:b/>
          <w:sz w:val="24"/>
          <w:szCs w:val="24"/>
        </w:rPr>
        <w:t>8</w:t>
      </w:r>
      <w:r w:rsidR="001A48FC"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A Saúde do Trabalhador deverá ser resguardada nas relações sociais que se estabelecem entre o capital e o trabalho, no processo de produção, pressuposta a garantia da sua integridade e da sua higidez física e mental. </w:t>
      </w:r>
    </w:p>
    <w:p w:rsidR="00F478C2" w:rsidRPr="000D43AA" w:rsidRDefault="00F478C2" w:rsidP="00C65820">
      <w:pPr>
        <w:pStyle w:val="TextosemFormatao"/>
        <w:ind w:firstLine="709"/>
        <w:jc w:val="both"/>
        <w:rPr>
          <w:rFonts w:ascii="Times New Roman" w:hAnsi="Times New Roman" w:cs="Times New Roman"/>
          <w:i/>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i/>
          <w:sz w:val="24"/>
          <w:szCs w:val="24"/>
        </w:rPr>
        <w:t>Parágrafo único</w:t>
      </w:r>
      <w:r w:rsidR="001A48FC" w:rsidRPr="000D43AA">
        <w:rPr>
          <w:rFonts w:ascii="Times New Roman" w:hAnsi="Times New Roman" w:cs="Times New Roman"/>
          <w:i/>
          <w:sz w:val="24"/>
          <w:szCs w:val="24"/>
        </w:rPr>
        <w:t xml:space="preserve">. </w:t>
      </w:r>
      <w:r w:rsidRPr="000D43AA">
        <w:rPr>
          <w:rFonts w:ascii="Times New Roman" w:hAnsi="Times New Roman" w:cs="Times New Roman"/>
          <w:sz w:val="24"/>
          <w:szCs w:val="24"/>
        </w:rPr>
        <w:t>Entende-se por processo de produção a relação que</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se estabelece entre o capital e o trabalho, englobando os aspectos econômicos,organizacionais e ambientais na produção de bens e serviços.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507741"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8F03D0" w:rsidRPr="000D43AA">
        <w:rPr>
          <w:rFonts w:ascii="Times New Roman" w:hAnsi="Times New Roman" w:cs="Times New Roman"/>
          <w:b/>
          <w:sz w:val="24"/>
          <w:szCs w:val="24"/>
        </w:rPr>
        <w:t>1</w:t>
      </w:r>
      <w:r w:rsidR="005B2C2E" w:rsidRPr="000D43AA">
        <w:rPr>
          <w:rFonts w:ascii="Times New Roman" w:hAnsi="Times New Roman" w:cs="Times New Roman"/>
          <w:b/>
          <w:sz w:val="24"/>
          <w:szCs w:val="24"/>
        </w:rPr>
        <w:t>2</w:t>
      </w:r>
      <w:r w:rsidR="007700FD" w:rsidRPr="000D43AA">
        <w:rPr>
          <w:rFonts w:ascii="Times New Roman" w:hAnsi="Times New Roman" w:cs="Times New Roman"/>
          <w:b/>
          <w:sz w:val="24"/>
          <w:szCs w:val="24"/>
        </w:rPr>
        <w:t>9</w:t>
      </w:r>
      <w:r w:rsidR="001A48FC"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Dentre outras obrigações no âmbito da Saúde Pública, relativamente à Saúde do Trabalhador, incumbe ao Sistema Único de Saúde a normatização, fiscalização e controle das condições de produção, extração, armazenamento, transporte, distribuição, destinação final de resíduos e manuseio de substâncias, de produtos, de máquinas e equipamentos no processo de trabalho, que será regulamentada através de normas técnicas específicas.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1° Cabe ao Sistema Único de Saúde estimular, apoiar e desenvolver pesquisas sobre a saúde nos ambientes de trabalho, avaliar o impacto que as tecnologias</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provocam na saúde do trabalhador e estabelecer medidas de controle.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2° Cabe ao Sistema Único de Saúde</w:t>
      </w:r>
      <w:r w:rsidR="00337720" w:rsidRPr="000D43AA">
        <w:rPr>
          <w:rFonts w:ascii="Times New Roman" w:hAnsi="Times New Roman" w:cs="Times New Roman"/>
          <w:sz w:val="24"/>
          <w:szCs w:val="24"/>
        </w:rPr>
        <w:t xml:space="preserve"> (Secretaria Municipal de Saúde e Secretaria de Estado de Saúde de Mato Grosso)</w:t>
      </w:r>
      <w:r w:rsidRPr="000D43AA">
        <w:rPr>
          <w:rFonts w:ascii="Times New Roman" w:hAnsi="Times New Roman" w:cs="Times New Roman"/>
          <w:sz w:val="24"/>
          <w:szCs w:val="24"/>
        </w:rPr>
        <w:t xml:space="preserve"> promover a capacitação de recursos humanos para atuar na área de Saúde do Trabalhador. </w:t>
      </w:r>
    </w:p>
    <w:p w:rsidR="001A48FC" w:rsidRPr="000D43AA" w:rsidRDefault="001A48FC"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3°Cabe ao Sistema Único de Saúde a revisão periódica da legislação pertinente à defesa da saúde do trabalhador e a atualização permanente na lista oficial de doenças originadas no processo de trabalho.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4° </w:t>
      </w:r>
      <w:r w:rsidR="001A48FC" w:rsidRPr="000D43AA">
        <w:rPr>
          <w:rFonts w:ascii="Times New Roman" w:hAnsi="Times New Roman" w:cs="Times New Roman"/>
          <w:sz w:val="24"/>
          <w:szCs w:val="24"/>
        </w:rPr>
        <w:t>C</w:t>
      </w:r>
      <w:r w:rsidRPr="000D43AA">
        <w:rPr>
          <w:rFonts w:ascii="Times New Roman" w:hAnsi="Times New Roman" w:cs="Times New Roman"/>
          <w:sz w:val="24"/>
          <w:szCs w:val="24"/>
        </w:rPr>
        <w:t>abe ao Sistema Único de Saúde utilizar instrumentos de</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informação e comunicação regulamentadas por Normas Técnicas Especiais ou Portarias, referentes à questão.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507741"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lastRenderedPageBreak/>
        <w:t xml:space="preserve">Art. </w:t>
      </w:r>
      <w:r w:rsidR="008F03D0" w:rsidRPr="000D43AA">
        <w:rPr>
          <w:rFonts w:ascii="Times New Roman" w:hAnsi="Times New Roman" w:cs="Times New Roman"/>
          <w:b/>
          <w:sz w:val="24"/>
          <w:szCs w:val="24"/>
        </w:rPr>
        <w:t>1</w:t>
      </w:r>
      <w:r w:rsidR="007700FD" w:rsidRPr="000D43AA">
        <w:rPr>
          <w:rFonts w:ascii="Times New Roman" w:hAnsi="Times New Roman" w:cs="Times New Roman"/>
          <w:b/>
          <w:sz w:val="24"/>
          <w:szCs w:val="24"/>
        </w:rPr>
        <w:t>30</w:t>
      </w:r>
      <w:r w:rsidR="001A48FC"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A Vigilância Sanitária, no âmbito da Saúde do Trabalhador, será realizada em estabelecimentos, empresas e locais de trabalho, pela autoridade sanitária competente, que exercerá a fiscalização abrangendo, dentre outros: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condições sanitárias, ambientais e os riscos operacionais dos locais</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de trabalho;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condições de saúde dos trabalhadores;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condições relativas aos dispositivos de proteção coletiva e/ou individual;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IV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impacto da organização do trabalho sobre a saúde dos trabalhadores.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507741"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8F03D0" w:rsidRPr="000D43AA">
        <w:rPr>
          <w:rFonts w:ascii="Times New Roman" w:hAnsi="Times New Roman" w:cs="Times New Roman"/>
          <w:b/>
          <w:sz w:val="24"/>
          <w:szCs w:val="24"/>
        </w:rPr>
        <w:t>13</w:t>
      </w:r>
      <w:r w:rsidR="007700FD" w:rsidRPr="000D43AA">
        <w:rPr>
          <w:rFonts w:ascii="Times New Roman" w:hAnsi="Times New Roman" w:cs="Times New Roman"/>
          <w:b/>
          <w:sz w:val="24"/>
          <w:szCs w:val="24"/>
        </w:rPr>
        <w:t>1</w:t>
      </w:r>
      <w:r w:rsidR="001A48FC" w:rsidRPr="000D43AA">
        <w:rPr>
          <w:rFonts w:ascii="Times New Roman" w:hAnsi="Times New Roman" w:cs="Times New Roman"/>
          <w:b/>
          <w:sz w:val="24"/>
          <w:szCs w:val="24"/>
        </w:rPr>
        <w:t xml:space="preserve">. </w:t>
      </w:r>
      <w:r w:rsidR="001A48FC" w:rsidRPr="000D43AA">
        <w:rPr>
          <w:rFonts w:ascii="Times New Roman" w:hAnsi="Times New Roman" w:cs="Times New Roman"/>
          <w:sz w:val="24"/>
          <w:szCs w:val="24"/>
        </w:rPr>
        <w:t>A</w:t>
      </w:r>
      <w:r w:rsidR="00F478C2" w:rsidRPr="000D43AA">
        <w:rPr>
          <w:rFonts w:ascii="Times New Roman" w:hAnsi="Times New Roman" w:cs="Times New Roman"/>
          <w:sz w:val="24"/>
          <w:szCs w:val="24"/>
        </w:rPr>
        <w:t xml:space="preserve">lém do estabelecido na legislação vigente, cabe ao empregador ou ao seu representante legal: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planejar e manter as condições e a organização do trabalho, adequadas às condições psicofísicas dos trabalhadores, executando medidas preventivas quanto aos aspectos de salubridade e periculosidade;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permitir e facilitar o acesso das autoridades sanitárias aos locais de trabalho a qualquer dia e horário, fornecendo as informações e dados solicitados;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em caso de risco conhecido, dar ampla e constante informação aos trabalhadores;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IV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em caso de risco não conhecido, arcar com os custos de estudos e</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pesquisas que visem esclarecê-los;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V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uma vez detectado o risco, seja físico, químico, biológico, operacional ou proveniente da organização do trabalho, comunicar aos trabalhadores e implementar a correção dos mesmos;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VI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estabelecer e cumprir programas de treinamento de pessoal, especialmente em áreas insalubres e perigosas;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VII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implantar e implementar o Programa de Controle Médico e Saúde Operacional -P.C.M.S.O.;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VIII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fornecer equipamentos de proteção individual aos trabalhadores, quando for impossível a adoção de medidas de proteção coletiva ou a eliminação dos riscos;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IX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exigir do trabalhador o uso de equipamento de proteção individual acima mencionado;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X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criar e manter em funcionamento a Comissão Interna de Prevenção de Acidentes </w:t>
      </w:r>
      <w:r w:rsidR="0021183F" w:rsidRPr="000D43AA">
        <w:rPr>
          <w:rFonts w:ascii="Times New Roman" w:hAnsi="Times New Roman" w:cs="Times New Roman"/>
          <w:sz w:val="24"/>
          <w:szCs w:val="24"/>
        </w:rPr>
        <w:t>–</w:t>
      </w:r>
      <w:r w:rsidRPr="000D43AA">
        <w:rPr>
          <w:rFonts w:ascii="Times New Roman" w:hAnsi="Times New Roman" w:cs="Times New Roman"/>
          <w:sz w:val="24"/>
          <w:szCs w:val="24"/>
        </w:rPr>
        <w:t>CIPA</w:t>
      </w:r>
      <w:r w:rsidR="0021183F" w:rsidRPr="000D43AA">
        <w:rPr>
          <w:rFonts w:ascii="Times New Roman" w:hAnsi="Times New Roman" w:cs="Times New Roman"/>
          <w:sz w:val="24"/>
          <w:szCs w:val="24"/>
        </w:rPr>
        <w:t>, de acordo com o regulamento do Ministério do Trabalho</w:t>
      </w:r>
      <w:r w:rsidRPr="000D43AA">
        <w:rPr>
          <w:rFonts w:ascii="Times New Roman" w:hAnsi="Times New Roman" w:cs="Times New Roman"/>
          <w:sz w:val="24"/>
          <w:szCs w:val="24"/>
        </w:rPr>
        <w:t xml:space="preserve">;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XI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criar e manter os Serviços e Medicina do Trabalho, de acordo</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com o grau de risco da empresa;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XII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obedecer aos requisitos técnicos contidos na legislação em vigor, relativos a edificações, iluminação, conforto térmico e instalações </w:t>
      </w:r>
      <w:r w:rsidR="008F03D0" w:rsidRPr="000D43AA">
        <w:rPr>
          <w:rFonts w:ascii="Times New Roman" w:hAnsi="Times New Roman" w:cs="Times New Roman"/>
          <w:sz w:val="24"/>
          <w:szCs w:val="24"/>
        </w:rPr>
        <w:t>elétricas necessárias à segurança dos trabalhadores</w:t>
      </w:r>
      <w:r w:rsidRPr="000D43AA">
        <w:rPr>
          <w:rFonts w:ascii="Times New Roman" w:hAnsi="Times New Roman" w:cs="Times New Roman"/>
          <w:sz w:val="24"/>
          <w:szCs w:val="24"/>
        </w:rPr>
        <w:t xml:space="preserve">;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XIII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obedecer a normas técnicas, contidas na legislação em vigor, relativas ao manuseio, armazenagem e normentação de materiais bem como ao uso e manutenção de máquinas e equipamentos.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507741"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 1</w:t>
      </w:r>
      <w:r w:rsidR="008F03D0" w:rsidRPr="000D43AA">
        <w:rPr>
          <w:rFonts w:ascii="Times New Roman" w:hAnsi="Times New Roman" w:cs="Times New Roman"/>
          <w:b/>
          <w:sz w:val="24"/>
          <w:szCs w:val="24"/>
        </w:rPr>
        <w:t>3</w:t>
      </w:r>
      <w:r w:rsidR="007700FD" w:rsidRPr="000D43AA">
        <w:rPr>
          <w:rFonts w:ascii="Times New Roman" w:hAnsi="Times New Roman" w:cs="Times New Roman"/>
          <w:b/>
          <w:sz w:val="24"/>
          <w:szCs w:val="24"/>
        </w:rPr>
        <w:t>2</w:t>
      </w:r>
      <w:r w:rsidR="001A48FC"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Cabe à autoridade sanitária: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utilizar o Método Epidemiológico, entre outros, como instrumento básico para a definição de prioridades na alocação de recursos e orientação programática;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estabelecer parcerias com instituições das áreas afins, para acompanhamento do processo de fiscalização, sempre que se fizer necessário;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determinar correções nos ambientes de trabalho e, quandonecessário, tomar medidas para seu cumprimento, observando os seguintes níveis de prioridade: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a) eliminação de fonte de risco;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b) medida de controle diretamente na fonte;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lastRenderedPageBreak/>
        <w:t xml:space="preserve">c) medida de controle no ambiente de trabalho;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d) os equipamentos de proteção individual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EPIs, somente serão admitidos em emergência e dentro do prazo estabelecido no cronograma de implantação das medidas de proteção coletiva, ou nas condições em que o uso dos mesmos seja insubstituível.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IV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adotar como instrumento operacional todas as legislações referentes à Saúde do Trabalhador e fiscalizar o cumprimento das mesmas, através das Legislações Federal, Estadual e Municipal, Códigos Sanitários, Normas Regulamentadoras</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(NRs), aprovadas pela Portaria n° 3.214, de 08.06.78, do Ministério do Trabalho, Legislação de Proteção Ambiental, Código de Defesa do Consumidor, C.L.T., e outras, que tenham relação com a Saúde do Trabalhador;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V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comunicar ao Ministério Público as condições de risco e agravo à Saúde do Trabalhador, e ao meio ambiente, decorrentes da atividade das entidades privadas ou públicas, bem como das ocorrências de acidentes e/ou doenças do trabalho;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VI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adotar normas, preceitos e recomendações dos organismos internacionais do trabalho, na ausência de Normas Técnicas Nacionais e específicas;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VII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estabelecer Normas Técnicas Especiais para a prevenção, proteção, promoção e reabilitação da saúde do trabalhador, para questões ainda não contempladas ou pouco esclarecedoras na área.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507741"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8F03D0" w:rsidRPr="000D43AA">
        <w:rPr>
          <w:rFonts w:ascii="Times New Roman" w:hAnsi="Times New Roman" w:cs="Times New Roman"/>
          <w:b/>
          <w:sz w:val="24"/>
          <w:szCs w:val="24"/>
        </w:rPr>
        <w:t>13</w:t>
      </w:r>
      <w:r w:rsidR="007700FD" w:rsidRPr="000D43AA">
        <w:rPr>
          <w:rFonts w:ascii="Times New Roman" w:hAnsi="Times New Roman" w:cs="Times New Roman"/>
          <w:b/>
          <w:sz w:val="24"/>
          <w:szCs w:val="24"/>
        </w:rPr>
        <w:t>3</w:t>
      </w:r>
      <w:r w:rsidR="00B264C2"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Será facultado ao representante legal dos trabalhadores o acompanhamento no processo de fiscalização. </w:t>
      </w:r>
    </w:p>
    <w:p w:rsidR="008F03D0" w:rsidRPr="000D43AA" w:rsidRDefault="008F03D0"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 xml:space="preserve">CAPÍTULO </w:t>
      </w:r>
      <w:r w:rsidR="00C87314" w:rsidRPr="000D43AA">
        <w:rPr>
          <w:rFonts w:ascii="Times New Roman" w:hAnsi="Times New Roman" w:cs="Times New Roman"/>
          <w:b/>
          <w:sz w:val="24"/>
          <w:szCs w:val="24"/>
        </w:rPr>
        <w:t xml:space="preserve"> </w:t>
      </w:r>
      <w:r w:rsidRPr="000D43AA">
        <w:rPr>
          <w:rFonts w:ascii="Times New Roman" w:hAnsi="Times New Roman" w:cs="Times New Roman"/>
          <w:b/>
          <w:sz w:val="24"/>
          <w:szCs w:val="24"/>
        </w:rPr>
        <w:t>VI</w:t>
      </w: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DAS INFRAÇÕES E PENALIDADE</w:t>
      </w:r>
    </w:p>
    <w:p w:rsidR="00F478C2" w:rsidRPr="000D43AA" w:rsidRDefault="00F478C2" w:rsidP="00C65820">
      <w:pPr>
        <w:pStyle w:val="TextosemFormatao"/>
        <w:jc w:val="both"/>
        <w:rPr>
          <w:rFonts w:ascii="Times New Roman" w:hAnsi="Times New Roman" w:cs="Times New Roman"/>
          <w:sz w:val="24"/>
          <w:szCs w:val="24"/>
        </w:rPr>
      </w:pP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Seção I</w:t>
      </w: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Das Disposições Preliminares</w:t>
      </w:r>
    </w:p>
    <w:p w:rsidR="00F478C2" w:rsidRPr="000D43AA" w:rsidRDefault="00F478C2" w:rsidP="00C65820">
      <w:pPr>
        <w:pStyle w:val="TextosemFormatao"/>
        <w:jc w:val="both"/>
        <w:rPr>
          <w:rFonts w:ascii="Times New Roman" w:hAnsi="Times New Roman" w:cs="Times New Roman"/>
          <w:sz w:val="24"/>
          <w:szCs w:val="24"/>
        </w:rPr>
      </w:pPr>
    </w:p>
    <w:p w:rsidR="00F478C2" w:rsidRPr="000D43AA" w:rsidRDefault="00507741"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 13</w:t>
      </w:r>
      <w:r w:rsidR="007700FD" w:rsidRPr="000D43AA">
        <w:rPr>
          <w:rFonts w:ascii="Times New Roman" w:hAnsi="Times New Roman" w:cs="Times New Roman"/>
          <w:b/>
          <w:sz w:val="24"/>
          <w:szCs w:val="24"/>
        </w:rPr>
        <w:t>4</w:t>
      </w:r>
      <w:r w:rsidR="00B264C2"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Considera-se infração sanitária, para os fins desta lei, a desobediência ou inobservância ao disposto nas normas legais e regulamentares que, por qualquer forma, se destinem à proteção, promoção, preservação ou recuperação da saúde.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507741"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F63994" w:rsidRPr="000D43AA">
        <w:rPr>
          <w:rFonts w:ascii="Times New Roman" w:hAnsi="Times New Roman" w:cs="Times New Roman"/>
          <w:b/>
          <w:sz w:val="24"/>
          <w:szCs w:val="24"/>
        </w:rPr>
        <w:t>13</w:t>
      </w:r>
      <w:r w:rsidR="007700FD" w:rsidRPr="000D43AA">
        <w:rPr>
          <w:rFonts w:ascii="Times New Roman" w:hAnsi="Times New Roman" w:cs="Times New Roman"/>
          <w:b/>
          <w:sz w:val="24"/>
          <w:szCs w:val="24"/>
        </w:rPr>
        <w:t>5</w:t>
      </w:r>
      <w:r w:rsidR="00B264C2"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Responde pela infração quem por ação ou omissão lhe deu causa, concorreu para sua prática ou dela se beneficiou.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i/>
          <w:sz w:val="24"/>
          <w:szCs w:val="24"/>
        </w:rPr>
        <w:t>Parágrafo único</w:t>
      </w:r>
      <w:r w:rsidR="00B264C2" w:rsidRPr="000D43AA">
        <w:rPr>
          <w:rFonts w:ascii="Times New Roman" w:hAnsi="Times New Roman" w:cs="Times New Roman"/>
          <w:i/>
          <w:sz w:val="24"/>
          <w:szCs w:val="24"/>
        </w:rPr>
        <w:t>.</w:t>
      </w:r>
      <w:r w:rsidRPr="000D43AA">
        <w:rPr>
          <w:rFonts w:ascii="Times New Roman" w:hAnsi="Times New Roman" w:cs="Times New Roman"/>
          <w:sz w:val="24"/>
          <w:szCs w:val="24"/>
        </w:rPr>
        <w:t xml:space="preserve"> Exclui a imputação de infração a causa decorrente de força maior ou proveniente de eventos naturais ou circunstâncias imprevisíveis que vierem a determinar avaria, deterioração ou alteração de locais, produtos ou bens de interesse da saúde pública.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507741"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F63994" w:rsidRPr="000D43AA">
        <w:rPr>
          <w:rFonts w:ascii="Times New Roman" w:hAnsi="Times New Roman" w:cs="Times New Roman"/>
          <w:b/>
          <w:sz w:val="24"/>
          <w:szCs w:val="24"/>
        </w:rPr>
        <w:t>13</w:t>
      </w:r>
      <w:r w:rsidR="007700FD" w:rsidRPr="000D43AA">
        <w:rPr>
          <w:rFonts w:ascii="Times New Roman" w:hAnsi="Times New Roman" w:cs="Times New Roman"/>
          <w:b/>
          <w:sz w:val="24"/>
          <w:szCs w:val="24"/>
        </w:rPr>
        <w:t>6</w:t>
      </w:r>
      <w:r w:rsidR="00B264C2"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Proceder-se-á a intervenção administrativa sempre que for constatado risco iminente para a saúde pública e as circunstâncias de fato desaconselharem o cancelamento do alvará de licença ou a interdição do estabelecimento.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1° Os recursos públicos que venham a ser aplicados em um serviço privado durante a intervenção devem ser cobrados dos proprietários em dinheiro ou em prestação de serviços ao SUS.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lastRenderedPageBreak/>
        <w:t xml:space="preserve">§ 2° A duração da intervenção deve ser aquela julgada necessária pela autoridade sanitária para que cesse o risco aludido no caput deste artigo, não podendo exceder o período de 180 dias.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3F75D7"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3°</w:t>
      </w:r>
      <w:r w:rsidR="00F478C2" w:rsidRPr="000D43AA">
        <w:rPr>
          <w:rFonts w:ascii="Times New Roman" w:hAnsi="Times New Roman" w:cs="Times New Roman"/>
          <w:sz w:val="24"/>
          <w:szCs w:val="24"/>
        </w:rPr>
        <w:t xml:space="preserve">A intervenção e a nomeação do interventor serão realizadas mediante decreto, não sendo permitida a nomeação do então dirigente, sócios ou responsáveis técnicos, seus cônjuges e parentes até segundo grau.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507741"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F63994" w:rsidRPr="000D43AA">
        <w:rPr>
          <w:rFonts w:ascii="Times New Roman" w:hAnsi="Times New Roman" w:cs="Times New Roman"/>
          <w:b/>
          <w:sz w:val="24"/>
          <w:szCs w:val="24"/>
        </w:rPr>
        <w:t>13</w:t>
      </w:r>
      <w:r w:rsidR="007700FD" w:rsidRPr="000D43AA">
        <w:rPr>
          <w:rFonts w:ascii="Times New Roman" w:hAnsi="Times New Roman" w:cs="Times New Roman"/>
          <w:b/>
          <w:sz w:val="24"/>
          <w:szCs w:val="24"/>
        </w:rPr>
        <w:t>7</w:t>
      </w:r>
      <w:r w:rsidR="003F75D7"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Sem prejuízo das sanções de natureza civil e penal cabíveis, as infrações sanitárias serão punidas, </w:t>
      </w:r>
      <w:r w:rsidR="00F63994" w:rsidRPr="000D43AA">
        <w:rPr>
          <w:rFonts w:ascii="Times New Roman" w:hAnsi="Times New Roman" w:cs="Times New Roman"/>
          <w:sz w:val="24"/>
          <w:szCs w:val="24"/>
        </w:rPr>
        <w:t>alternativas ou cumulativas, com as seguintes penalidades</w:t>
      </w:r>
      <w:r w:rsidR="00F478C2" w:rsidRPr="000D43AA">
        <w:rPr>
          <w:rFonts w:ascii="Times New Roman" w:hAnsi="Times New Roman" w:cs="Times New Roman"/>
          <w:sz w:val="24"/>
          <w:szCs w:val="24"/>
        </w:rPr>
        <w:t xml:space="preserve">: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advertências;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pena educativa;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apreensão de produto, equipamento, utensílio ou recipiente;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IV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interdição de produto, equipamento, utensílio ou recipiente;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V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inutilização de produto, equipamento, utensílio ou recipiente;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VI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suspensão da venda ou fabricação de produto;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VII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cancelamento de registro de produto;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VIII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interdição, total ou parcial, do estabelecimento, atividade ou produto;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IX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cancelamento do alvará de licença de funcionamento;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X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imposição de contrapropaganda;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XI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proibição de propaganda;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XII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multa.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1° As sanções previstas neste artigo serão aplicadas pela autoridade sanitária competente.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2° A aplicação das penalidades de cancelamento de registro de produto, cassação de autorização de funcionamento e da autorização especial será solicitada ao órgão competente do Ministério da Saúde ou será feita pelo Estado, quando for o caso.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507741"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F63994" w:rsidRPr="000D43AA">
        <w:rPr>
          <w:rFonts w:ascii="Times New Roman" w:hAnsi="Times New Roman" w:cs="Times New Roman"/>
          <w:b/>
          <w:sz w:val="24"/>
          <w:szCs w:val="24"/>
        </w:rPr>
        <w:t>13</w:t>
      </w:r>
      <w:r w:rsidR="007700FD" w:rsidRPr="000D43AA">
        <w:rPr>
          <w:rFonts w:ascii="Times New Roman" w:hAnsi="Times New Roman" w:cs="Times New Roman"/>
          <w:b/>
          <w:sz w:val="24"/>
          <w:szCs w:val="24"/>
        </w:rPr>
        <w:t>8</w:t>
      </w:r>
      <w:r w:rsidR="003F75D7"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A penalidade de interdição deve ser aplicada de imediato, sempre que o risco à saúde da população o justificar. </w:t>
      </w:r>
    </w:p>
    <w:p w:rsidR="003F062D" w:rsidRPr="000D43AA" w:rsidRDefault="003F062D" w:rsidP="00C65820">
      <w:pPr>
        <w:pStyle w:val="TextosemFormatao"/>
        <w:ind w:firstLine="709"/>
        <w:jc w:val="both"/>
        <w:rPr>
          <w:rFonts w:ascii="Times New Roman" w:hAnsi="Times New Roman" w:cs="Times New Roman"/>
          <w:i/>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i/>
          <w:sz w:val="24"/>
          <w:szCs w:val="24"/>
        </w:rPr>
        <w:t>Parágrafo único</w:t>
      </w:r>
      <w:r w:rsidR="003F75D7" w:rsidRPr="000D43AA">
        <w:rPr>
          <w:rFonts w:ascii="Times New Roman" w:hAnsi="Times New Roman" w:cs="Times New Roman"/>
          <w:i/>
          <w:sz w:val="24"/>
          <w:szCs w:val="24"/>
        </w:rPr>
        <w:t>.</w:t>
      </w:r>
      <w:r w:rsidRPr="000D43AA">
        <w:rPr>
          <w:rFonts w:ascii="Times New Roman" w:hAnsi="Times New Roman" w:cs="Times New Roman"/>
          <w:sz w:val="24"/>
          <w:szCs w:val="24"/>
        </w:rPr>
        <w:t xml:space="preserve"> A interdição perdurará até que sejam sanadas as irregularidades objeto da ação fiscalizadora.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507741"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F63994" w:rsidRPr="000D43AA">
        <w:rPr>
          <w:rFonts w:ascii="Times New Roman" w:hAnsi="Times New Roman" w:cs="Times New Roman"/>
          <w:b/>
          <w:sz w:val="24"/>
          <w:szCs w:val="24"/>
        </w:rPr>
        <w:t>1</w:t>
      </w:r>
      <w:r w:rsidR="005B2C2E" w:rsidRPr="000D43AA">
        <w:rPr>
          <w:rFonts w:ascii="Times New Roman" w:hAnsi="Times New Roman" w:cs="Times New Roman"/>
          <w:b/>
          <w:sz w:val="24"/>
          <w:szCs w:val="24"/>
        </w:rPr>
        <w:t>3</w:t>
      </w:r>
      <w:r w:rsidR="007700FD" w:rsidRPr="000D43AA">
        <w:rPr>
          <w:rFonts w:ascii="Times New Roman" w:hAnsi="Times New Roman" w:cs="Times New Roman"/>
          <w:b/>
          <w:sz w:val="24"/>
          <w:szCs w:val="24"/>
        </w:rPr>
        <w:t>9</w:t>
      </w:r>
      <w:r w:rsidR="003F75D7"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A pena de multa, graduada de acordo com a gravidade da infração e a condição econômica do infrator, será aplicada mediante procedimento administrativo e será recolhida à conta </w:t>
      </w:r>
      <w:r w:rsidR="00F63994" w:rsidRPr="000D43AA">
        <w:rPr>
          <w:rFonts w:ascii="Times New Roman" w:hAnsi="Times New Roman" w:cs="Times New Roman"/>
          <w:sz w:val="24"/>
          <w:szCs w:val="24"/>
        </w:rPr>
        <w:t xml:space="preserve">da Vigilância Sanitária e/ou </w:t>
      </w:r>
      <w:r w:rsidR="00F478C2" w:rsidRPr="000D43AA">
        <w:rPr>
          <w:rFonts w:ascii="Times New Roman" w:hAnsi="Times New Roman" w:cs="Times New Roman"/>
          <w:sz w:val="24"/>
          <w:szCs w:val="24"/>
        </w:rPr>
        <w:t xml:space="preserve">do Fundo de Saúde da esfera de governo que a aplicará. </w:t>
      </w:r>
    </w:p>
    <w:p w:rsidR="00F478C2" w:rsidRPr="000D43AA" w:rsidRDefault="00F478C2" w:rsidP="00C65820">
      <w:pPr>
        <w:pStyle w:val="TextosemFormatao"/>
        <w:ind w:firstLine="709"/>
        <w:jc w:val="both"/>
        <w:rPr>
          <w:rFonts w:ascii="Times New Roman" w:hAnsi="Times New Roman" w:cs="Times New Roman"/>
          <w:i/>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i/>
          <w:sz w:val="24"/>
          <w:szCs w:val="24"/>
        </w:rPr>
        <w:t>Parágrafo único</w:t>
      </w:r>
      <w:r w:rsidR="003F75D7" w:rsidRPr="000D43AA">
        <w:rPr>
          <w:rFonts w:ascii="Times New Roman" w:hAnsi="Times New Roman" w:cs="Times New Roman"/>
          <w:i/>
          <w:sz w:val="24"/>
          <w:szCs w:val="24"/>
        </w:rPr>
        <w:t>.</w:t>
      </w:r>
      <w:r w:rsidRPr="000D43AA">
        <w:rPr>
          <w:rFonts w:ascii="Times New Roman" w:hAnsi="Times New Roman" w:cs="Times New Roman"/>
          <w:sz w:val="24"/>
          <w:szCs w:val="24"/>
        </w:rPr>
        <w:t xml:space="preserve"> A pena de multa consiste no pagamento das seguintes quantias fixadas em </w:t>
      </w:r>
      <w:r w:rsidR="00230B0C" w:rsidRPr="000D43AA">
        <w:rPr>
          <w:rFonts w:ascii="Times New Roman" w:hAnsi="Times New Roman" w:cs="Times New Roman"/>
          <w:sz w:val="24"/>
          <w:szCs w:val="24"/>
        </w:rPr>
        <w:t xml:space="preserve">Unidade Padrão Fiscal do </w:t>
      </w:r>
      <w:r w:rsidR="00FC3F9B" w:rsidRPr="000D43AA">
        <w:rPr>
          <w:rFonts w:ascii="Times New Roman" w:hAnsi="Times New Roman" w:cs="Times New Roman"/>
          <w:sz w:val="24"/>
          <w:szCs w:val="24"/>
        </w:rPr>
        <w:t>Município de Nova Xavantina</w:t>
      </w:r>
      <w:r w:rsidR="00230B0C" w:rsidRPr="000D43AA">
        <w:rPr>
          <w:rFonts w:ascii="Times New Roman" w:hAnsi="Times New Roman" w:cs="Times New Roman"/>
          <w:sz w:val="24"/>
          <w:szCs w:val="24"/>
        </w:rPr>
        <w:t xml:space="preserve"> - </w:t>
      </w:r>
      <w:r w:rsidRPr="000D43AA">
        <w:rPr>
          <w:rFonts w:ascii="Times New Roman" w:hAnsi="Times New Roman" w:cs="Times New Roman"/>
          <w:sz w:val="24"/>
          <w:szCs w:val="24"/>
        </w:rPr>
        <w:t>UPF</w:t>
      </w:r>
      <w:r w:rsidR="00FC3F9B" w:rsidRPr="000D43AA">
        <w:rPr>
          <w:rFonts w:ascii="Times New Roman" w:hAnsi="Times New Roman" w:cs="Times New Roman"/>
          <w:sz w:val="24"/>
          <w:szCs w:val="24"/>
        </w:rPr>
        <w:t>/NX</w:t>
      </w:r>
      <w:r w:rsidR="00230B0C" w:rsidRPr="000D43AA">
        <w:rPr>
          <w:rFonts w:ascii="Times New Roman" w:hAnsi="Times New Roman" w:cs="Times New Roman"/>
          <w:sz w:val="24"/>
          <w:szCs w:val="24"/>
        </w:rPr>
        <w:t xml:space="preserve"> e suas atualizações</w:t>
      </w:r>
      <w:r w:rsidRPr="000D43AA">
        <w:rPr>
          <w:rFonts w:ascii="Times New Roman" w:hAnsi="Times New Roman" w:cs="Times New Roman"/>
          <w:sz w:val="24"/>
          <w:szCs w:val="24"/>
        </w:rPr>
        <w:t xml:space="preserve"> ou outras unidades de referência que venha substituí-la: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nas infrações leves</w:t>
      </w:r>
      <w:r w:rsidR="007E5F78"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 </w:t>
      </w:r>
      <w:r w:rsidR="00FC3F9B" w:rsidRPr="000D43AA">
        <w:rPr>
          <w:rFonts w:ascii="Times New Roman" w:hAnsi="Times New Roman" w:cs="Times New Roman"/>
          <w:sz w:val="24"/>
          <w:szCs w:val="24"/>
        </w:rPr>
        <w:t>10</w:t>
      </w:r>
      <w:r w:rsidRPr="000D43AA">
        <w:rPr>
          <w:rFonts w:ascii="Times New Roman" w:hAnsi="Times New Roman" w:cs="Times New Roman"/>
          <w:sz w:val="24"/>
          <w:szCs w:val="24"/>
        </w:rPr>
        <w:t xml:space="preserve"> a </w:t>
      </w:r>
      <w:r w:rsidR="00FC3F9B" w:rsidRPr="000D43AA">
        <w:rPr>
          <w:rFonts w:ascii="Times New Roman" w:hAnsi="Times New Roman" w:cs="Times New Roman"/>
          <w:sz w:val="24"/>
          <w:szCs w:val="24"/>
        </w:rPr>
        <w:t>2</w:t>
      </w:r>
      <w:r w:rsidR="00DA5239" w:rsidRPr="000D43AA">
        <w:rPr>
          <w:rFonts w:ascii="Times New Roman" w:hAnsi="Times New Roman" w:cs="Times New Roman"/>
          <w:sz w:val="24"/>
          <w:szCs w:val="24"/>
        </w:rPr>
        <w:t>0</w:t>
      </w:r>
      <w:r w:rsidR="00FC3F9B" w:rsidRPr="000D43AA">
        <w:rPr>
          <w:rFonts w:ascii="Times New Roman" w:hAnsi="Times New Roman" w:cs="Times New Roman"/>
          <w:sz w:val="24"/>
          <w:szCs w:val="24"/>
        </w:rPr>
        <w:t xml:space="preserve"> UPF/NX</w:t>
      </w:r>
      <w:r w:rsidRPr="000D43AA">
        <w:rPr>
          <w:rFonts w:ascii="Times New Roman" w:hAnsi="Times New Roman" w:cs="Times New Roman"/>
          <w:sz w:val="24"/>
          <w:szCs w:val="24"/>
        </w:rPr>
        <w:t xml:space="preserve">;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nas infrações graves</w:t>
      </w:r>
      <w:r w:rsidR="007E5F78"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 </w:t>
      </w:r>
      <w:r w:rsidR="00FC3F9B" w:rsidRPr="000D43AA">
        <w:rPr>
          <w:rFonts w:ascii="Times New Roman" w:hAnsi="Times New Roman" w:cs="Times New Roman"/>
          <w:sz w:val="24"/>
          <w:szCs w:val="24"/>
        </w:rPr>
        <w:t>21</w:t>
      </w:r>
      <w:r w:rsidRPr="000D43AA">
        <w:rPr>
          <w:rFonts w:ascii="Times New Roman" w:hAnsi="Times New Roman" w:cs="Times New Roman"/>
          <w:sz w:val="24"/>
          <w:szCs w:val="24"/>
        </w:rPr>
        <w:t xml:space="preserve"> a </w:t>
      </w:r>
      <w:r w:rsidR="00FC3F9B" w:rsidRPr="000D43AA">
        <w:rPr>
          <w:rFonts w:ascii="Times New Roman" w:hAnsi="Times New Roman" w:cs="Times New Roman"/>
          <w:sz w:val="24"/>
          <w:szCs w:val="24"/>
        </w:rPr>
        <w:t>50 UPF/NX</w:t>
      </w:r>
      <w:r w:rsidRPr="000D43AA">
        <w:rPr>
          <w:rFonts w:ascii="Times New Roman" w:hAnsi="Times New Roman" w:cs="Times New Roman"/>
          <w:sz w:val="24"/>
          <w:szCs w:val="24"/>
        </w:rPr>
        <w:t xml:space="preserve">;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III -</w:t>
      </w:r>
      <w:r w:rsidR="00C87314" w:rsidRPr="000D43AA">
        <w:rPr>
          <w:rFonts w:ascii="Times New Roman" w:hAnsi="Times New Roman" w:cs="Times New Roman"/>
          <w:sz w:val="24"/>
          <w:szCs w:val="24"/>
        </w:rPr>
        <w:t xml:space="preserve"> </w:t>
      </w:r>
      <w:r w:rsidRPr="000D43AA">
        <w:rPr>
          <w:rFonts w:ascii="Times New Roman" w:hAnsi="Times New Roman" w:cs="Times New Roman"/>
          <w:sz w:val="24"/>
          <w:szCs w:val="24"/>
        </w:rPr>
        <w:t>nas infrações gravíssimas</w:t>
      </w:r>
      <w:r w:rsidR="007E5F78"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 </w:t>
      </w:r>
      <w:r w:rsidR="00FC3F9B" w:rsidRPr="000D43AA">
        <w:rPr>
          <w:rFonts w:ascii="Times New Roman" w:hAnsi="Times New Roman" w:cs="Times New Roman"/>
          <w:sz w:val="24"/>
          <w:szCs w:val="24"/>
        </w:rPr>
        <w:t>51</w:t>
      </w:r>
      <w:r w:rsidRPr="000D43AA">
        <w:rPr>
          <w:rFonts w:ascii="Times New Roman" w:hAnsi="Times New Roman" w:cs="Times New Roman"/>
          <w:sz w:val="24"/>
          <w:szCs w:val="24"/>
        </w:rPr>
        <w:t xml:space="preserve"> a </w:t>
      </w:r>
      <w:r w:rsidR="00FC3F9B" w:rsidRPr="000D43AA">
        <w:rPr>
          <w:rFonts w:ascii="Times New Roman" w:hAnsi="Times New Roman" w:cs="Times New Roman"/>
          <w:sz w:val="24"/>
          <w:szCs w:val="24"/>
        </w:rPr>
        <w:t>250 UPF/NX</w:t>
      </w:r>
      <w:r w:rsidRPr="000D43AA">
        <w:rPr>
          <w:rFonts w:ascii="Times New Roman" w:hAnsi="Times New Roman" w:cs="Times New Roman"/>
          <w:sz w:val="24"/>
          <w:szCs w:val="24"/>
        </w:rPr>
        <w:t xml:space="preserve">. </w:t>
      </w:r>
    </w:p>
    <w:p w:rsidR="00CE692A" w:rsidRPr="000D43AA" w:rsidRDefault="00CE692A" w:rsidP="00C65820">
      <w:pPr>
        <w:pStyle w:val="TextosemFormatao"/>
        <w:ind w:firstLine="709"/>
        <w:jc w:val="both"/>
        <w:rPr>
          <w:rFonts w:ascii="Times New Roman" w:hAnsi="Times New Roman" w:cs="Times New Roman"/>
          <w:b/>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CF4FF3"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lastRenderedPageBreak/>
        <w:t xml:space="preserve">Art. </w:t>
      </w:r>
      <w:r w:rsidR="00F63994" w:rsidRPr="000D43AA">
        <w:rPr>
          <w:rFonts w:ascii="Times New Roman" w:hAnsi="Times New Roman" w:cs="Times New Roman"/>
          <w:b/>
          <w:sz w:val="24"/>
          <w:szCs w:val="24"/>
        </w:rPr>
        <w:t>1</w:t>
      </w:r>
      <w:r w:rsidR="007700FD" w:rsidRPr="000D43AA">
        <w:rPr>
          <w:rFonts w:ascii="Times New Roman" w:hAnsi="Times New Roman" w:cs="Times New Roman"/>
          <w:b/>
          <w:sz w:val="24"/>
          <w:szCs w:val="24"/>
        </w:rPr>
        <w:t>40</w:t>
      </w:r>
      <w:r w:rsidR="003F75D7"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A pena de suspensão temporária ou definitiva de responsabilidade técnica será aplicada aos profissionais legalmente habilitados que, no exercício de suas atribuições, em decorrência da imperícia, imprudência ou negligência, gerarem risco à saúde individual ou coletiva, ou comprometer de modo irreversível a proteção, promoção, preservação e recuperação da saúde da população.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CF4FF3"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F63994" w:rsidRPr="000D43AA">
        <w:rPr>
          <w:rFonts w:ascii="Times New Roman" w:hAnsi="Times New Roman" w:cs="Times New Roman"/>
          <w:b/>
          <w:sz w:val="24"/>
          <w:szCs w:val="24"/>
        </w:rPr>
        <w:t>14</w:t>
      </w:r>
      <w:r w:rsidR="007700FD" w:rsidRPr="000D43AA">
        <w:rPr>
          <w:rFonts w:ascii="Times New Roman" w:hAnsi="Times New Roman" w:cs="Times New Roman"/>
          <w:b/>
          <w:sz w:val="24"/>
          <w:szCs w:val="24"/>
        </w:rPr>
        <w:t>1</w:t>
      </w:r>
      <w:r w:rsidR="003F75D7"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A pena de contrapropaganda será imposta quando da ocorrência de publicidade enganosa ou abusiva, cujo resultado possa constituir risco ou ofensa à saúde.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CF4FF3"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F63994" w:rsidRPr="000D43AA">
        <w:rPr>
          <w:rFonts w:ascii="Times New Roman" w:hAnsi="Times New Roman" w:cs="Times New Roman"/>
          <w:b/>
          <w:sz w:val="24"/>
          <w:szCs w:val="24"/>
        </w:rPr>
        <w:t>14</w:t>
      </w:r>
      <w:r w:rsidR="007700FD" w:rsidRPr="000D43AA">
        <w:rPr>
          <w:rFonts w:ascii="Times New Roman" w:hAnsi="Times New Roman" w:cs="Times New Roman"/>
          <w:b/>
          <w:sz w:val="24"/>
          <w:szCs w:val="24"/>
        </w:rPr>
        <w:t>2</w:t>
      </w:r>
      <w:r w:rsidR="003F75D7"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A pena educativa consiste na: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 -</w:t>
      </w:r>
      <w:r w:rsidR="004A4E0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divulgação, a expensas do infrator, das medidas adotadas para sanar os prejuízos provocados pela infração, com vistas a esclarecer o consumidor de produto ou o usuário de serviços;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 -</w:t>
      </w:r>
      <w:r w:rsidR="004A4E0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reciclagem dos dirigentes técnicos e dos empregados, a expensas do estabelecimento;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III -</w:t>
      </w:r>
      <w:r w:rsidR="004A4E0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veiculação, pelo estabelecimento, das mensagens expedidas pelo SUS acerca do tema objeto da sanção, a expensas do infrator. </w:t>
      </w:r>
    </w:p>
    <w:p w:rsidR="00EF3920" w:rsidRPr="000D43AA" w:rsidRDefault="00EF3920" w:rsidP="00C65820">
      <w:pPr>
        <w:pStyle w:val="TextosemFormatao"/>
        <w:ind w:firstLine="709"/>
        <w:jc w:val="both"/>
        <w:rPr>
          <w:rFonts w:ascii="Times New Roman" w:hAnsi="Times New Roman" w:cs="Times New Roman"/>
          <w:sz w:val="24"/>
          <w:szCs w:val="24"/>
        </w:rPr>
      </w:pPr>
    </w:p>
    <w:p w:rsidR="00F478C2" w:rsidRPr="000D43AA" w:rsidRDefault="00CF4FF3"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F63994" w:rsidRPr="000D43AA">
        <w:rPr>
          <w:rFonts w:ascii="Times New Roman" w:hAnsi="Times New Roman" w:cs="Times New Roman"/>
          <w:b/>
          <w:sz w:val="24"/>
          <w:szCs w:val="24"/>
        </w:rPr>
        <w:t>14</w:t>
      </w:r>
      <w:r w:rsidR="007700FD" w:rsidRPr="000D43AA">
        <w:rPr>
          <w:rFonts w:ascii="Times New Roman" w:hAnsi="Times New Roman" w:cs="Times New Roman"/>
          <w:b/>
          <w:sz w:val="24"/>
          <w:szCs w:val="24"/>
        </w:rPr>
        <w:t>3</w:t>
      </w:r>
      <w:r w:rsidR="003F75D7"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Para imposição de pena e sua graduação, a autoridade sanitária levará em conta: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 -</w:t>
      </w:r>
      <w:r w:rsidR="004A4E0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as circunstâncias atenuantes e agravantes;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 -</w:t>
      </w:r>
      <w:r w:rsidR="004A4E0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a gravidade do fato, tendo em vista as suas </w:t>
      </w:r>
      <w:r w:rsidR="00574B76" w:rsidRPr="000D43AA">
        <w:rPr>
          <w:rFonts w:ascii="Times New Roman" w:hAnsi="Times New Roman" w:cs="Times New Roman"/>
          <w:sz w:val="24"/>
          <w:szCs w:val="24"/>
        </w:rPr>
        <w:t>consequências</w:t>
      </w:r>
      <w:r w:rsidRPr="000D43AA">
        <w:rPr>
          <w:rFonts w:ascii="Times New Roman" w:hAnsi="Times New Roman" w:cs="Times New Roman"/>
          <w:sz w:val="24"/>
          <w:szCs w:val="24"/>
        </w:rPr>
        <w:t xml:space="preserve"> para a</w:t>
      </w:r>
      <w:r w:rsidR="00793885"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saúde pública;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III -</w:t>
      </w:r>
      <w:r w:rsidR="004A4E0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os antecedentes do infrator, quanto às normas sanitárias;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IV -</w:t>
      </w:r>
      <w:r w:rsidR="004A4E0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a localidade e a região onde ocorrer a infração;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V -</w:t>
      </w:r>
      <w:r w:rsidR="004A4E0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a capacidade econômica do infrator.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CF4FF3"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F63994" w:rsidRPr="000D43AA">
        <w:rPr>
          <w:rFonts w:ascii="Times New Roman" w:hAnsi="Times New Roman" w:cs="Times New Roman"/>
          <w:b/>
          <w:sz w:val="24"/>
          <w:szCs w:val="24"/>
        </w:rPr>
        <w:t>14</w:t>
      </w:r>
      <w:r w:rsidR="007700FD" w:rsidRPr="000D43AA">
        <w:rPr>
          <w:rFonts w:ascii="Times New Roman" w:hAnsi="Times New Roman" w:cs="Times New Roman"/>
          <w:b/>
          <w:sz w:val="24"/>
          <w:szCs w:val="24"/>
        </w:rPr>
        <w:t>4</w:t>
      </w:r>
      <w:r w:rsidR="003F75D7"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São circunstâncias atenuantes: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 -</w:t>
      </w:r>
      <w:r w:rsidR="004A4E0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não ter sido a ação do infrator fundamental para a ocorrência do evento;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 -</w:t>
      </w:r>
      <w:r w:rsidR="004A4E0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procurar o infrator, imediatamente, por espontânea vontade, reparar ou minorar as </w:t>
      </w:r>
      <w:r w:rsidR="00574B76" w:rsidRPr="000D43AA">
        <w:rPr>
          <w:rFonts w:ascii="Times New Roman" w:hAnsi="Times New Roman" w:cs="Times New Roman"/>
          <w:sz w:val="24"/>
          <w:szCs w:val="24"/>
        </w:rPr>
        <w:t>consequências</w:t>
      </w:r>
      <w:r w:rsidRPr="000D43AA">
        <w:rPr>
          <w:rFonts w:ascii="Times New Roman" w:hAnsi="Times New Roman" w:cs="Times New Roman"/>
          <w:sz w:val="24"/>
          <w:szCs w:val="24"/>
        </w:rPr>
        <w:t xml:space="preserve"> do ato lesivo à saúde pública que lhe foi imputado;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III -</w:t>
      </w:r>
      <w:r w:rsidR="004A4E0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ser, o infrator, primário na prática de ilícito de natureza sanitária;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IV -</w:t>
      </w:r>
      <w:r w:rsidR="004A4E0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a patente incapacidade do agente para entender o caráter ilícito do ato praticado.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CF4FF3"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F63994" w:rsidRPr="000D43AA">
        <w:rPr>
          <w:rFonts w:ascii="Times New Roman" w:hAnsi="Times New Roman" w:cs="Times New Roman"/>
          <w:b/>
          <w:sz w:val="24"/>
          <w:szCs w:val="24"/>
        </w:rPr>
        <w:t>14</w:t>
      </w:r>
      <w:r w:rsidR="007700FD" w:rsidRPr="000D43AA">
        <w:rPr>
          <w:rFonts w:ascii="Times New Roman" w:hAnsi="Times New Roman" w:cs="Times New Roman"/>
          <w:b/>
          <w:sz w:val="24"/>
          <w:szCs w:val="24"/>
        </w:rPr>
        <w:t>5</w:t>
      </w:r>
      <w:r w:rsidR="003F75D7"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São circunstâncias agravantes: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 -</w:t>
      </w:r>
      <w:r w:rsidR="004A4E0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ser reincidente o infrator na prática de ato lesivo à saúde pública;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 -</w:t>
      </w:r>
      <w:r w:rsidR="004A4E0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ter o infrator cometido </w:t>
      </w:r>
      <w:r w:rsidR="00F63994" w:rsidRPr="000D43AA">
        <w:rPr>
          <w:rFonts w:ascii="Times New Roman" w:hAnsi="Times New Roman" w:cs="Times New Roman"/>
          <w:sz w:val="24"/>
          <w:szCs w:val="24"/>
        </w:rPr>
        <w:t>à</w:t>
      </w:r>
      <w:r w:rsidRPr="000D43AA">
        <w:rPr>
          <w:rFonts w:ascii="Times New Roman" w:hAnsi="Times New Roman" w:cs="Times New Roman"/>
          <w:sz w:val="24"/>
          <w:szCs w:val="24"/>
        </w:rPr>
        <w:t xml:space="preserve"> infração para obter vantagem pecuniária</w:t>
      </w:r>
      <w:r w:rsidR="007A6DA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decorrente do consumo, pelo público, de qualquer produto em desacordo com o disposto na legislação sanitária;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III -</w:t>
      </w:r>
      <w:r w:rsidR="004A4E0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coagir outrem para a execução material da infração;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IV -</w:t>
      </w:r>
      <w:r w:rsidR="004A4E0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ter a infração </w:t>
      </w:r>
      <w:r w:rsidR="00574B76" w:rsidRPr="000D43AA">
        <w:rPr>
          <w:rFonts w:ascii="Times New Roman" w:hAnsi="Times New Roman" w:cs="Times New Roman"/>
          <w:sz w:val="24"/>
          <w:szCs w:val="24"/>
        </w:rPr>
        <w:t>consequências</w:t>
      </w:r>
      <w:r w:rsidRPr="000D43AA">
        <w:rPr>
          <w:rFonts w:ascii="Times New Roman" w:hAnsi="Times New Roman" w:cs="Times New Roman"/>
          <w:sz w:val="24"/>
          <w:szCs w:val="24"/>
        </w:rPr>
        <w:t xml:space="preserve"> calamitosas para a saúde pública;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V -</w:t>
      </w:r>
      <w:r w:rsidR="007A6DA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deixar o infrator, tendo conhecimento de ato lesivo à saúde pública, de tomar as providências de sua alçada tendentes a evitá-lo;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VI -</w:t>
      </w:r>
      <w:r w:rsidR="007A6DA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ter o infrator agido com dolo, fraude ou má-fé.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1° A reincidência torna o infrator passível de enquadramento na penalidade máxima.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2° A infração de normas legais sobre o controle de infecção hospitalar será considerada de natureza grave.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CF4FF3"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lastRenderedPageBreak/>
        <w:t xml:space="preserve">Art. </w:t>
      </w:r>
      <w:r w:rsidR="00F63994" w:rsidRPr="000D43AA">
        <w:rPr>
          <w:rFonts w:ascii="Times New Roman" w:hAnsi="Times New Roman" w:cs="Times New Roman"/>
          <w:b/>
          <w:sz w:val="24"/>
          <w:szCs w:val="24"/>
        </w:rPr>
        <w:t>14</w:t>
      </w:r>
      <w:r w:rsidR="007700FD" w:rsidRPr="000D43AA">
        <w:rPr>
          <w:rFonts w:ascii="Times New Roman" w:hAnsi="Times New Roman" w:cs="Times New Roman"/>
          <w:b/>
          <w:sz w:val="24"/>
          <w:szCs w:val="24"/>
        </w:rPr>
        <w:t>6</w:t>
      </w:r>
      <w:r w:rsidR="003F75D7"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Havendo concurso de circunstâncias atenuantes e agravantes, a aplicação da pena será considerada em razão das que sejam preponderantes.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CF4FF3"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F63994" w:rsidRPr="000D43AA">
        <w:rPr>
          <w:rFonts w:ascii="Times New Roman" w:hAnsi="Times New Roman" w:cs="Times New Roman"/>
          <w:b/>
          <w:sz w:val="24"/>
          <w:szCs w:val="24"/>
        </w:rPr>
        <w:t>14</w:t>
      </w:r>
      <w:r w:rsidR="00BE51F1" w:rsidRPr="000D43AA">
        <w:rPr>
          <w:rFonts w:ascii="Times New Roman" w:hAnsi="Times New Roman" w:cs="Times New Roman"/>
          <w:b/>
          <w:sz w:val="24"/>
          <w:szCs w:val="24"/>
        </w:rPr>
        <w:t>7</w:t>
      </w:r>
      <w:r w:rsidR="003F75D7"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Quando o infrator for integrante da administração pública, direta ou indireta, a autoridade sanitária notificará o superior imediato do infrator e, se não forem tomadas as providências para a cessação da infração no prazo estipulado, a autoridade sanitária comunicará o fato ao Ministério Público, com cópia do processo administrativo instaurado para apuração do ocorrido. </w:t>
      </w:r>
    </w:p>
    <w:p w:rsidR="00F478C2" w:rsidRPr="000D43AA" w:rsidRDefault="00F478C2" w:rsidP="00C65820">
      <w:pPr>
        <w:pStyle w:val="TextosemFormatao"/>
        <w:ind w:firstLine="709"/>
        <w:jc w:val="both"/>
        <w:rPr>
          <w:rFonts w:ascii="Times New Roman" w:hAnsi="Times New Roman" w:cs="Times New Roman"/>
          <w:i/>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i/>
          <w:sz w:val="24"/>
          <w:szCs w:val="24"/>
        </w:rPr>
        <w:t>Parágrafo único</w:t>
      </w:r>
      <w:r w:rsidR="003F75D7" w:rsidRPr="000D43AA">
        <w:rPr>
          <w:rFonts w:ascii="Times New Roman" w:hAnsi="Times New Roman" w:cs="Times New Roman"/>
          <w:i/>
          <w:sz w:val="24"/>
          <w:szCs w:val="24"/>
        </w:rPr>
        <w:t>.</w:t>
      </w:r>
      <w:r w:rsidRPr="000D43AA">
        <w:rPr>
          <w:rFonts w:ascii="Times New Roman" w:hAnsi="Times New Roman" w:cs="Times New Roman"/>
          <w:sz w:val="24"/>
          <w:szCs w:val="24"/>
        </w:rPr>
        <w:t xml:space="preserve"> As infrações sanitárias que também configurarem ilícitos penais serão comunicadas à autoridade policial e ao Ministério Público.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CF4FF3"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F63994" w:rsidRPr="000D43AA">
        <w:rPr>
          <w:rFonts w:ascii="Times New Roman" w:hAnsi="Times New Roman" w:cs="Times New Roman"/>
          <w:b/>
          <w:sz w:val="24"/>
          <w:szCs w:val="24"/>
        </w:rPr>
        <w:t>14</w:t>
      </w:r>
      <w:r w:rsidR="00BE51F1" w:rsidRPr="000D43AA">
        <w:rPr>
          <w:rFonts w:ascii="Times New Roman" w:hAnsi="Times New Roman" w:cs="Times New Roman"/>
          <w:b/>
          <w:sz w:val="24"/>
          <w:szCs w:val="24"/>
        </w:rPr>
        <w:t>8</w:t>
      </w:r>
      <w:r w:rsidR="003F75D7"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A autoridade sanitária competente, após constatar a infração e aplicar a sanção cabível através de processo administrativo, comunicará, formalmente, ao conselho de classe correspondente, a ocorrência do fato.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CF4FF3"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F63994" w:rsidRPr="000D43AA">
        <w:rPr>
          <w:rFonts w:ascii="Times New Roman" w:hAnsi="Times New Roman" w:cs="Times New Roman"/>
          <w:b/>
          <w:sz w:val="24"/>
          <w:szCs w:val="24"/>
        </w:rPr>
        <w:t>1</w:t>
      </w:r>
      <w:r w:rsidR="005B2C2E" w:rsidRPr="000D43AA">
        <w:rPr>
          <w:rFonts w:ascii="Times New Roman" w:hAnsi="Times New Roman" w:cs="Times New Roman"/>
          <w:b/>
          <w:sz w:val="24"/>
          <w:szCs w:val="24"/>
        </w:rPr>
        <w:t>4</w:t>
      </w:r>
      <w:r w:rsidR="00BE51F1" w:rsidRPr="000D43AA">
        <w:rPr>
          <w:rFonts w:ascii="Times New Roman" w:hAnsi="Times New Roman" w:cs="Times New Roman"/>
          <w:b/>
          <w:sz w:val="24"/>
          <w:szCs w:val="24"/>
        </w:rPr>
        <w:t>9</w:t>
      </w:r>
      <w:r w:rsidR="003F75D7"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As infrações das disposições legais e regulamentares de ordem sanitária prescrevem em 05 (cinco) anos.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1° A prescrição se interrompe pela notificação ou outro ato da autoridade competente que objetive a apuração da infração e </w:t>
      </w:r>
      <w:r w:rsidR="00574B76" w:rsidRPr="000D43AA">
        <w:rPr>
          <w:rFonts w:ascii="Times New Roman" w:hAnsi="Times New Roman" w:cs="Times New Roman"/>
          <w:sz w:val="24"/>
          <w:szCs w:val="24"/>
        </w:rPr>
        <w:t>consequente</w:t>
      </w:r>
      <w:r w:rsidRPr="000D43AA">
        <w:rPr>
          <w:rFonts w:ascii="Times New Roman" w:hAnsi="Times New Roman" w:cs="Times New Roman"/>
          <w:sz w:val="24"/>
          <w:szCs w:val="24"/>
        </w:rPr>
        <w:t xml:space="preserve"> imposição da pena. </w:t>
      </w:r>
    </w:p>
    <w:p w:rsidR="00F478C2" w:rsidRPr="000D43AA" w:rsidRDefault="00D7044A"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ab/>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2° Não corre o prazo prescricional enquanto houver processo administrativo pendente de decisão. </w:t>
      </w:r>
    </w:p>
    <w:p w:rsidR="00F478C2" w:rsidRPr="000D43AA" w:rsidRDefault="00F478C2" w:rsidP="00C65820">
      <w:pPr>
        <w:pStyle w:val="TextosemFormatao"/>
        <w:ind w:firstLine="709"/>
        <w:jc w:val="both"/>
        <w:rPr>
          <w:rFonts w:ascii="Times New Roman" w:hAnsi="Times New Roman" w:cs="Times New Roman"/>
          <w:sz w:val="24"/>
          <w:szCs w:val="24"/>
        </w:rPr>
      </w:pPr>
    </w:p>
    <w:p w:rsidR="00331ECC" w:rsidRPr="000D43AA" w:rsidRDefault="00CF4FF3"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F63994" w:rsidRPr="000D43AA">
        <w:rPr>
          <w:rFonts w:ascii="Times New Roman" w:hAnsi="Times New Roman" w:cs="Times New Roman"/>
          <w:b/>
          <w:sz w:val="24"/>
          <w:szCs w:val="24"/>
        </w:rPr>
        <w:t>1</w:t>
      </w:r>
      <w:r w:rsidR="00BE51F1" w:rsidRPr="000D43AA">
        <w:rPr>
          <w:rFonts w:ascii="Times New Roman" w:hAnsi="Times New Roman" w:cs="Times New Roman"/>
          <w:b/>
          <w:sz w:val="24"/>
          <w:szCs w:val="24"/>
        </w:rPr>
        <w:t>50</w:t>
      </w:r>
      <w:r w:rsidR="003F75D7" w:rsidRPr="000D43AA">
        <w:rPr>
          <w:rFonts w:ascii="Times New Roman" w:hAnsi="Times New Roman" w:cs="Times New Roman"/>
          <w:b/>
          <w:sz w:val="24"/>
          <w:szCs w:val="24"/>
        </w:rPr>
        <w:t xml:space="preserve">. </w:t>
      </w:r>
      <w:r w:rsidR="00331ECC" w:rsidRPr="000D43AA">
        <w:rPr>
          <w:rFonts w:ascii="Times New Roman" w:hAnsi="Times New Roman" w:cs="Times New Roman"/>
          <w:sz w:val="24"/>
          <w:szCs w:val="24"/>
        </w:rPr>
        <w:t xml:space="preserve">Os fornecedores de produtos e serviços de interesse da saúde respondem solidariamente pelos vícios de qualidade ou quantidade que os tornem impróprios ou inadequados para o consumo. </w:t>
      </w:r>
    </w:p>
    <w:p w:rsidR="00331ECC" w:rsidRPr="000D43AA" w:rsidRDefault="00331ECC"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Seção II</w:t>
      </w: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Das Infrações Sanitárias</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CF4FF3" w:rsidP="00C65820">
      <w:pPr>
        <w:autoSpaceDE w:val="0"/>
        <w:autoSpaceDN w:val="0"/>
        <w:adjustRightInd w:val="0"/>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F63994" w:rsidRPr="000D43AA">
        <w:rPr>
          <w:rFonts w:ascii="Times New Roman" w:hAnsi="Times New Roman" w:cs="Times New Roman"/>
          <w:b/>
          <w:sz w:val="24"/>
          <w:szCs w:val="24"/>
        </w:rPr>
        <w:t>15</w:t>
      </w:r>
      <w:r w:rsidR="00BE51F1" w:rsidRPr="000D43AA">
        <w:rPr>
          <w:rFonts w:ascii="Times New Roman" w:hAnsi="Times New Roman" w:cs="Times New Roman"/>
          <w:b/>
          <w:sz w:val="24"/>
          <w:szCs w:val="24"/>
        </w:rPr>
        <w:t>1</w:t>
      </w:r>
      <w:r w:rsidR="003F75D7" w:rsidRPr="000D43AA">
        <w:rPr>
          <w:rFonts w:ascii="Times New Roman" w:hAnsi="Times New Roman" w:cs="Times New Roman"/>
          <w:b/>
          <w:sz w:val="24"/>
          <w:szCs w:val="24"/>
        </w:rPr>
        <w:t xml:space="preserve">. </w:t>
      </w:r>
      <w:r w:rsidR="003D419F" w:rsidRPr="000D43AA">
        <w:rPr>
          <w:rFonts w:ascii="Times New Roman" w:hAnsi="Times New Roman" w:cs="Times New Roman"/>
          <w:sz w:val="24"/>
          <w:szCs w:val="24"/>
        </w:rPr>
        <w:t>As infrações sanitárias proposta nesta Lei se configuram</w:t>
      </w:r>
      <w:r w:rsidR="00CE5B64" w:rsidRPr="000D43AA">
        <w:rPr>
          <w:rFonts w:ascii="Times New Roman" w:hAnsi="Times New Roman" w:cs="Times New Roman"/>
          <w:sz w:val="24"/>
          <w:szCs w:val="24"/>
        </w:rPr>
        <w:t xml:space="preserve"> e se caracteriza com base na L</w:t>
      </w:r>
      <w:r w:rsidR="00DA0C24" w:rsidRPr="000D43AA">
        <w:rPr>
          <w:rFonts w:ascii="Times New Roman" w:hAnsi="Times New Roman" w:cs="Times New Roman"/>
          <w:sz w:val="24"/>
          <w:szCs w:val="24"/>
        </w:rPr>
        <w:t>egislação sanitária federal,</w:t>
      </w:r>
      <w:r w:rsidR="007A6DAF" w:rsidRPr="000D43AA">
        <w:rPr>
          <w:rFonts w:ascii="Times New Roman" w:hAnsi="Times New Roman" w:cs="Times New Roman"/>
          <w:sz w:val="24"/>
          <w:szCs w:val="24"/>
        </w:rPr>
        <w:t xml:space="preserve"> </w:t>
      </w:r>
      <w:r w:rsidR="00CE5B64" w:rsidRPr="000D43AA">
        <w:rPr>
          <w:rFonts w:ascii="Times New Roman" w:hAnsi="Times New Roman" w:cs="Times New Roman"/>
          <w:bCs/>
          <w:sz w:val="24"/>
          <w:szCs w:val="24"/>
        </w:rPr>
        <w:t>LEI Nº 6.437 DE 20 DE AGOSTO DE 1977</w:t>
      </w:r>
      <w:r w:rsidR="00CE5B64" w:rsidRPr="000D43AA">
        <w:rPr>
          <w:rFonts w:ascii="Times New Roman" w:hAnsi="Times New Roman" w:cs="Times New Roman"/>
          <w:b/>
          <w:bCs/>
          <w:sz w:val="24"/>
          <w:szCs w:val="24"/>
        </w:rPr>
        <w:t xml:space="preserve"> </w:t>
      </w:r>
      <w:r w:rsidR="00CE5B64" w:rsidRPr="000D43AA">
        <w:rPr>
          <w:rFonts w:ascii="Times New Roman" w:hAnsi="Times New Roman" w:cs="Times New Roman"/>
          <w:bCs/>
          <w:sz w:val="24"/>
          <w:szCs w:val="24"/>
        </w:rPr>
        <w:t xml:space="preserve">e suas atualizações, que </w:t>
      </w:r>
      <w:r w:rsidR="00DA0C24" w:rsidRPr="000D43AA">
        <w:rPr>
          <w:rFonts w:ascii="Times New Roman" w:hAnsi="Times New Roman" w:cs="Times New Roman"/>
          <w:sz w:val="24"/>
          <w:szCs w:val="24"/>
        </w:rPr>
        <w:t>estabelece as sanções respectivas, e dá outras</w:t>
      </w:r>
      <w:r w:rsidR="00CE692A" w:rsidRPr="000D43AA">
        <w:rPr>
          <w:rFonts w:ascii="Times New Roman" w:hAnsi="Times New Roman" w:cs="Times New Roman"/>
          <w:sz w:val="24"/>
          <w:szCs w:val="24"/>
        </w:rPr>
        <w:t xml:space="preserve"> </w:t>
      </w:r>
      <w:r w:rsidR="00DA0C24" w:rsidRPr="000D43AA">
        <w:rPr>
          <w:rFonts w:ascii="Times New Roman" w:hAnsi="Times New Roman" w:cs="Times New Roman"/>
          <w:sz w:val="24"/>
          <w:szCs w:val="24"/>
        </w:rPr>
        <w:t>providências.</w:t>
      </w:r>
    </w:p>
    <w:p w:rsidR="00CE5B64" w:rsidRPr="000D43AA" w:rsidRDefault="00CE5B64" w:rsidP="00C65820">
      <w:pPr>
        <w:autoSpaceDE w:val="0"/>
        <w:autoSpaceDN w:val="0"/>
        <w:adjustRightInd w:val="0"/>
        <w:spacing w:after="0" w:line="240" w:lineRule="auto"/>
        <w:ind w:firstLine="709"/>
        <w:jc w:val="both"/>
        <w:rPr>
          <w:rFonts w:ascii="Times New Roman" w:hAnsi="Times New Roman" w:cs="Times New Roman"/>
          <w:sz w:val="24"/>
          <w:szCs w:val="24"/>
        </w:rPr>
      </w:pP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Seção III</w:t>
      </w: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Do Processo Administrativo</w:t>
      </w:r>
    </w:p>
    <w:p w:rsidR="00793885" w:rsidRPr="000D43AA" w:rsidRDefault="00793885" w:rsidP="00C65820">
      <w:pPr>
        <w:pStyle w:val="TextosemFormatao"/>
        <w:jc w:val="center"/>
        <w:rPr>
          <w:rFonts w:ascii="Times New Roman" w:hAnsi="Times New Roman" w:cs="Times New Roman"/>
          <w:sz w:val="24"/>
          <w:szCs w:val="24"/>
        </w:rPr>
      </w:pP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Subseção I</w:t>
      </w: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Das Disposições Preliminares</w:t>
      </w:r>
    </w:p>
    <w:p w:rsidR="003D419F" w:rsidRPr="000D43AA" w:rsidRDefault="003D419F" w:rsidP="00C65820">
      <w:pPr>
        <w:pStyle w:val="TextosemFormatao"/>
        <w:ind w:firstLine="709"/>
        <w:jc w:val="center"/>
        <w:rPr>
          <w:rFonts w:ascii="Times New Roman" w:hAnsi="Times New Roman" w:cs="Times New Roman"/>
          <w:b/>
          <w:sz w:val="24"/>
          <w:szCs w:val="24"/>
        </w:rPr>
      </w:pPr>
    </w:p>
    <w:p w:rsidR="00F478C2" w:rsidRPr="000D43AA" w:rsidRDefault="00CF4FF3"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3D419F" w:rsidRPr="000D43AA">
        <w:rPr>
          <w:rFonts w:ascii="Times New Roman" w:hAnsi="Times New Roman" w:cs="Times New Roman"/>
          <w:b/>
          <w:sz w:val="24"/>
          <w:szCs w:val="24"/>
        </w:rPr>
        <w:t>15</w:t>
      </w:r>
      <w:r w:rsidR="00BE51F1" w:rsidRPr="000D43AA">
        <w:rPr>
          <w:rFonts w:ascii="Times New Roman" w:hAnsi="Times New Roman" w:cs="Times New Roman"/>
          <w:b/>
          <w:sz w:val="24"/>
          <w:szCs w:val="24"/>
        </w:rPr>
        <w:t>2</w:t>
      </w:r>
      <w:r w:rsidR="003F75D7"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As infrações à legislação sanitária serão apuradas através de processo administrativo, cuja competência para instauração será da instância administrativa que verificar a infração. </w:t>
      </w:r>
    </w:p>
    <w:p w:rsidR="00CF4FF3" w:rsidRPr="000D43AA" w:rsidRDefault="00CF4FF3" w:rsidP="00C65820">
      <w:pPr>
        <w:pStyle w:val="TextosemFormatao"/>
        <w:ind w:firstLine="709"/>
        <w:jc w:val="center"/>
        <w:rPr>
          <w:rFonts w:ascii="Times New Roman" w:hAnsi="Times New Roman" w:cs="Times New Roman"/>
          <w:b/>
          <w:sz w:val="24"/>
          <w:szCs w:val="24"/>
        </w:rPr>
      </w:pP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Subseção II</w:t>
      </w: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Do Auto de Infração</w:t>
      </w:r>
    </w:p>
    <w:p w:rsidR="00F478C2" w:rsidRPr="000D43AA" w:rsidRDefault="00F478C2" w:rsidP="00C65820">
      <w:pPr>
        <w:pStyle w:val="TextosemFormatao"/>
        <w:jc w:val="both"/>
        <w:rPr>
          <w:rFonts w:ascii="Times New Roman" w:hAnsi="Times New Roman" w:cs="Times New Roman"/>
          <w:sz w:val="24"/>
          <w:szCs w:val="24"/>
        </w:rPr>
      </w:pPr>
    </w:p>
    <w:p w:rsidR="00F478C2" w:rsidRPr="000D43AA" w:rsidRDefault="00CF4FF3"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3D419F" w:rsidRPr="000D43AA">
        <w:rPr>
          <w:rFonts w:ascii="Times New Roman" w:hAnsi="Times New Roman" w:cs="Times New Roman"/>
          <w:b/>
          <w:sz w:val="24"/>
          <w:szCs w:val="24"/>
        </w:rPr>
        <w:t>15</w:t>
      </w:r>
      <w:r w:rsidR="00BE51F1" w:rsidRPr="000D43AA">
        <w:rPr>
          <w:rFonts w:ascii="Times New Roman" w:hAnsi="Times New Roman" w:cs="Times New Roman"/>
          <w:b/>
          <w:sz w:val="24"/>
          <w:szCs w:val="24"/>
        </w:rPr>
        <w:t>3</w:t>
      </w:r>
      <w:r w:rsidR="003F75D7"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Constatada irregularidade configurada como infração sanitária, a autoridade sanitária, no exercício da ação fiscalizadora, lavrará, de imediato, no local em que for verificada a infração ou na sede da repartição sanitária, o auto da infração sanitária, que conterá: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 -</w:t>
      </w:r>
      <w:r w:rsidR="007A6DA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local, data e hora da lavratura do auto de infração;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 -</w:t>
      </w:r>
      <w:r w:rsidR="007A6DA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nome da pessoa física ou denominação da pessoa jurídica autuada, especificando o seu ramo de atividades, endereço e demais elementos necessários à sua qualificação civil;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III -</w:t>
      </w:r>
      <w:r w:rsidR="007A6DA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descrição do ato ou fato constitutivo da infração e o local e data respectivos;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IV -</w:t>
      </w:r>
      <w:r w:rsidR="007A6DA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indicação do dispositivo legal ou regulamentar transgredido;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V -</w:t>
      </w:r>
      <w:r w:rsidR="007A6DA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pena a que está sujeito o infrator;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VI -</w:t>
      </w:r>
      <w:r w:rsidR="007A6DA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ciência, pelo autuado, de que responderá pelo fato em processo administrativo;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VII -</w:t>
      </w:r>
      <w:r w:rsidR="007A6DAF" w:rsidRPr="000D43AA">
        <w:rPr>
          <w:rFonts w:ascii="Times New Roman" w:hAnsi="Times New Roman" w:cs="Times New Roman"/>
          <w:sz w:val="24"/>
          <w:szCs w:val="24"/>
        </w:rPr>
        <w:t xml:space="preserve"> </w:t>
      </w:r>
      <w:r w:rsidRPr="000D43AA">
        <w:rPr>
          <w:rFonts w:ascii="Times New Roman" w:hAnsi="Times New Roman" w:cs="Times New Roman"/>
          <w:sz w:val="24"/>
          <w:szCs w:val="24"/>
        </w:rPr>
        <w:t>assinatura do autuado ou, na sua ausência, de seu representante legal ou preposto e, em caso de recusa, a consignação do fato pela autoridade autuante</w:t>
      </w:r>
      <w:r w:rsidR="00A665F9" w:rsidRPr="000D43AA">
        <w:rPr>
          <w:rFonts w:ascii="Times New Roman" w:hAnsi="Times New Roman" w:cs="Times New Roman"/>
          <w:sz w:val="24"/>
          <w:szCs w:val="24"/>
        </w:rPr>
        <w:t>, que tem fé publica,</w:t>
      </w:r>
      <w:r w:rsidR="007A6DAF" w:rsidRPr="000D43AA">
        <w:rPr>
          <w:rFonts w:ascii="Times New Roman" w:hAnsi="Times New Roman" w:cs="Times New Roman"/>
          <w:sz w:val="24"/>
          <w:szCs w:val="24"/>
        </w:rPr>
        <w:t xml:space="preserve"> </w:t>
      </w:r>
      <w:r w:rsidR="00A665F9" w:rsidRPr="000D43AA">
        <w:rPr>
          <w:rFonts w:ascii="Times New Roman" w:hAnsi="Times New Roman" w:cs="Times New Roman"/>
          <w:sz w:val="24"/>
          <w:szCs w:val="24"/>
        </w:rPr>
        <w:t>ou a</w:t>
      </w:r>
      <w:r w:rsidRPr="000D43AA">
        <w:rPr>
          <w:rFonts w:ascii="Times New Roman" w:hAnsi="Times New Roman" w:cs="Times New Roman"/>
          <w:sz w:val="24"/>
          <w:szCs w:val="24"/>
        </w:rPr>
        <w:t xml:space="preserve"> assinatura de duas testemunhas;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VIII -</w:t>
      </w:r>
      <w:r w:rsidR="00483C6B" w:rsidRPr="000D43AA">
        <w:rPr>
          <w:rFonts w:ascii="Times New Roman" w:hAnsi="Times New Roman" w:cs="Times New Roman"/>
          <w:sz w:val="24"/>
          <w:szCs w:val="24"/>
        </w:rPr>
        <w:t xml:space="preserve"> </w:t>
      </w:r>
      <w:r w:rsidRPr="000D43AA">
        <w:rPr>
          <w:rFonts w:ascii="Times New Roman" w:hAnsi="Times New Roman" w:cs="Times New Roman"/>
          <w:sz w:val="24"/>
          <w:szCs w:val="24"/>
        </w:rPr>
        <w:t>prazo legal para apresentação de defesa ou impugnação do auto</w:t>
      </w:r>
      <w:r w:rsidR="007A6DA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de infração. </w:t>
      </w:r>
    </w:p>
    <w:p w:rsidR="00F478C2" w:rsidRPr="000D43AA" w:rsidRDefault="00F478C2" w:rsidP="00C65820">
      <w:pPr>
        <w:pStyle w:val="TextosemFormatao"/>
        <w:ind w:firstLine="709"/>
        <w:jc w:val="both"/>
        <w:rPr>
          <w:rFonts w:ascii="Times New Roman" w:hAnsi="Times New Roman" w:cs="Times New Roman"/>
          <w:i/>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i/>
          <w:sz w:val="24"/>
          <w:szCs w:val="24"/>
        </w:rPr>
        <w:t>Parágrafo único</w:t>
      </w:r>
      <w:r w:rsidR="003F75D7" w:rsidRPr="000D43AA">
        <w:rPr>
          <w:rFonts w:ascii="Times New Roman" w:hAnsi="Times New Roman" w:cs="Times New Roman"/>
          <w:i/>
          <w:sz w:val="24"/>
          <w:szCs w:val="24"/>
        </w:rPr>
        <w:t xml:space="preserve">. </w:t>
      </w:r>
      <w:r w:rsidRPr="000D43AA">
        <w:rPr>
          <w:rFonts w:ascii="Times New Roman" w:hAnsi="Times New Roman" w:cs="Times New Roman"/>
          <w:sz w:val="24"/>
          <w:szCs w:val="24"/>
        </w:rPr>
        <w:t xml:space="preserve">O fiscal sanitário é responsável pelas declarações que fizer no auto de infração, sendo passível de punição, por falta grave, em caso de falsidade ou omissão dolosa.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CF4FF3"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3D419F" w:rsidRPr="000D43AA">
        <w:rPr>
          <w:rFonts w:ascii="Times New Roman" w:hAnsi="Times New Roman" w:cs="Times New Roman"/>
          <w:b/>
          <w:sz w:val="24"/>
          <w:szCs w:val="24"/>
        </w:rPr>
        <w:t>15</w:t>
      </w:r>
      <w:r w:rsidR="00BE51F1" w:rsidRPr="000D43AA">
        <w:rPr>
          <w:rFonts w:ascii="Times New Roman" w:hAnsi="Times New Roman" w:cs="Times New Roman"/>
          <w:b/>
          <w:sz w:val="24"/>
          <w:szCs w:val="24"/>
        </w:rPr>
        <w:t>4</w:t>
      </w:r>
      <w:r w:rsidR="003F75D7"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Na impossibilidade de ser dado conhecimento diretamente ao interessado, este deverá ser cientificado do auto de infração por meio de carta registrada ou por edital. </w:t>
      </w:r>
    </w:p>
    <w:p w:rsidR="00F478C2" w:rsidRPr="000D43AA" w:rsidRDefault="00F478C2" w:rsidP="00C65820">
      <w:pPr>
        <w:pStyle w:val="TextosemFormatao"/>
        <w:ind w:firstLine="709"/>
        <w:jc w:val="both"/>
        <w:rPr>
          <w:rFonts w:ascii="Times New Roman" w:hAnsi="Times New Roman" w:cs="Times New Roman"/>
          <w:i/>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i/>
          <w:sz w:val="24"/>
          <w:szCs w:val="24"/>
        </w:rPr>
        <w:t>Parágrafo único</w:t>
      </w:r>
      <w:r w:rsidR="003F75D7" w:rsidRPr="000D43AA">
        <w:rPr>
          <w:rFonts w:ascii="Times New Roman" w:hAnsi="Times New Roman" w:cs="Times New Roman"/>
          <w:i/>
          <w:sz w:val="24"/>
          <w:szCs w:val="24"/>
        </w:rPr>
        <w:t>.</w:t>
      </w:r>
      <w:r w:rsidRPr="000D43AA">
        <w:rPr>
          <w:rFonts w:ascii="Times New Roman" w:hAnsi="Times New Roman" w:cs="Times New Roman"/>
          <w:sz w:val="24"/>
          <w:szCs w:val="24"/>
        </w:rPr>
        <w:t xml:space="preserve"> O edital de que trata este artigo será publicado uma única vez, na imprensa oficial ou em </w:t>
      </w:r>
      <w:r w:rsidR="003D419F" w:rsidRPr="000D43AA">
        <w:rPr>
          <w:rFonts w:ascii="Times New Roman" w:hAnsi="Times New Roman" w:cs="Times New Roman"/>
          <w:sz w:val="24"/>
          <w:szCs w:val="24"/>
        </w:rPr>
        <w:t>Diário Oficial do Município</w:t>
      </w:r>
      <w:r w:rsidRPr="000D43AA">
        <w:rPr>
          <w:rFonts w:ascii="Times New Roman" w:hAnsi="Times New Roman" w:cs="Times New Roman"/>
          <w:sz w:val="24"/>
          <w:szCs w:val="24"/>
        </w:rPr>
        <w:t xml:space="preserve">, considerada efetivada a notificação 5 (cinco) dias após publicação.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CF4FF3"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3D419F" w:rsidRPr="000D43AA">
        <w:rPr>
          <w:rFonts w:ascii="Times New Roman" w:hAnsi="Times New Roman" w:cs="Times New Roman"/>
          <w:b/>
          <w:sz w:val="24"/>
          <w:szCs w:val="24"/>
        </w:rPr>
        <w:t>15</w:t>
      </w:r>
      <w:r w:rsidR="00BE51F1" w:rsidRPr="000D43AA">
        <w:rPr>
          <w:rFonts w:ascii="Times New Roman" w:hAnsi="Times New Roman" w:cs="Times New Roman"/>
          <w:b/>
          <w:sz w:val="24"/>
          <w:szCs w:val="24"/>
        </w:rPr>
        <w:t>5</w:t>
      </w:r>
      <w:r w:rsidR="003F75D7"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Após a lavratura do auto da infração, se ainda subsistir para o infrator obrigação a cumprir, será expedido edital fixando o prazo de 30 (trinta) dias para o seu cumprimento, observado o disposto no parágrafo único do artigo anterior.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1°</w:t>
      </w:r>
      <w:r w:rsidR="00793885"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O prazo para o cumprimento da obrigação de que trata o caput deste artigo poderá ser reduzido ou aumentado por motivo de interesse público.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2° A inobservância da determinação contida no edital de que trata este artigo acarretará, além de sua execução forçada, imposição de multa diária até o cumprimento da obrigação, sem prejuízo de outras penas. </w:t>
      </w:r>
    </w:p>
    <w:p w:rsidR="003D419F" w:rsidRPr="000D43AA" w:rsidRDefault="003D419F"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Subseção III</w:t>
      </w: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Do Auto de Imposição de Penalidade</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CF4FF3"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 15</w:t>
      </w:r>
      <w:r w:rsidR="00BE51F1" w:rsidRPr="000D43AA">
        <w:rPr>
          <w:rFonts w:ascii="Times New Roman" w:hAnsi="Times New Roman" w:cs="Times New Roman"/>
          <w:b/>
          <w:sz w:val="24"/>
          <w:szCs w:val="24"/>
        </w:rPr>
        <w:t>6</w:t>
      </w:r>
      <w:r w:rsidR="003F75D7"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Nos casos em que a infração exigir a ação pronta da autoridade sanitária para proteção da saúde pública, as penalidades de apreensão, de interdição e de inutilização deverão ser publicadas de imediato, sem prejuízo de outras eventualmente cabíveis.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CF4FF3"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3D419F" w:rsidRPr="000D43AA">
        <w:rPr>
          <w:rFonts w:ascii="Times New Roman" w:hAnsi="Times New Roman" w:cs="Times New Roman"/>
          <w:b/>
          <w:sz w:val="24"/>
          <w:szCs w:val="24"/>
        </w:rPr>
        <w:t>15</w:t>
      </w:r>
      <w:r w:rsidR="00BE51F1" w:rsidRPr="000D43AA">
        <w:rPr>
          <w:rFonts w:ascii="Times New Roman" w:hAnsi="Times New Roman" w:cs="Times New Roman"/>
          <w:b/>
          <w:sz w:val="24"/>
          <w:szCs w:val="24"/>
        </w:rPr>
        <w:t>7</w:t>
      </w:r>
      <w:r w:rsidR="003F75D7"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O auto de imposição de penalidade cautelar conterá: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 -</w:t>
      </w:r>
      <w:r w:rsidR="007A6DA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o nome da pessoa física e/ou jurídica e seu endereço;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lastRenderedPageBreak/>
        <w:t>II -</w:t>
      </w:r>
      <w:r w:rsidR="007A6DA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o número e a data do auto de infração respectivo;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III -</w:t>
      </w:r>
      <w:r w:rsidR="007A6DA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o ato ou fato constitutivo da infração;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IV -</w:t>
      </w:r>
      <w:r w:rsidR="007A6DA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a disposição legal ou regulamentar infringida;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V -</w:t>
      </w:r>
      <w:r w:rsidR="007A6DA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a penalidade imposta e seu fundamento legal;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VI -</w:t>
      </w:r>
      <w:r w:rsidR="007A6DA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a assinatura da autoridade autuante; </w:t>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VII -</w:t>
      </w:r>
      <w:r w:rsidR="007A6DAF" w:rsidRPr="000D43AA">
        <w:rPr>
          <w:rFonts w:ascii="Times New Roman" w:hAnsi="Times New Roman" w:cs="Times New Roman"/>
          <w:sz w:val="24"/>
          <w:szCs w:val="24"/>
        </w:rPr>
        <w:t xml:space="preserve"> </w:t>
      </w:r>
      <w:r w:rsidRPr="000D43AA">
        <w:rPr>
          <w:rFonts w:ascii="Times New Roman" w:hAnsi="Times New Roman" w:cs="Times New Roman"/>
          <w:sz w:val="24"/>
          <w:szCs w:val="24"/>
        </w:rPr>
        <w:t>a assinatura do autuado, ou na sua ausência, de seu representante legal ou preposto e, em caso de recusa, a consignação dessa circunstância pela autoridade autuante</w:t>
      </w:r>
      <w:r w:rsidR="00EE1A38" w:rsidRPr="000D43AA">
        <w:rPr>
          <w:rFonts w:ascii="Times New Roman" w:hAnsi="Times New Roman" w:cs="Times New Roman"/>
          <w:sz w:val="24"/>
          <w:szCs w:val="24"/>
        </w:rPr>
        <w:t>, que tem fé publica,</w:t>
      </w:r>
      <w:r w:rsidR="007A6DAF" w:rsidRPr="000D43AA">
        <w:rPr>
          <w:rFonts w:ascii="Times New Roman" w:hAnsi="Times New Roman" w:cs="Times New Roman"/>
          <w:sz w:val="24"/>
          <w:szCs w:val="24"/>
        </w:rPr>
        <w:t xml:space="preserve"> </w:t>
      </w:r>
      <w:r w:rsidR="00EE1A38" w:rsidRPr="000D43AA">
        <w:rPr>
          <w:rFonts w:ascii="Times New Roman" w:hAnsi="Times New Roman" w:cs="Times New Roman"/>
          <w:sz w:val="24"/>
          <w:szCs w:val="24"/>
        </w:rPr>
        <w:t>ou</w:t>
      </w:r>
      <w:r w:rsidRPr="000D43AA">
        <w:rPr>
          <w:rFonts w:ascii="Times New Roman" w:hAnsi="Times New Roman" w:cs="Times New Roman"/>
          <w:sz w:val="24"/>
          <w:szCs w:val="24"/>
        </w:rPr>
        <w:t xml:space="preserve"> a assinatura de duas testemunhas. </w:t>
      </w:r>
    </w:p>
    <w:p w:rsidR="00F478C2" w:rsidRPr="000D43AA" w:rsidRDefault="00F478C2" w:rsidP="00C65820">
      <w:pPr>
        <w:pStyle w:val="TextosemFormatao"/>
        <w:ind w:firstLine="709"/>
        <w:jc w:val="both"/>
        <w:rPr>
          <w:rFonts w:ascii="Times New Roman" w:hAnsi="Times New Roman" w:cs="Times New Roman"/>
          <w:i/>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i/>
          <w:sz w:val="24"/>
          <w:szCs w:val="24"/>
        </w:rPr>
        <w:t>Parágrafo único</w:t>
      </w:r>
      <w:r w:rsidR="003F75D7" w:rsidRPr="000D43AA">
        <w:rPr>
          <w:rFonts w:ascii="Times New Roman" w:hAnsi="Times New Roman" w:cs="Times New Roman"/>
          <w:i/>
          <w:sz w:val="24"/>
          <w:szCs w:val="24"/>
        </w:rPr>
        <w:t>.</w:t>
      </w:r>
      <w:r w:rsidR="007A6DAF" w:rsidRPr="000D43AA">
        <w:rPr>
          <w:rFonts w:ascii="Times New Roman" w:hAnsi="Times New Roman" w:cs="Times New Roman"/>
          <w:i/>
          <w:sz w:val="24"/>
          <w:szCs w:val="24"/>
        </w:rPr>
        <w:t xml:space="preserve"> </w:t>
      </w:r>
      <w:r w:rsidRPr="000D43AA">
        <w:rPr>
          <w:rFonts w:ascii="Times New Roman" w:hAnsi="Times New Roman" w:cs="Times New Roman"/>
          <w:sz w:val="24"/>
          <w:szCs w:val="24"/>
        </w:rPr>
        <w:t xml:space="preserve">Na impossibilidade de efetivação da providência a que se refere o inciso VII deste artigo, o autuado será notificado via postal ou pelo correio ou por edital na imprensa oficial e ou </w:t>
      </w:r>
      <w:r w:rsidR="003D419F" w:rsidRPr="000D43AA">
        <w:rPr>
          <w:rFonts w:ascii="Times New Roman" w:hAnsi="Times New Roman" w:cs="Times New Roman"/>
          <w:sz w:val="24"/>
          <w:szCs w:val="24"/>
        </w:rPr>
        <w:t>Diário Oficial do Município</w:t>
      </w:r>
      <w:r w:rsidRPr="000D43AA">
        <w:rPr>
          <w:rFonts w:ascii="Times New Roman" w:hAnsi="Times New Roman" w:cs="Times New Roman"/>
          <w:sz w:val="24"/>
          <w:szCs w:val="24"/>
        </w:rPr>
        <w:t xml:space="preserve">.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Subseção IV</w:t>
      </w: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Da Análise Fiscal</w:t>
      </w:r>
    </w:p>
    <w:p w:rsidR="003D419F" w:rsidRPr="000D43AA" w:rsidRDefault="003D419F" w:rsidP="00C65820">
      <w:pPr>
        <w:pStyle w:val="TextosemFormatao"/>
        <w:ind w:firstLine="709"/>
        <w:jc w:val="center"/>
        <w:rPr>
          <w:rFonts w:ascii="Times New Roman" w:hAnsi="Times New Roman" w:cs="Times New Roman"/>
          <w:b/>
          <w:sz w:val="24"/>
          <w:szCs w:val="24"/>
        </w:rPr>
      </w:pPr>
    </w:p>
    <w:p w:rsidR="00F478C2" w:rsidRPr="000D43AA" w:rsidRDefault="00CF4FF3"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 15</w:t>
      </w:r>
      <w:r w:rsidR="00BE51F1" w:rsidRPr="000D43AA">
        <w:rPr>
          <w:rFonts w:ascii="Times New Roman" w:hAnsi="Times New Roman" w:cs="Times New Roman"/>
          <w:b/>
          <w:sz w:val="24"/>
          <w:szCs w:val="24"/>
        </w:rPr>
        <w:t>8</w:t>
      </w:r>
      <w:r w:rsidR="003F75D7"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A apuração de ilícito, em se tratando de produto sujeito ao controle sanitário, far-se-á mediante a apreensão de amostra para a realização da análise fiscal e de interdição, se for o caso.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1° A apreensão de amostra do produto para análise fiscal ou de controle poderá ser acompanhada de interdição nos casos em que sejam flagrantes os indícios de alteração ou adulteração do produto ou substância, hipótese em que a interdição terá caráter preventivo ou de medida cautelar. </w:t>
      </w:r>
    </w:p>
    <w:p w:rsidR="00F478C2" w:rsidRPr="000D43AA" w:rsidRDefault="00D7044A"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ab/>
      </w: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2° A análise fiscal será realizada em laboratório oficial do Ministério da Saúde ou órgão congênere estadual ou municipal credenciados.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3° A amostra, colhida do estoque existente e dividida em três partes, será tornada inviolável para que se assegurem as características de conservação ou autenticidade, sendo uma delas entregue ao detentor ou responsável pelo produto, para servir de contraprova, e as duas outras, encaminhadas ao laboratório oficial de controle.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4° Se a quantidade ou a natureza do produto não permitir a coleta de amostra de que trata o parágrafo anterior, será ele levado ao laboratório oficial, onde, na presença do possuidor ou responsável, e de duas testemunhas, será realizada a análise fiscal.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5° No caso de produto perecível, a análise fiscal não poderá ultrapassar 10 (dez) dias, e, nos demais casos, 30 (trinta) dias contados da data de recebimento da amostra.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6° Nos casos em que sejam flagrantes os indícios de risco para a saúde, a suspensão de venda ou de fabricação de produto acompanhará a apreensão de amostra e terá caráter preventivo ou cautelar e durará o tempo necessário à realização dos testes, provas ou outras providências requeridas, não podendo exceder 90 (noventa) dias, findos os quais será o produto automaticamente liberado. </w:t>
      </w:r>
    </w:p>
    <w:p w:rsidR="00D7044A" w:rsidRPr="000D43AA" w:rsidRDefault="00D7044A"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7° Da análise fiscal será lavrado laudo minucioso e conclusivo, que será arquivado no laboratório oficial, extraindo-se cópias para integrar o processo da autoridade sanitária competente, para serem entregues, ao detentor ou responsável e para o produtor, se for o caso.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8° Se a análise fiscal concluir pela condenação do produto, a autoridade fiscalizadora notificará o interessado para, no prazo de 10 (dez) dias, apresentar recurso.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9° Imposta a suspensão de venda e de fabricação de produto decorrente do resultado do laudo laboratorial, a autoridade competente fará constar do processo o despacho respectivo e lavrará o auto de suspensão.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3D419F"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 1</w:t>
      </w:r>
      <w:r w:rsidR="005B2C2E" w:rsidRPr="000D43AA">
        <w:rPr>
          <w:rFonts w:ascii="Times New Roman" w:hAnsi="Times New Roman" w:cs="Times New Roman"/>
          <w:b/>
          <w:sz w:val="24"/>
          <w:szCs w:val="24"/>
        </w:rPr>
        <w:t>5</w:t>
      </w:r>
      <w:r w:rsidR="00BE51F1" w:rsidRPr="000D43AA">
        <w:rPr>
          <w:rFonts w:ascii="Times New Roman" w:hAnsi="Times New Roman" w:cs="Times New Roman"/>
          <w:b/>
          <w:sz w:val="24"/>
          <w:szCs w:val="24"/>
        </w:rPr>
        <w:t>9</w:t>
      </w:r>
      <w:r w:rsidR="003F75D7" w:rsidRPr="000D43AA">
        <w:rPr>
          <w:rFonts w:ascii="Times New Roman" w:hAnsi="Times New Roman" w:cs="Times New Roman"/>
          <w:b/>
          <w:sz w:val="24"/>
          <w:szCs w:val="24"/>
        </w:rPr>
        <w:t>.</w:t>
      </w:r>
      <w:r w:rsidR="00F478C2" w:rsidRPr="000D43AA">
        <w:rPr>
          <w:rFonts w:ascii="Times New Roman" w:hAnsi="Times New Roman" w:cs="Times New Roman"/>
          <w:sz w:val="24"/>
          <w:szCs w:val="24"/>
        </w:rPr>
        <w:t xml:space="preserve"> Caso o infrator discorde do resultado do laudo de análise fiscal, poderá requerer, no prazo de 10 (dez) dias contados da data da notificação do resultado da análise, perícia de contraprova, apresentando a amostra em seu poder e indicando o seu perito. </w:t>
      </w:r>
    </w:p>
    <w:p w:rsidR="00D96F5C" w:rsidRPr="000D43AA" w:rsidRDefault="00D96F5C"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1° Decorrido o prazo fixado neste artigo sem a apresentação de recurso pelo infrator, o laudo de análise fiscal será considerado definitivo. </w:t>
      </w:r>
    </w:p>
    <w:p w:rsidR="007A6DAF" w:rsidRPr="000D43AA" w:rsidRDefault="007A6DAF"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2° A perícia de contraprova não será realizada no caso de a amostra apresentar indícios de alteração ou violação, prevalecendo, nessa hipótese, o laudo condenatório.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3° A perícia da contraprova será realizada no laboratório oficial de controle que tenha realizado a análise fiscal, na presença do perito que expediu o laudo condenatório e do perito indicado pelo infrator.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4° Aplicar-se-á à perícia de contraprova o mesmo método de análise empregado na análise fiscal, salvo se houver concordância dos peritos quanto ao emprego de outro.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5° No caso de divergência entre os resultados da análise fiscal condenatória e os da perícia de contraprova, caberá recurso da parte interessada, o que acarretará a realização de novo exame pericial da amostra em poder do laboratório oficial.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6°</w:t>
      </w:r>
      <w:r w:rsidR="007A6DAF" w:rsidRPr="000D43AA">
        <w:rPr>
          <w:rFonts w:ascii="Times New Roman" w:hAnsi="Times New Roman" w:cs="Times New Roman"/>
          <w:sz w:val="24"/>
          <w:szCs w:val="24"/>
        </w:rPr>
        <w:t xml:space="preserve"> </w:t>
      </w:r>
      <w:r w:rsidRPr="000D43AA">
        <w:rPr>
          <w:rFonts w:ascii="Times New Roman" w:hAnsi="Times New Roman" w:cs="Times New Roman"/>
          <w:sz w:val="24"/>
          <w:szCs w:val="24"/>
        </w:rPr>
        <w:t xml:space="preserve">O recurso de que trata o parágrafo anterior será interposto no prazo de 10 (dez) dias contados da data de conclusão da perícia de contraprova.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CF4FF3"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B412A8" w:rsidRPr="000D43AA">
        <w:rPr>
          <w:rFonts w:ascii="Times New Roman" w:hAnsi="Times New Roman" w:cs="Times New Roman"/>
          <w:b/>
          <w:sz w:val="24"/>
          <w:szCs w:val="24"/>
        </w:rPr>
        <w:t>1</w:t>
      </w:r>
      <w:r w:rsidR="00BE51F1" w:rsidRPr="000D43AA">
        <w:rPr>
          <w:rFonts w:ascii="Times New Roman" w:hAnsi="Times New Roman" w:cs="Times New Roman"/>
          <w:b/>
          <w:sz w:val="24"/>
          <w:szCs w:val="24"/>
        </w:rPr>
        <w:t>60</w:t>
      </w:r>
      <w:r w:rsidR="003F75D7"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Os produtos sujeitos ao controle sanitário considerados deteriorados ou alterados por inspeção visual </w:t>
      </w:r>
      <w:r w:rsidR="00B412A8" w:rsidRPr="000D43AA">
        <w:rPr>
          <w:rFonts w:ascii="Times New Roman" w:hAnsi="Times New Roman" w:cs="Times New Roman"/>
          <w:sz w:val="24"/>
          <w:szCs w:val="24"/>
        </w:rPr>
        <w:t xml:space="preserve">e os que estiverem com data de validade expirado </w:t>
      </w:r>
      <w:r w:rsidR="00F478C2" w:rsidRPr="000D43AA">
        <w:rPr>
          <w:rFonts w:ascii="Times New Roman" w:hAnsi="Times New Roman" w:cs="Times New Roman"/>
          <w:sz w:val="24"/>
          <w:szCs w:val="24"/>
        </w:rPr>
        <w:t xml:space="preserve">serão apreendidos e inutilizados pela autoridade sanitária, sem prejuízo das demais penalidades cabíveis.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1° A coleta de amostra para análise fiscal pode ser dispensada quando for constatada, pela autoridade sanitária, falha ou irregularidade no armazenamento,transporte, venda ou exposição de produto destinado a consumo.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2° A autoridade sanitária lavrará os autos de infração, de apreensão e de destruição do produto, que serão assinados pelo infrator, seu representante legal ou preposto, ou por duas testemunhas, em que serão especificados a natureza, a marca, o lote, a quantidade e a qualidade do produto, a embalagem, equipamento ou utensílio.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lastRenderedPageBreak/>
        <w:t xml:space="preserve">§ 3° Caso o interessado proteste contra a destruição do produto ou embalagem, deverá fazê-lo no respectivo auto, o que acarretará a coleta de amostra do produto para análise fiscal, e será lançado o auto de suspensão de venda ou fabricação de produto até a solução final da pendência.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CF4FF3"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B412A8" w:rsidRPr="000D43AA">
        <w:rPr>
          <w:rFonts w:ascii="Times New Roman" w:hAnsi="Times New Roman" w:cs="Times New Roman"/>
          <w:b/>
          <w:sz w:val="24"/>
          <w:szCs w:val="24"/>
        </w:rPr>
        <w:t>16</w:t>
      </w:r>
      <w:r w:rsidR="00BE51F1" w:rsidRPr="000D43AA">
        <w:rPr>
          <w:rFonts w:ascii="Times New Roman" w:hAnsi="Times New Roman" w:cs="Times New Roman"/>
          <w:b/>
          <w:sz w:val="24"/>
          <w:szCs w:val="24"/>
        </w:rPr>
        <w:t>1</w:t>
      </w:r>
      <w:r w:rsidR="003F75D7"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A inutilização de produto e o cancelamento do alvará de licença de funcionamento do estabelecimento somente ocorrerão após a publicação, na imprensa oficial ou em jornal de grande circulação local, de decisão irrecorrível, ressalvada a hipótese prevista no artigo anterior.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Subseção V</w:t>
      </w: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Dos Recursos</w:t>
      </w:r>
    </w:p>
    <w:p w:rsidR="00F478C2" w:rsidRPr="000D43AA" w:rsidRDefault="00F478C2" w:rsidP="00C65820">
      <w:pPr>
        <w:pStyle w:val="TextosemFormatao"/>
        <w:jc w:val="both"/>
        <w:rPr>
          <w:rFonts w:ascii="Times New Roman" w:hAnsi="Times New Roman" w:cs="Times New Roman"/>
          <w:sz w:val="24"/>
          <w:szCs w:val="24"/>
        </w:rPr>
      </w:pPr>
    </w:p>
    <w:p w:rsidR="00F478C2" w:rsidRPr="000D43AA" w:rsidRDefault="00CF4FF3"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 1</w:t>
      </w:r>
      <w:r w:rsidR="00B412A8" w:rsidRPr="000D43AA">
        <w:rPr>
          <w:rFonts w:ascii="Times New Roman" w:hAnsi="Times New Roman" w:cs="Times New Roman"/>
          <w:b/>
          <w:sz w:val="24"/>
          <w:szCs w:val="24"/>
        </w:rPr>
        <w:t>6</w:t>
      </w:r>
      <w:r w:rsidR="00BE51F1" w:rsidRPr="000D43AA">
        <w:rPr>
          <w:rFonts w:ascii="Times New Roman" w:hAnsi="Times New Roman" w:cs="Times New Roman"/>
          <w:b/>
          <w:sz w:val="24"/>
          <w:szCs w:val="24"/>
        </w:rPr>
        <w:t>2</w:t>
      </w:r>
      <w:r w:rsidR="003F75D7"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O infrator poderá oferecer defesa ou impugnação do auto de infração no prazo de 15 (quinze) dias contados da data de notificação.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1° Antes do julgamento da defesa ou da impugnação a que se refere este artigo, a autoridade julgadora ouvirá o fiscal, que terá o prazo de 10 (dez) dias para pronunciar-se a respeito.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2° </w:t>
      </w:r>
      <w:r w:rsidR="00ED37FF" w:rsidRPr="000D43AA">
        <w:rPr>
          <w:rFonts w:ascii="Times New Roman" w:hAnsi="Times New Roman" w:cs="Times New Roman"/>
          <w:sz w:val="24"/>
          <w:szCs w:val="24"/>
        </w:rPr>
        <w:t>A</w:t>
      </w:r>
      <w:r w:rsidRPr="000D43AA">
        <w:rPr>
          <w:rFonts w:ascii="Times New Roman" w:hAnsi="Times New Roman" w:cs="Times New Roman"/>
          <w:sz w:val="24"/>
          <w:szCs w:val="24"/>
        </w:rPr>
        <w:t xml:space="preserve">presentada ou não a defesa ou impugnação, o auto de infração será julgado pelo dirigente do órgão de vigilância sanitária competente.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CF4FF3"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B412A8" w:rsidRPr="000D43AA">
        <w:rPr>
          <w:rFonts w:ascii="Times New Roman" w:hAnsi="Times New Roman" w:cs="Times New Roman"/>
          <w:b/>
          <w:sz w:val="24"/>
          <w:szCs w:val="24"/>
        </w:rPr>
        <w:t>16</w:t>
      </w:r>
      <w:r w:rsidR="00BE51F1" w:rsidRPr="000D43AA">
        <w:rPr>
          <w:rFonts w:ascii="Times New Roman" w:hAnsi="Times New Roman" w:cs="Times New Roman"/>
          <w:b/>
          <w:sz w:val="24"/>
          <w:szCs w:val="24"/>
        </w:rPr>
        <w:t>3</w:t>
      </w:r>
      <w:r w:rsidR="00ED37FF"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O infrator poderá recorrer da decisão condenatória ao dirigente do órgão de vigilância sanitária municipal ou estadual, conforme o caso, dentro de igual prazo fixado para defesa, inclusive quando se tratar de multa.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1° A autoridade que receber o recurso decidirá sobre ele no prazo de 10 (dez) dias contados da data de seu recebimento.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 2° Mantida a decisão condenatória, caberá recurso para a autoridade superior no prazo de 15 (quinze) dias de sua ciência ou sua publicação.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CF4FF3"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B412A8" w:rsidRPr="000D43AA">
        <w:rPr>
          <w:rFonts w:ascii="Times New Roman" w:hAnsi="Times New Roman" w:cs="Times New Roman"/>
          <w:b/>
          <w:sz w:val="24"/>
          <w:szCs w:val="24"/>
        </w:rPr>
        <w:t>16</w:t>
      </w:r>
      <w:r w:rsidR="00BE51F1" w:rsidRPr="000D43AA">
        <w:rPr>
          <w:rFonts w:ascii="Times New Roman" w:hAnsi="Times New Roman" w:cs="Times New Roman"/>
          <w:b/>
          <w:sz w:val="24"/>
          <w:szCs w:val="24"/>
        </w:rPr>
        <w:t>4</w:t>
      </w:r>
      <w:r w:rsidR="00ED37FF"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Os recursos somente terão efeito suspensivo nos casos de imposição de multa.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CF4FF3"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 16</w:t>
      </w:r>
      <w:r w:rsidR="00BE51F1" w:rsidRPr="000D43AA">
        <w:rPr>
          <w:rFonts w:ascii="Times New Roman" w:hAnsi="Times New Roman" w:cs="Times New Roman"/>
          <w:b/>
          <w:sz w:val="24"/>
          <w:szCs w:val="24"/>
        </w:rPr>
        <w:t>5</w:t>
      </w:r>
      <w:r w:rsidR="00ED37FF"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No caso de produto de interesse da saúde, decorridos os prazos legais e considerado definitivo o laudo de análise condenatória, será o processo encaminhadoao órgão de vigilância sanitária federal para as medidas cabíveis. </w:t>
      </w:r>
    </w:p>
    <w:p w:rsidR="00B412A8" w:rsidRPr="000D43AA" w:rsidRDefault="00B412A8" w:rsidP="00C65820">
      <w:pPr>
        <w:pStyle w:val="TextosemFormatao"/>
        <w:ind w:firstLine="709"/>
        <w:jc w:val="both"/>
        <w:rPr>
          <w:rFonts w:ascii="Times New Roman" w:hAnsi="Times New Roman" w:cs="Times New Roman"/>
          <w:sz w:val="24"/>
          <w:szCs w:val="24"/>
        </w:rPr>
      </w:pPr>
    </w:p>
    <w:p w:rsidR="00F478C2" w:rsidRPr="000D43AA" w:rsidRDefault="00CF4FF3"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 16</w:t>
      </w:r>
      <w:r w:rsidR="00BE51F1" w:rsidRPr="000D43AA">
        <w:rPr>
          <w:rFonts w:ascii="Times New Roman" w:hAnsi="Times New Roman" w:cs="Times New Roman"/>
          <w:b/>
          <w:sz w:val="24"/>
          <w:szCs w:val="24"/>
        </w:rPr>
        <w:t>6</w:t>
      </w:r>
      <w:r w:rsidR="00ED37FF"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Não caberá recurso na hipótese da condenação definitiva de produto em razão de laudo laboratorial confirmado em perícia de contraprova, ou nos casos de fraude, falsificação ou adulteração.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Subseção VI</w:t>
      </w: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Da Conclusão do Processo Administrativo</w:t>
      </w:r>
    </w:p>
    <w:p w:rsidR="00F478C2" w:rsidRPr="000D43AA" w:rsidRDefault="00F478C2" w:rsidP="00C65820">
      <w:pPr>
        <w:pStyle w:val="TextosemFormatao"/>
        <w:jc w:val="both"/>
        <w:rPr>
          <w:rFonts w:ascii="Times New Roman" w:hAnsi="Times New Roman" w:cs="Times New Roman"/>
          <w:sz w:val="24"/>
          <w:szCs w:val="24"/>
        </w:rPr>
      </w:pPr>
    </w:p>
    <w:p w:rsidR="00F478C2" w:rsidRPr="000D43AA" w:rsidRDefault="00D2653C"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 16</w:t>
      </w:r>
      <w:r w:rsidR="00BE51F1" w:rsidRPr="000D43AA">
        <w:rPr>
          <w:rFonts w:ascii="Times New Roman" w:hAnsi="Times New Roman" w:cs="Times New Roman"/>
          <w:b/>
          <w:sz w:val="24"/>
          <w:szCs w:val="24"/>
        </w:rPr>
        <w:t>7</w:t>
      </w:r>
      <w:r w:rsidR="00ED37FF"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No caso de condenação definitiva de produto cuja alteração, adulteração ou falsificação não impliquem risco à saúde, conforme legislação sanitária em vigor</w:t>
      </w:r>
      <w:r w:rsidR="00B412A8" w:rsidRPr="000D43AA">
        <w:rPr>
          <w:rFonts w:ascii="Times New Roman" w:hAnsi="Times New Roman" w:cs="Times New Roman"/>
          <w:sz w:val="24"/>
          <w:szCs w:val="24"/>
        </w:rPr>
        <w:t xml:space="preserve"> poderá</w:t>
      </w:r>
      <w:r w:rsidR="00F478C2" w:rsidRPr="000D43AA">
        <w:rPr>
          <w:rFonts w:ascii="Times New Roman" w:hAnsi="Times New Roman" w:cs="Times New Roman"/>
          <w:sz w:val="24"/>
          <w:szCs w:val="24"/>
        </w:rPr>
        <w:t xml:space="preserve"> a autoridade </w:t>
      </w:r>
      <w:r w:rsidR="00F478C2" w:rsidRPr="000D43AA">
        <w:rPr>
          <w:rFonts w:ascii="Times New Roman" w:hAnsi="Times New Roman" w:cs="Times New Roman"/>
          <w:sz w:val="24"/>
          <w:szCs w:val="24"/>
        </w:rPr>
        <w:lastRenderedPageBreak/>
        <w:t xml:space="preserve">sanitária, ao proferir a decisão, destinar a sua distribuição a estabelecimentos assistenciais, de preferência, oficiais.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D2653C"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B412A8" w:rsidRPr="000D43AA">
        <w:rPr>
          <w:rFonts w:ascii="Times New Roman" w:hAnsi="Times New Roman" w:cs="Times New Roman"/>
          <w:b/>
          <w:sz w:val="24"/>
          <w:szCs w:val="24"/>
        </w:rPr>
        <w:t>16</w:t>
      </w:r>
      <w:r w:rsidR="009435F3" w:rsidRPr="000D43AA">
        <w:rPr>
          <w:rFonts w:ascii="Times New Roman" w:hAnsi="Times New Roman" w:cs="Times New Roman"/>
          <w:b/>
          <w:sz w:val="24"/>
          <w:szCs w:val="24"/>
        </w:rPr>
        <w:t>8</w:t>
      </w:r>
      <w:r w:rsidR="00ED37FF"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Ultimada a instrução do processo, uma vez esgotados os prazos para recurso sem apresentação de defesa, ou apreciados os recursos, a autoridade sanitária proferirá a decisão final, dando o processo por concluso, após a publicação </w:t>
      </w:r>
      <w:r w:rsidR="00983222" w:rsidRPr="000D43AA">
        <w:rPr>
          <w:rFonts w:ascii="Times New Roman" w:hAnsi="Times New Roman" w:cs="Times New Roman"/>
          <w:sz w:val="24"/>
          <w:szCs w:val="24"/>
        </w:rPr>
        <w:t xml:space="preserve">no </w:t>
      </w:r>
      <w:r w:rsidR="00E43574" w:rsidRPr="000D43AA">
        <w:rPr>
          <w:rFonts w:ascii="Times New Roman" w:hAnsi="Times New Roman" w:cs="Times New Roman"/>
          <w:sz w:val="24"/>
          <w:szCs w:val="24"/>
        </w:rPr>
        <w:t>D</w:t>
      </w:r>
      <w:r w:rsidR="00983222" w:rsidRPr="000D43AA">
        <w:rPr>
          <w:rFonts w:ascii="Times New Roman" w:hAnsi="Times New Roman" w:cs="Times New Roman"/>
          <w:sz w:val="24"/>
          <w:szCs w:val="24"/>
        </w:rPr>
        <w:t xml:space="preserve">iário Oficial do </w:t>
      </w:r>
      <w:r w:rsidR="00E43574" w:rsidRPr="000D43AA">
        <w:rPr>
          <w:rFonts w:ascii="Times New Roman" w:hAnsi="Times New Roman" w:cs="Times New Roman"/>
          <w:sz w:val="24"/>
          <w:szCs w:val="24"/>
        </w:rPr>
        <w:t>Município</w:t>
      </w:r>
      <w:r w:rsidR="00F478C2" w:rsidRPr="000D43AA">
        <w:rPr>
          <w:rFonts w:ascii="Times New Roman" w:hAnsi="Times New Roman" w:cs="Times New Roman"/>
          <w:sz w:val="24"/>
          <w:szCs w:val="24"/>
        </w:rPr>
        <w:t xml:space="preserve">, e da adoção das medidas impostas.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CAPÍTULO VII</w:t>
      </w: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DAS TAXAS</w:t>
      </w:r>
    </w:p>
    <w:p w:rsidR="00F478C2" w:rsidRPr="000D43AA" w:rsidRDefault="00F478C2" w:rsidP="00C65820">
      <w:pPr>
        <w:pStyle w:val="TextosemFormatao"/>
        <w:ind w:firstLine="709"/>
        <w:jc w:val="both"/>
        <w:rPr>
          <w:rFonts w:ascii="Times New Roman" w:hAnsi="Times New Roman" w:cs="Times New Roman"/>
          <w:sz w:val="24"/>
          <w:szCs w:val="24"/>
        </w:rPr>
      </w:pPr>
    </w:p>
    <w:p w:rsidR="00B270D4" w:rsidRPr="000D43AA" w:rsidRDefault="00D2653C" w:rsidP="00C65820">
      <w:pPr>
        <w:autoSpaceDE w:val="0"/>
        <w:autoSpaceDN w:val="0"/>
        <w:adjustRightInd w:val="0"/>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B412A8" w:rsidRPr="000D43AA">
        <w:rPr>
          <w:rFonts w:ascii="Times New Roman" w:hAnsi="Times New Roman" w:cs="Times New Roman"/>
          <w:b/>
          <w:sz w:val="24"/>
          <w:szCs w:val="24"/>
        </w:rPr>
        <w:t>1</w:t>
      </w:r>
      <w:r w:rsidR="005B2C2E" w:rsidRPr="000D43AA">
        <w:rPr>
          <w:rFonts w:ascii="Times New Roman" w:hAnsi="Times New Roman" w:cs="Times New Roman"/>
          <w:b/>
          <w:sz w:val="24"/>
          <w:szCs w:val="24"/>
        </w:rPr>
        <w:t>6</w:t>
      </w:r>
      <w:r w:rsidR="009435F3" w:rsidRPr="000D43AA">
        <w:rPr>
          <w:rFonts w:ascii="Times New Roman" w:hAnsi="Times New Roman" w:cs="Times New Roman"/>
          <w:b/>
          <w:sz w:val="24"/>
          <w:szCs w:val="24"/>
        </w:rPr>
        <w:t>9</w:t>
      </w:r>
      <w:r w:rsidR="00ED37FF" w:rsidRPr="000D43AA">
        <w:rPr>
          <w:rFonts w:ascii="Times New Roman" w:hAnsi="Times New Roman" w:cs="Times New Roman"/>
          <w:b/>
          <w:sz w:val="24"/>
          <w:szCs w:val="24"/>
        </w:rPr>
        <w:t xml:space="preserve">. </w:t>
      </w:r>
      <w:r w:rsidR="00B270D4" w:rsidRPr="000D43AA">
        <w:rPr>
          <w:rFonts w:ascii="Times New Roman" w:hAnsi="Times New Roman" w:cs="Times New Roman"/>
          <w:sz w:val="24"/>
          <w:szCs w:val="24"/>
        </w:rPr>
        <w:t>As ações de vigilância sanitária executados pelo órgão correspondente da Secretaria Municipal da Saúde ensejarão a cobrança da Taxa de Vigilância Sanitária, a ser regulamentada em Lei</w:t>
      </w:r>
      <w:r w:rsidR="007A6DAF" w:rsidRPr="000D43AA">
        <w:rPr>
          <w:rFonts w:ascii="Times New Roman" w:hAnsi="Times New Roman" w:cs="Times New Roman"/>
          <w:sz w:val="24"/>
          <w:szCs w:val="24"/>
        </w:rPr>
        <w:t xml:space="preserve"> </w:t>
      </w:r>
      <w:r w:rsidR="00B270D4" w:rsidRPr="000D43AA">
        <w:rPr>
          <w:rFonts w:ascii="Times New Roman" w:hAnsi="Times New Roman" w:cs="Times New Roman"/>
          <w:sz w:val="24"/>
          <w:szCs w:val="24"/>
        </w:rPr>
        <w:t>complementar.</w:t>
      </w:r>
    </w:p>
    <w:p w:rsidR="00521DDC" w:rsidRPr="000D43AA" w:rsidRDefault="00521DDC" w:rsidP="00C65820">
      <w:pPr>
        <w:autoSpaceDE w:val="0"/>
        <w:autoSpaceDN w:val="0"/>
        <w:adjustRightInd w:val="0"/>
        <w:spacing w:after="0" w:line="240" w:lineRule="auto"/>
        <w:ind w:firstLine="709"/>
        <w:jc w:val="both"/>
        <w:rPr>
          <w:rFonts w:ascii="Times New Roman" w:hAnsi="Times New Roman" w:cs="Times New Roman"/>
          <w:sz w:val="24"/>
          <w:szCs w:val="24"/>
        </w:rPr>
      </w:pPr>
    </w:p>
    <w:p w:rsidR="00B270D4" w:rsidRPr="000D43AA" w:rsidRDefault="00D2653C" w:rsidP="00C65820">
      <w:pPr>
        <w:autoSpaceDE w:val="0"/>
        <w:autoSpaceDN w:val="0"/>
        <w:adjustRightInd w:val="0"/>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Art. 1</w:t>
      </w:r>
      <w:r w:rsidR="009435F3" w:rsidRPr="000D43AA">
        <w:rPr>
          <w:rFonts w:ascii="Times New Roman" w:hAnsi="Times New Roman" w:cs="Times New Roman"/>
          <w:b/>
          <w:sz w:val="24"/>
          <w:szCs w:val="24"/>
        </w:rPr>
        <w:t>70</w:t>
      </w:r>
      <w:r w:rsidR="00ED37FF" w:rsidRPr="000D43AA">
        <w:rPr>
          <w:rFonts w:ascii="Times New Roman" w:hAnsi="Times New Roman" w:cs="Times New Roman"/>
          <w:b/>
          <w:sz w:val="24"/>
          <w:szCs w:val="24"/>
        </w:rPr>
        <w:t xml:space="preserve">. </w:t>
      </w:r>
      <w:r w:rsidR="00B270D4" w:rsidRPr="000D43AA">
        <w:rPr>
          <w:rFonts w:ascii="Times New Roman" w:hAnsi="Times New Roman" w:cs="Times New Roman"/>
          <w:sz w:val="24"/>
          <w:szCs w:val="24"/>
        </w:rPr>
        <w:t>Os valores da Taxa de Vigilância Sanitária e das multas em</w:t>
      </w:r>
      <w:r w:rsidR="007A6DAF" w:rsidRPr="000D43AA">
        <w:rPr>
          <w:rFonts w:ascii="Times New Roman" w:hAnsi="Times New Roman" w:cs="Times New Roman"/>
          <w:sz w:val="24"/>
          <w:szCs w:val="24"/>
        </w:rPr>
        <w:t xml:space="preserve"> </w:t>
      </w:r>
      <w:r w:rsidR="00B270D4" w:rsidRPr="000D43AA">
        <w:rPr>
          <w:rFonts w:ascii="Times New Roman" w:hAnsi="Times New Roman" w:cs="Times New Roman"/>
          <w:sz w:val="24"/>
          <w:szCs w:val="24"/>
        </w:rPr>
        <w:t>virtude do exercício das ações de vigilância sanitária serão recolhidos</w:t>
      </w:r>
      <w:r w:rsidR="007A6DAF" w:rsidRPr="000D43AA">
        <w:rPr>
          <w:rFonts w:ascii="Times New Roman" w:hAnsi="Times New Roman" w:cs="Times New Roman"/>
          <w:sz w:val="24"/>
          <w:szCs w:val="24"/>
        </w:rPr>
        <w:t xml:space="preserve"> </w:t>
      </w:r>
      <w:r w:rsidR="00B270D4" w:rsidRPr="000D43AA">
        <w:rPr>
          <w:rFonts w:ascii="Times New Roman" w:hAnsi="Times New Roman" w:cs="Times New Roman"/>
          <w:sz w:val="24"/>
          <w:szCs w:val="24"/>
        </w:rPr>
        <w:t>aos cofres públicos do município.</w:t>
      </w:r>
    </w:p>
    <w:p w:rsidR="00521DDC" w:rsidRPr="000D43AA" w:rsidRDefault="00521DDC" w:rsidP="00C65820">
      <w:pPr>
        <w:autoSpaceDE w:val="0"/>
        <w:autoSpaceDN w:val="0"/>
        <w:adjustRightInd w:val="0"/>
        <w:spacing w:after="0" w:line="240" w:lineRule="auto"/>
        <w:ind w:firstLine="709"/>
        <w:jc w:val="both"/>
        <w:rPr>
          <w:rFonts w:ascii="Times New Roman" w:hAnsi="Times New Roman" w:cs="Times New Roman"/>
          <w:sz w:val="24"/>
          <w:szCs w:val="24"/>
        </w:rPr>
      </w:pPr>
    </w:p>
    <w:p w:rsidR="00B270D4" w:rsidRPr="000D43AA" w:rsidRDefault="00D2653C" w:rsidP="00C65820">
      <w:pPr>
        <w:autoSpaceDE w:val="0"/>
        <w:autoSpaceDN w:val="0"/>
        <w:adjustRightInd w:val="0"/>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7F6F2F" w:rsidRPr="000D43AA">
        <w:rPr>
          <w:rFonts w:ascii="Times New Roman" w:hAnsi="Times New Roman" w:cs="Times New Roman"/>
          <w:b/>
          <w:sz w:val="24"/>
          <w:szCs w:val="24"/>
        </w:rPr>
        <w:t>17</w:t>
      </w:r>
      <w:r w:rsidR="00B71762" w:rsidRPr="000D43AA">
        <w:rPr>
          <w:rFonts w:ascii="Times New Roman" w:hAnsi="Times New Roman" w:cs="Times New Roman"/>
          <w:b/>
          <w:sz w:val="24"/>
          <w:szCs w:val="24"/>
        </w:rPr>
        <w:t>1</w:t>
      </w:r>
      <w:r w:rsidR="00ED37FF" w:rsidRPr="000D43AA">
        <w:rPr>
          <w:rFonts w:ascii="Times New Roman" w:hAnsi="Times New Roman" w:cs="Times New Roman"/>
          <w:b/>
          <w:sz w:val="24"/>
          <w:szCs w:val="24"/>
        </w:rPr>
        <w:t xml:space="preserve">. </w:t>
      </w:r>
      <w:r w:rsidR="00B270D4" w:rsidRPr="000D43AA">
        <w:rPr>
          <w:rFonts w:ascii="Times New Roman" w:hAnsi="Times New Roman" w:cs="Times New Roman"/>
          <w:sz w:val="24"/>
          <w:szCs w:val="24"/>
        </w:rPr>
        <w:t>São isentos da Taxa de Vigilância Sanitária:</w:t>
      </w:r>
    </w:p>
    <w:p w:rsidR="00521DDC" w:rsidRPr="000D43AA" w:rsidRDefault="00B270D4" w:rsidP="00C65820">
      <w:pPr>
        <w:autoSpaceDE w:val="0"/>
        <w:autoSpaceDN w:val="0"/>
        <w:adjustRightInd w:val="0"/>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 xml:space="preserve">I - órgãos da administração direta, autarquias e fundações </w:t>
      </w:r>
      <w:r w:rsidR="00573995" w:rsidRPr="000D43AA">
        <w:rPr>
          <w:rFonts w:ascii="Times New Roman" w:hAnsi="Times New Roman" w:cs="Times New Roman"/>
          <w:sz w:val="24"/>
          <w:szCs w:val="24"/>
        </w:rPr>
        <w:t>instituídas</w:t>
      </w:r>
      <w:r w:rsidR="007A6DAF" w:rsidRPr="000D43AA">
        <w:rPr>
          <w:rFonts w:ascii="Times New Roman" w:hAnsi="Times New Roman" w:cs="Times New Roman"/>
          <w:sz w:val="24"/>
          <w:szCs w:val="24"/>
        </w:rPr>
        <w:t xml:space="preserve"> </w:t>
      </w:r>
      <w:r w:rsidRPr="000D43AA">
        <w:rPr>
          <w:rFonts w:ascii="Times New Roman" w:hAnsi="Times New Roman" w:cs="Times New Roman"/>
          <w:sz w:val="24"/>
          <w:szCs w:val="24"/>
        </w:rPr>
        <w:t>se mantidas pelo Poder Público; e</w:t>
      </w:r>
    </w:p>
    <w:p w:rsidR="00B270D4" w:rsidRPr="000D43AA" w:rsidRDefault="00B270D4" w:rsidP="00C65820">
      <w:pPr>
        <w:autoSpaceDE w:val="0"/>
        <w:autoSpaceDN w:val="0"/>
        <w:adjustRightInd w:val="0"/>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sz w:val="24"/>
          <w:szCs w:val="24"/>
        </w:rPr>
        <w:t>II - associações, fundações, entidades de caráter beneficente,</w:t>
      </w:r>
      <w:r w:rsidR="007A6DAF" w:rsidRPr="000D43AA">
        <w:rPr>
          <w:rFonts w:ascii="Times New Roman" w:hAnsi="Times New Roman" w:cs="Times New Roman"/>
          <w:sz w:val="24"/>
          <w:szCs w:val="24"/>
        </w:rPr>
        <w:t xml:space="preserve"> </w:t>
      </w:r>
      <w:r w:rsidRPr="000D43AA">
        <w:rPr>
          <w:rFonts w:ascii="Times New Roman" w:hAnsi="Times New Roman" w:cs="Times New Roman"/>
          <w:sz w:val="24"/>
          <w:szCs w:val="24"/>
        </w:rPr>
        <w:t>filant</w:t>
      </w:r>
      <w:r w:rsidR="00B71762" w:rsidRPr="000D43AA">
        <w:rPr>
          <w:rFonts w:ascii="Times New Roman" w:hAnsi="Times New Roman" w:cs="Times New Roman"/>
          <w:sz w:val="24"/>
          <w:szCs w:val="24"/>
        </w:rPr>
        <w:t>rópico, caritativo ou religioso</w:t>
      </w:r>
      <w:r w:rsidRPr="000D43AA">
        <w:rPr>
          <w:rFonts w:ascii="Times New Roman" w:hAnsi="Times New Roman" w:cs="Times New Roman"/>
          <w:sz w:val="24"/>
          <w:szCs w:val="24"/>
        </w:rPr>
        <w:t>;</w:t>
      </w:r>
    </w:p>
    <w:p w:rsidR="00521DDC" w:rsidRPr="000D43AA" w:rsidRDefault="00521DDC" w:rsidP="00C65820">
      <w:pPr>
        <w:autoSpaceDE w:val="0"/>
        <w:autoSpaceDN w:val="0"/>
        <w:adjustRightInd w:val="0"/>
        <w:spacing w:after="0" w:line="240" w:lineRule="auto"/>
        <w:ind w:firstLine="709"/>
        <w:jc w:val="both"/>
        <w:rPr>
          <w:rFonts w:ascii="Times New Roman" w:hAnsi="Times New Roman" w:cs="Times New Roman"/>
          <w:i/>
          <w:sz w:val="24"/>
          <w:szCs w:val="24"/>
        </w:rPr>
      </w:pPr>
    </w:p>
    <w:p w:rsidR="00F478C2" w:rsidRPr="000D43AA" w:rsidRDefault="00B270D4" w:rsidP="00C65820">
      <w:pPr>
        <w:autoSpaceDE w:val="0"/>
        <w:autoSpaceDN w:val="0"/>
        <w:adjustRightInd w:val="0"/>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i/>
          <w:sz w:val="24"/>
          <w:szCs w:val="24"/>
        </w:rPr>
        <w:t>Parágrafo único</w:t>
      </w:r>
      <w:r w:rsidR="00ED37FF" w:rsidRPr="000D43AA">
        <w:rPr>
          <w:rFonts w:ascii="Times New Roman" w:hAnsi="Times New Roman" w:cs="Times New Roman"/>
          <w:i/>
          <w:sz w:val="24"/>
          <w:szCs w:val="24"/>
        </w:rPr>
        <w:t>.</w:t>
      </w:r>
      <w:r w:rsidR="007A6DAF" w:rsidRPr="000D43AA">
        <w:rPr>
          <w:rFonts w:ascii="Times New Roman" w:hAnsi="Times New Roman" w:cs="Times New Roman"/>
          <w:i/>
          <w:sz w:val="24"/>
          <w:szCs w:val="24"/>
        </w:rPr>
        <w:t xml:space="preserve"> </w:t>
      </w:r>
      <w:r w:rsidRPr="000D43AA">
        <w:rPr>
          <w:rFonts w:ascii="Times New Roman" w:hAnsi="Times New Roman" w:cs="Times New Roman"/>
          <w:sz w:val="24"/>
          <w:szCs w:val="24"/>
        </w:rPr>
        <w:t>A isenção da Taxa de Vigilância Sanitária não</w:t>
      </w:r>
      <w:r w:rsidR="007A6DAF" w:rsidRPr="000D43AA">
        <w:rPr>
          <w:rFonts w:ascii="Times New Roman" w:hAnsi="Times New Roman" w:cs="Times New Roman"/>
          <w:sz w:val="24"/>
          <w:szCs w:val="24"/>
        </w:rPr>
        <w:t xml:space="preserve"> </w:t>
      </w:r>
      <w:r w:rsidRPr="000D43AA">
        <w:rPr>
          <w:rFonts w:ascii="Times New Roman" w:hAnsi="Times New Roman" w:cs="Times New Roman"/>
          <w:sz w:val="24"/>
          <w:szCs w:val="24"/>
        </w:rPr>
        <w:t>dispensa a obrigatoriedade do cumprimento das exigências contidas</w:t>
      </w:r>
      <w:r w:rsidR="007A6DAF" w:rsidRPr="000D43AA">
        <w:rPr>
          <w:rFonts w:ascii="Times New Roman" w:hAnsi="Times New Roman" w:cs="Times New Roman"/>
          <w:sz w:val="24"/>
          <w:szCs w:val="24"/>
        </w:rPr>
        <w:t xml:space="preserve"> </w:t>
      </w:r>
      <w:r w:rsidRPr="000D43AA">
        <w:rPr>
          <w:rFonts w:ascii="Times New Roman" w:hAnsi="Times New Roman" w:cs="Times New Roman"/>
          <w:sz w:val="24"/>
          <w:szCs w:val="24"/>
        </w:rPr>
        <w:t>nas normas legais e regulamentares.</w:t>
      </w:r>
    </w:p>
    <w:p w:rsidR="00521DDC" w:rsidRPr="000D43AA" w:rsidRDefault="00521DDC" w:rsidP="00C65820">
      <w:pPr>
        <w:autoSpaceDE w:val="0"/>
        <w:autoSpaceDN w:val="0"/>
        <w:adjustRightInd w:val="0"/>
        <w:spacing w:after="0" w:line="240" w:lineRule="auto"/>
        <w:ind w:firstLine="709"/>
        <w:jc w:val="both"/>
        <w:rPr>
          <w:rFonts w:ascii="Times New Roman" w:hAnsi="Times New Roman" w:cs="Times New Roman"/>
          <w:sz w:val="24"/>
          <w:szCs w:val="24"/>
        </w:rPr>
      </w:pPr>
    </w:p>
    <w:p w:rsidR="00F478C2" w:rsidRPr="000D43AA" w:rsidRDefault="00D2653C"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7F6F2F" w:rsidRPr="000D43AA">
        <w:rPr>
          <w:rFonts w:ascii="Times New Roman" w:hAnsi="Times New Roman" w:cs="Times New Roman"/>
          <w:b/>
          <w:sz w:val="24"/>
          <w:szCs w:val="24"/>
        </w:rPr>
        <w:t>17</w:t>
      </w:r>
      <w:r w:rsidR="00B71762" w:rsidRPr="000D43AA">
        <w:rPr>
          <w:rFonts w:ascii="Times New Roman" w:hAnsi="Times New Roman" w:cs="Times New Roman"/>
          <w:b/>
          <w:sz w:val="24"/>
          <w:szCs w:val="24"/>
        </w:rPr>
        <w:t>2</w:t>
      </w:r>
      <w:r w:rsidR="00ED37FF"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O contribuinte de taxa é pessoa </w:t>
      </w:r>
      <w:r w:rsidR="001C1BE9" w:rsidRPr="000D43AA">
        <w:rPr>
          <w:rFonts w:ascii="Times New Roman" w:hAnsi="Times New Roman" w:cs="Times New Roman"/>
          <w:sz w:val="24"/>
          <w:szCs w:val="24"/>
        </w:rPr>
        <w:t>física</w:t>
      </w:r>
      <w:r w:rsidR="00F478C2" w:rsidRPr="000D43AA">
        <w:rPr>
          <w:rFonts w:ascii="Times New Roman" w:hAnsi="Times New Roman" w:cs="Times New Roman"/>
          <w:sz w:val="24"/>
          <w:szCs w:val="24"/>
        </w:rPr>
        <w:t xml:space="preserve"> e/ou jurídica que desenvolva atividades que sejam objeto da ação de Vigilância Sanitária. </w:t>
      </w:r>
    </w:p>
    <w:p w:rsidR="00F478C2" w:rsidRPr="000D43AA" w:rsidRDefault="00F478C2"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CAPÍTULO VIII</w:t>
      </w: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DO PAGAMENTO DA TAXA DE VIGILÂNCIA SANITÁRIA</w:t>
      </w:r>
    </w:p>
    <w:p w:rsidR="00E6559B" w:rsidRPr="000D43AA" w:rsidRDefault="00E6559B" w:rsidP="00C65820">
      <w:pPr>
        <w:pStyle w:val="TextosemFormatao"/>
        <w:ind w:firstLine="709"/>
        <w:jc w:val="center"/>
        <w:rPr>
          <w:rFonts w:ascii="Times New Roman" w:hAnsi="Times New Roman" w:cs="Times New Roman"/>
          <w:sz w:val="24"/>
          <w:szCs w:val="24"/>
        </w:rPr>
      </w:pPr>
    </w:p>
    <w:p w:rsidR="00E50015" w:rsidRPr="000D43AA" w:rsidRDefault="004542B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Art. 1</w:t>
      </w:r>
      <w:r w:rsidR="007F6F2F" w:rsidRPr="000D43AA">
        <w:rPr>
          <w:rFonts w:ascii="Times New Roman" w:hAnsi="Times New Roman" w:cs="Times New Roman"/>
          <w:b/>
          <w:sz w:val="24"/>
          <w:szCs w:val="24"/>
        </w:rPr>
        <w:t>7</w:t>
      </w:r>
      <w:r w:rsidR="00B71762" w:rsidRPr="000D43AA">
        <w:rPr>
          <w:rFonts w:ascii="Times New Roman" w:hAnsi="Times New Roman" w:cs="Times New Roman"/>
          <w:b/>
          <w:sz w:val="24"/>
          <w:szCs w:val="24"/>
        </w:rPr>
        <w:t>3</w:t>
      </w:r>
      <w:r w:rsidR="00104EF5" w:rsidRPr="000D43AA">
        <w:rPr>
          <w:rFonts w:ascii="Times New Roman" w:hAnsi="Times New Roman" w:cs="Times New Roman"/>
          <w:b/>
          <w:sz w:val="24"/>
          <w:szCs w:val="24"/>
        </w:rPr>
        <w:t xml:space="preserve">. </w:t>
      </w:r>
      <w:r w:rsidR="00020DBC" w:rsidRPr="000D43AA">
        <w:rPr>
          <w:rFonts w:ascii="Times New Roman" w:hAnsi="Times New Roman" w:cs="Times New Roman"/>
          <w:sz w:val="24"/>
          <w:szCs w:val="24"/>
        </w:rPr>
        <w:t>- A Taxa de Vigilância Sanitária deverá ser paga, anualmente, e será cobrada de acordo com a quantidade descriminado na tabela fixado pela Prefeitura Municipal de Nova Xavantina – MT, especificadas por tipo de estabelecimentos, conforme ANEXO I e o valor será cobrado com Base na Unidade Padrão Fiscal do Município de Nova Xavantina- MT e suas atualizações</w:t>
      </w:r>
      <w:r w:rsidR="00F82E09" w:rsidRPr="000D43AA">
        <w:rPr>
          <w:rFonts w:ascii="Times New Roman" w:hAnsi="Times New Roman" w:cs="Times New Roman"/>
          <w:sz w:val="24"/>
          <w:szCs w:val="24"/>
        </w:rPr>
        <w:t>.</w:t>
      </w:r>
    </w:p>
    <w:p w:rsidR="00E50015" w:rsidRPr="000D43AA" w:rsidRDefault="00E50015" w:rsidP="00C65820">
      <w:pPr>
        <w:pStyle w:val="TextosemFormatao"/>
        <w:ind w:firstLine="709"/>
        <w:jc w:val="both"/>
        <w:rPr>
          <w:rFonts w:ascii="Times New Roman" w:hAnsi="Times New Roman" w:cs="Times New Roman"/>
          <w:i/>
          <w:sz w:val="24"/>
          <w:szCs w:val="24"/>
        </w:rPr>
      </w:pPr>
    </w:p>
    <w:p w:rsidR="00F478C2" w:rsidRPr="000D43AA" w:rsidRDefault="00F478C2"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i/>
          <w:sz w:val="24"/>
          <w:szCs w:val="24"/>
        </w:rPr>
        <w:t>Parágrafo único</w:t>
      </w:r>
      <w:r w:rsidR="00104EF5" w:rsidRPr="000D43AA">
        <w:rPr>
          <w:rFonts w:ascii="Times New Roman" w:hAnsi="Times New Roman" w:cs="Times New Roman"/>
          <w:i/>
          <w:sz w:val="24"/>
          <w:szCs w:val="24"/>
        </w:rPr>
        <w:t>.</w:t>
      </w:r>
      <w:r w:rsidR="007A6DAF" w:rsidRPr="000D43AA">
        <w:rPr>
          <w:rFonts w:ascii="Times New Roman" w:hAnsi="Times New Roman" w:cs="Times New Roman"/>
          <w:i/>
          <w:sz w:val="24"/>
          <w:szCs w:val="24"/>
        </w:rPr>
        <w:t xml:space="preserve"> </w:t>
      </w:r>
      <w:r w:rsidRPr="000D43AA">
        <w:rPr>
          <w:rFonts w:ascii="Times New Roman" w:hAnsi="Times New Roman" w:cs="Times New Roman"/>
          <w:sz w:val="24"/>
          <w:szCs w:val="24"/>
        </w:rPr>
        <w:t xml:space="preserve">Em relação ao pagamento da Taxa, será expedido recibo e procedida averbação no respectivo documento. </w:t>
      </w:r>
    </w:p>
    <w:p w:rsidR="00C660E6" w:rsidRPr="000D43AA" w:rsidRDefault="00C660E6" w:rsidP="00C65820">
      <w:pPr>
        <w:pStyle w:val="TextosemFormatao"/>
        <w:ind w:firstLine="709"/>
        <w:jc w:val="both"/>
        <w:rPr>
          <w:rFonts w:ascii="Times New Roman" w:hAnsi="Times New Roman" w:cs="Times New Roman"/>
          <w:sz w:val="24"/>
          <w:szCs w:val="24"/>
        </w:rPr>
      </w:pPr>
    </w:p>
    <w:p w:rsidR="00C660E6" w:rsidRPr="000D43AA" w:rsidRDefault="00C660E6" w:rsidP="00C65820">
      <w:pPr>
        <w:pStyle w:val="TextosemFormatao"/>
        <w:ind w:firstLine="709"/>
        <w:jc w:val="center"/>
        <w:rPr>
          <w:rFonts w:ascii="Times New Roman" w:hAnsi="Times New Roman" w:cs="Times New Roman"/>
          <w:b/>
          <w:sz w:val="24"/>
          <w:szCs w:val="24"/>
        </w:rPr>
      </w:pPr>
      <w:r w:rsidRPr="000D43AA">
        <w:rPr>
          <w:rFonts w:ascii="Times New Roman" w:hAnsi="Times New Roman" w:cs="Times New Roman"/>
          <w:b/>
          <w:sz w:val="24"/>
          <w:szCs w:val="24"/>
        </w:rPr>
        <w:t>TABELA DE REFERÊNCIA DA SECRETARIA DE ESTADO DE SAÚDE – SES/MT</w:t>
      </w:r>
    </w:p>
    <w:p w:rsidR="00F478C2" w:rsidRPr="000D43AA" w:rsidRDefault="00F478C2" w:rsidP="00C65820">
      <w:pPr>
        <w:pStyle w:val="TextosemFormatao"/>
        <w:ind w:firstLine="709"/>
        <w:jc w:val="both"/>
        <w:rPr>
          <w:rFonts w:ascii="Times New Roman" w:hAnsi="Times New Roman" w:cs="Times New Roman"/>
          <w:sz w:val="24"/>
          <w:szCs w:val="24"/>
        </w:rPr>
      </w:pPr>
    </w:p>
    <w:tbl>
      <w:tblPr>
        <w:tblStyle w:val="Tabelacomgrade"/>
        <w:tblW w:w="0" w:type="auto"/>
        <w:tblLook w:val="04A0"/>
      </w:tblPr>
      <w:tblGrid>
        <w:gridCol w:w="6991"/>
        <w:gridCol w:w="92"/>
        <w:gridCol w:w="1978"/>
        <w:gridCol w:w="852"/>
      </w:tblGrid>
      <w:tr w:rsidR="00020DBC" w:rsidRPr="000D43AA" w:rsidTr="005925B9">
        <w:trPr>
          <w:gridAfter w:val="1"/>
          <w:wAfter w:w="852" w:type="dxa"/>
        </w:trPr>
        <w:tc>
          <w:tcPr>
            <w:tcW w:w="7083" w:type="dxa"/>
            <w:gridSpan w:val="2"/>
          </w:tcPr>
          <w:p w:rsidR="00020DBC" w:rsidRPr="000D43AA" w:rsidRDefault="00020DBC" w:rsidP="00C65820">
            <w:pPr>
              <w:pStyle w:val="TextosemFormatao"/>
              <w:jc w:val="both"/>
              <w:rPr>
                <w:rFonts w:ascii="Times New Roman" w:hAnsi="Times New Roman" w:cs="Times New Roman"/>
                <w:b/>
                <w:sz w:val="24"/>
                <w:szCs w:val="24"/>
              </w:rPr>
            </w:pPr>
            <w:r w:rsidRPr="000D43AA">
              <w:rPr>
                <w:rFonts w:ascii="Times New Roman" w:hAnsi="Times New Roman" w:cs="Times New Roman"/>
                <w:b/>
                <w:sz w:val="24"/>
                <w:szCs w:val="24"/>
              </w:rPr>
              <w:t>Descrição das Atividades</w:t>
            </w:r>
          </w:p>
        </w:tc>
        <w:tc>
          <w:tcPr>
            <w:tcW w:w="1978" w:type="dxa"/>
          </w:tcPr>
          <w:p w:rsidR="00020DBC" w:rsidRPr="000D43AA" w:rsidRDefault="00020DBC" w:rsidP="001149D5">
            <w:pPr>
              <w:pStyle w:val="TextosemFormatao"/>
              <w:jc w:val="both"/>
              <w:rPr>
                <w:rFonts w:ascii="Times New Roman" w:hAnsi="Times New Roman" w:cs="Times New Roman"/>
                <w:b/>
                <w:sz w:val="24"/>
                <w:szCs w:val="24"/>
              </w:rPr>
            </w:pPr>
            <w:r w:rsidRPr="000D43AA">
              <w:rPr>
                <w:rFonts w:ascii="Times New Roman" w:hAnsi="Times New Roman" w:cs="Times New Roman"/>
                <w:b/>
                <w:sz w:val="24"/>
                <w:szCs w:val="24"/>
              </w:rPr>
              <w:t>TAXA UPF/</w:t>
            </w:r>
            <w:r w:rsidR="001149D5" w:rsidRPr="000D43AA">
              <w:rPr>
                <w:rFonts w:ascii="Times New Roman" w:hAnsi="Times New Roman" w:cs="Times New Roman"/>
                <w:b/>
                <w:sz w:val="24"/>
                <w:szCs w:val="24"/>
              </w:rPr>
              <w:t>NX</w:t>
            </w:r>
          </w:p>
        </w:tc>
      </w:tr>
      <w:tr w:rsidR="00020DBC" w:rsidRPr="000D43AA" w:rsidTr="005925B9">
        <w:trPr>
          <w:gridAfter w:val="1"/>
          <w:wAfter w:w="852" w:type="dxa"/>
        </w:trPr>
        <w:tc>
          <w:tcPr>
            <w:tcW w:w="7083" w:type="dxa"/>
            <w:gridSpan w:val="2"/>
          </w:tcPr>
          <w:p w:rsidR="00020DBC" w:rsidRPr="000D43AA" w:rsidRDefault="00020DBC" w:rsidP="00C65820">
            <w:pPr>
              <w:rPr>
                <w:rFonts w:ascii="Times New Roman" w:hAnsi="Times New Roman" w:cs="Times New Roman"/>
                <w:sz w:val="24"/>
                <w:szCs w:val="24"/>
              </w:rPr>
            </w:pPr>
            <w:r w:rsidRPr="000D43AA">
              <w:rPr>
                <w:rFonts w:ascii="Times New Roman" w:hAnsi="Times New Roman" w:cs="Times New Roman"/>
                <w:sz w:val="24"/>
                <w:szCs w:val="24"/>
              </w:rPr>
              <w:t xml:space="preserve">Inspeção Sanitária em Serviços de Saúde </w:t>
            </w:r>
          </w:p>
        </w:tc>
        <w:tc>
          <w:tcPr>
            <w:tcW w:w="1978" w:type="dxa"/>
          </w:tcPr>
          <w:p w:rsidR="00020DBC" w:rsidRPr="000D43AA" w:rsidRDefault="00020DBC" w:rsidP="00C65820">
            <w:pPr>
              <w:rPr>
                <w:rFonts w:ascii="Times New Roman" w:hAnsi="Times New Roman" w:cs="Times New Roman"/>
                <w:sz w:val="24"/>
                <w:szCs w:val="24"/>
              </w:rPr>
            </w:pPr>
            <w:r w:rsidRPr="000D43AA">
              <w:rPr>
                <w:rFonts w:ascii="Times New Roman" w:hAnsi="Times New Roman" w:cs="Times New Roman"/>
                <w:sz w:val="24"/>
                <w:szCs w:val="24"/>
              </w:rPr>
              <w:t>Alvará Sanitário</w:t>
            </w:r>
          </w:p>
        </w:tc>
      </w:tr>
      <w:tr w:rsidR="00020DBC" w:rsidRPr="000D43AA" w:rsidTr="005925B9">
        <w:trPr>
          <w:gridAfter w:val="1"/>
          <w:wAfter w:w="852" w:type="dxa"/>
        </w:trPr>
        <w:tc>
          <w:tcPr>
            <w:tcW w:w="7083" w:type="dxa"/>
            <w:gridSpan w:val="2"/>
            <w:tcBorders>
              <w:bottom w:val="nil"/>
            </w:tcBorders>
          </w:tcPr>
          <w:p w:rsidR="00020DBC" w:rsidRPr="000D43AA" w:rsidRDefault="00020DBC"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lastRenderedPageBreak/>
              <w:t>Estabelecimentos de assistência médico, veterinária e odontológica geral e especializado:</w:t>
            </w:r>
          </w:p>
        </w:tc>
        <w:tc>
          <w:tcPr>
            <w:tcW w:w="1978" w:type="dxa"/>
            <w:tcBorders>
              <w:bottom w:val="nil"/>
            </w:tcBorders>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w:t>
            </w:r>
          </w:p>
        </w:tc>
      </w:tr>
      <w:tr w:rsidR="00020DBC" w:rsidRPr="000D43AA" w:rsidTr="005925B9">
        <w:trPr>
          <w:gridAfter w:val="1"/>
          <w:wAfter w:w="852" w:type="dxa"/>
        </w:trPr>
        <w:tc>
          <w:tcPr>
            <w:tcW w:w="7083" w:type="dxa"/>
            <w:gridSpan w:val="2"/>
            <w:tcBorders>
              <w:top w:val="nil"/>
              <w:left w:val="single" w:sz="4" w:space="0" w:color="auto"/>
              <w:bottom w:val="nil"/>
              <w:right w:val="single" w:sz="4" w:space="0" w:color="auto"/>
            </w:tcBorders>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até 50 leitos</w:t>
            </w:r>
          </w:p>
        </w:tc>
        <w:tc>
          <w:tcPr>
            <w:tcW w:w="1978" w:type="dxa"/>
            <w:tcBorders>
              <w:top w:val="nil"/>
              <w:left w:val="single" w:sz="4" w:space="0" w:color="auto"/>
              <w:bottom w:val="nil"/>
              <w:right w:val="single" w:sz="4" w:space="0" w:color="auto"/>
            </w:tcBorders>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 xml:space="preserve">30   </w:t>
            </w:r>
          </w:p>
        </w:tc>
      </w:tr>
      <w:tr w:rsidR="00020DBC" w:rsidRPr="000D43AA" w:rsidTr="005925B9">
        <w:trPr>
          <w:gridAfter w:val="1"/>
          <w:wAfter w:w="852" w:type="dxa"/>
        </w:trPr>
        <w:tc>
          <w:tcPr>
            <w:tcW w:w="7083" w:type="dxa"/>
            <w:gridSpan w:val="2"/>
            <w:tcBorders>
              <w:top w:val="nil"/>
              <w:left w:val="single" w:sz="4" w:space="0" w:color="auto"/>
              <w:bottom w:val="nil"/>
              <w:right w:val="single" w:sz="4" w:space="0" w:color="auto"/>
            </w:tcBorders>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de 50 a 250 leitos</w:t>
            </w:r>
          </w:p>
        </w:tc>
        <w:tc>
          <w:tcPr>
            <w:tcW w:w="1978" w:type="dxa"/>
            <w:tcBorders>
              <w:top w:val="nil"/>
              <w:left w:val="single" w:sz="4" w:space="0" w:color="auto"/>
              <w:bottom w:val="nil"/>
              <w:right w:val="single" w:sz="4" w:space="0" w:color="auto"/>
            </w:tcBorders>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60</w:t>
            </w:r>
          </w:p>
        </w:tc>
      </w:tr>
      <w:tr w:rsidR="00020DBC" w:rsidRPr="000D43AA" w:rsidTr="005925B9">
        <w:trPr>
          <w:gridAfter w:val="1"/>
          <w:wAfter w:w="852" w:type="dxa"/>
        </w:trPr>
        <w:tc>
          <w:tcPr>
            <w:tcW w:w="7083" w:type="dxa"/>
            <w:gridSpan w:val="2"/>
            <w:tcBorders>
              <w:top w:val="nil"/>
              <w:left w:val="single" w:sz="4" w:space="0" w:color="auto"/>
              <w:bottom w:val="single" w:sz="4" w:space="0" w:color="auto"/>
              <w:right w:val="single" w:sz="4" w:space="0" w:color="auto"/>
            </w:tcBorders>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acima de 250 leitos</w:t>
            </w:r>
          </w:p>
        </w:tc>
        <w:tc>
          <w:tcPr>
            <w:tcW w:w="1978" w:type="dxa"/>
            <w:tcBorders>
              <w:top w:val="nil"/>
              <w:left w:val="single" w:sz="4" w:space="0" w:color="auto"/>
              <w:bottom w:val="single" w:sz="4" w:space="0" w:color="auto"/>
              <w:right w:val="single" w:sz="4" w:space="0" w:color="auto"/>
            </w:tcBorders>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120</w:t>
            </w:r>
          </w:p>
        </w:tc>
      </w:tr>
      <w:tr w:rsidR="00020DBC" w:rsidRPr="000D43AA" w:rsidTr="005925B9">
        <w:trPr>
          <w:gridAfter w:val="1"/>
          <w:wAfter w:w="852" w:type="dxa"/>
        </w:trPr>
        <w:tc>
          <w:tcPr>
            <w:tcW w:w="7083" w:type="dxa"/>
            <w:gridSpan w:val="2"/>
            <w:tcBorders>
              <w:top w:val="single" w:sz="4" w:space="0" w:color="auto"/>
              <w:bottom w:val="single" w:sz="4" w:space="0" w:color="auto"/>
            </w:tcBorders>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Estabelecimentos de assistência médico-ambulatorial</w:t>
            </w:r>
          </w:p>
        </w:tc>
        <w:tc>
          <w:tcPr>
            <w:tcW w:w="1978" w:type="dxa"/>
            <w:tcBorders>
              <w:top w:val="single" w:sz="4" w:space="0" w:color="auto"/>
              <w:bottom w:val="single" w:sz="4" w:space="0" w:color="auto"/>
            </w:tcBorders>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20</w:t>
            </w:r>
          </w:p>
        </w:tc>
      </w:tr>
      <w:tr w:rsidR="00020DBC" w:rsidRPr="000D43AA" w:rsidTr="005925B9">
        <w:trPr>
          <w:gridAfter w:val="1"/>
          <w:wAfter w:w="852" w:type="dxa"/>
        </w:trPr>
        <w:tc>
          <w:tcPr>
            <w:tcW w:w="7083" w:type="dxa"/>
            <w:gridSpan w:val="2"/>
            <w:tcBorders>
              <w:bottom w:val="single" w:sz="4" w:space="0" w:color="auto"/>
            </w:tcBorders>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Estabelecimentos da assistência médica de urgência</w:t>
            </w:r>
          </w:p>
        </w:tc>
        <w:tc>
          <w:tcPr>
            <w:tcW w:w="1978" w:type="dxa"/>
            <w:tcBorders>
              <w:bottom w:val="single" w:sz="4" w:space="0" w:color="auto"/>
            </w:tcBorders>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30</w:t>
            </w:r>
          </w:p>
        </w:tc>
      </w:tr>
      <w:tr w:rsidR="00020DBC" w:rsidRPr="000D43AA" w:rsidTr="005925B9">
        <w:trPr>
          <w:gridAfter w:val="1"/>
          <w:wAfter w:w="852" w:type="dxa"/>
        </w:trPr>
        <w:tc>
          <w:tcPr>
            <w:tcW w:w="7083" w:type="dxa"/>
            <w:gridSpan w:val="2"/>
            <w:tcBorders>
              <w:top w:val="single" w:sz="4" w:space="0" w:color="auto"/>
              <w:left w:val="single" w:sz="4" w:space="0" w:color="auto"/>
              <w:bottom w:val="nil"/>
              <w:right w:val="single" w:sz="4" w:space="0" w:color="auto"/>
            </w:tcBorders>
          </w:tcPr>
          <w:p w:rsidR="00020DBC" w:rsidRPr="000D43AA" w:rsidRDefault="00020DBC"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Hemoterapia</w:t>
            </w:r>
          </w:p>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Unidade de Coleta, Transfusão e Processamento de Sangue</w:t>
            </w:r>
          </w:p>
        </w:tc>
        <w:tc>
          <w:tcPr>
            <w:tcW w:w="1978" w:type="dxa"/>
            <w:tcBorders>
              <w:top w:val="single" w:sz="4" w:space="0" w:color="auto"/>
              <w:left w:val="single" w:sz="4" w:space="0" w:color="auto"/>
              <w:bottom w:val="nil"/>
              <w:right w:val="single" w:sz="4" w:space="0" w:color="auto"/>
            </w:tcBorders>
          </w:tcPr>
          <w:p w:rsidR="00020DBC" w:rsidRPr="000D43AA" w:rsidRDefault="00020DBC" w:rsidP="00C65820">
            <w:pPr>
              <w:pStyle w:val="TextosemFormatao"/>
              <w:jc w:val="center"/>
              <w:rPr>
                <w:rFonts w:ascii="Times New Roman" w:hAnsi="Times New Roman" w:cs="Times New Roman"/>
                <w:sz w:val="24"/>
                <w:szCs w:val="24"/>
              </w:rPr>
            </w:pPr>
          </w:p>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70</w:t>
            </w:r>
          </w:p>
        </w:tc>
      </w:tr>
      <w:tr w:rsidR="00020DBC" w:rsidRPr="000D43AA" w:rsidTr="005925B9">
        <w:trPr>
          <w:gridAfter w:val="1"/>
          <w:wAfter w:w="852" w:type="dxa"/>
        </w:trPr>
        <w:tc>
          <w:tcPr>
            <w:tcW w:w="7083" w:type="dxa"/>
            <w:gridSpan w:val="2"/>
            <w:tcBorders>
              <w:top w:val="nil"/>
              <w:left w:val="single" w:sz="4" w:space="0" w:color="auto"/>
              <w:bottom w:val="nil"/>
              <w:right w:val="single" w:sz="4" w:space="0" w:color="auto"/>
            </w:tcBorders>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Unidade de Coleta e Transfusão de Sangue</w:t>
            </w:r>
          </w:p>
        </w:tc>
        <w:tc>
          <w:tcPr>
            <w:tcW w:w="1978" w:type="dxa"/>
            <w:tcBorders>
              <w:top w:val="nil"/>
              <w:left w:val="single" w:sz="4" w:space="0" w:color="auto"/>
              <w:bottom w:val="nil"/>
              <w:right w:val="single" w:sz="4" w:space="0" w:color="auto"/>
            </w:tcBorders>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40</w:t>
            </w:r>
          </w:p>
        </w:tc>
      </w:tr>
      <w:tr w:rsidR="00020DBC" w:rsidRPr="000D43AA" w:rsidTr="005925B9">
        <w:trPr>
          <w:gridAfter w:val="1"/>
          <w:wAfter w:w="852" w:type="dxa"/>
        </w:trPr>
        <w:tc>
          <w:tcPr>
            <w:tcW w:w="7083" w:type="dxa"/>
            <w:gridSpan w:val="2"/>
            <w:tcBorders>
              <w:top w:val="nil"/>
              <w:left w:val="single" w:sz="4" w:space="0" w:color="auto"/>
              <w:bottom w:val="nil"/>
              <w:right w:val="single" w:sz="4" w:space="0" w:color="auto"/>
            </w:tcBorders>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Agência transfusional</w:t>
            </w:r>
          </w:p>
        </w:tc>
        <w:tc>
          <w:tcPr>
            <w:tcW w:w="1978" w:type="dxa"/>
            <w:tcBorders>
              <w:top w:val="nil"/>
              <w:left w:val="single" w:sz="4" w:space="0" w:color="auto"/>
              <w:bottom w:val="nil"/>
              <w:right w:val="single" w:sz="4" w:space="0" w:color="auto"/>
            </w:tcBorders>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20</w:t>
            </w:r>
          </w:p>
        </w:tc>
      </w:tr>
      <w:tr w:rsidR="00020DBC" w:rsidRPr="000D43AA" w:rsidTr="005925B9">
        <w:trPr>
          <w:gridAfter w:val="1"/>
          <w:wAfter w:w="852" w:type="dxa"/>
        </w:trPr>
        <w:tc>
          <w:tcPr>
            <w:tcW w:w="7083" w:type="dxa"/>
            <w:gridSpan w:val="2"/>
            <w:tcBorders>
              <w:top w:val="nil"/>
              <w:left w:val="single" w:sz="4" w:space="0" w:color="auto"/>
              <w:bottom w:val="single" w:sz="4" w:space="0" w:color="auto"/>
              <w:right w:val="single" w:sz="4" w:space="0" w:color="auto"/>
            </w:tcBorders>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Posto de coleta</w:t>
            </w:r>
          </w:p>
        </w:tc>
        <w:tc>
          <w:tcPr>
            <w:tcW w:w="1978" w:type="dxa"/>
            <w:tcBorders>
              <w:top w:val="nil"/>
              <w:left w:val="single" w:sz="4" w:space="0" w:color="auto"/>
              <w:bottom w:val="single" w:sz="4" w:space="0" w:color="auto"/>
              <w:right w:val="single" w:sz="4" w:space="0" w:color="auto"/>
            </w:tcBorders>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10</w:t>
            </w:r>
          </w:p>
        </w:tc>
      </w:tr>
      <w:tr w:rsidR="00020DBC" w:rsidRPr="000D43AA" w:rsidTr="005925B9">
        <w:trPr>
          <w:gridAfter w:val="1"/>
          <w:wAfter w:w="852" w:type="dxa"/>
        </w:trPr>
        <w:tc>
          <w:tcPr>
            <w:tcW w:w="7083" w:type="dxa"/>
            <w:gridSpan w:val="2"/>
            <w:tcBorders>
              <w:top w:val="single" w:sz="4" w:space="0" w:color="auto"/>
            </w:tcBorders>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Serviço de Terapia Renal Substitutiva</w:t>
            </w:r>
          </w:p>
        </w:tc>
        <w:tc>
          <w:tcPr>
            <w:tcW w:w="1978" w:type="dxa"/>
            <w:tcBorders>
              <w:top w:val="single" w:sz="4" w:space="0" w:color="auto"/>
            </w:tcBorders>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70</w:t>
            </w:r>
          </w:p>
        </w:tc>
      </w:tr>
      <w:tr w:rsidR="00020DBC" w:rsidRPr="000D43AA" w:rsidTr="005925B9">
        <w:trPr>
          <w:gridAfter w:val="1"/>
          <w:wAfter w:w="852" w:type="dxa"/>
        </w:trPr>
        <w:tc>
          <w:tcPr>
            <w:tcW w:w="7083" w:type="dxa"/>
            <w:gridSpan w:val="2"/>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Instituto ou clínica de:</w:t>
            </w:r>
          </w:p>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fisioterapia</w:t>
            </w:r>
          </w:p>
        </w:tc>
        <w:tc>
          <w:tcPr>
            <w:tcW w:w="1978" w:type="dxa"/>
          </w:tcPr>
          <w:p w:rsidR="00020DBC" w:rsidRPr="000D43AA" w:rsidRDefault="00020DBC" w:rsidP="00C65820">
            <w:pPr>
              <w:pStyle w:val="TextosemFormatao"/>
              <w:jc w:val="center"/>
              <w:rPr>
                <w:rFonts w:ascii="Times New Roman" w:hAnsi="Times New Roman" w:cs="Times New Roman"/>
                <w:sz w:val="24"/>
                <w:szCs w:val="24"/>
              </w:rPr>
            </w:pPr>
          </w:p>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10</w:t>
            </w:r>
          </w:p>
        </w:tc>
      </w:tr>
      <w:tr w:rsidR="00020DBC" w:rsidRPr="000D43AA" w:rsidTr="005925B9">
        <w:trPr>
          <w:gridAfter w:val="1"/>
          <w:wAfter w:w="852" w:type="dxa"/>
        </w:trPr>
        <w:tc>
          <w:tcPr>
            <w:tcW w:w="7083" w:type="dxa"/>
            <w:gridSpan w:val="2"/>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Ortopedia</w:t>
            </w:r>
          </w:p>
        </w:tc>
        <w:tc>
          <w:tcPr>
            <w:tcW w:w="1978" w:type="dxa"/>
          </w:tcPr>
          <w:p w:rsidR="00020DBC" w:rsidRPr="000D43AA" w:rsidRDefault="00020DBC" w:rsidP="00C65820">
            <w:pPr>
              <w:jc w:val="center"/>
              <w:rPr>
                <w:rFonts w:ascii="Times New Roman" w:hAnsi="Times New Roman" w:cs="Times New Roman"/>
                <w:sz w:val="24"/>
                <w:szCs w:val="24"/>
              </w:rPr>
            </w:pPr>
            <w:r w:rsidRPr="000D43AA">
              <w:rPr>
                <w:rFonts w:ascii="Times New Roman" w:hAnsi="Times New Roman" w:cs="Times New Roman"/>
                <w:sz w:val="24"/>
                <w:szCs w:val="24"/>
              </w:rPr>
              <w:t>20</w:t>
            </w:r>
          </w:p>
        </w:tc>
      </w:tr>
      <w:tr w:rsidR="00020DBC" w:rsidRPr="000D43AA" w:rsidTr="005925B9">
        <w:trPr>
          <w:gridAfter w:val="1"/>
          <w:wAfter w:w="852" w:type="dxa"/>
        </w:trPr>
        <w:tc>
          <w:tcPr>
            <w:tcW w:w="7083" w:type="dxa"/>
            <w:gridSpan w:val="2"/>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Psiquiatria</w:t>
            </w:r>
          </w:p>
        </w:tc>
        <w:tc>
          <w:tcPr>
            <w:tcW w:w="1978" w:type="dxa"/>
          </w:tcPr>
          <w:p w:rsidR="00020DBC" w:rsidRPr="000D43AA" w:rsidRDefault="00020DBC" w:rsidP="00C65820">
            <w:pPr>
              <w:jc w:val="center"/>
              <w:rPr>
                <w:rFonts w:ascii="Times New Roman" w:hAnsi="Times New Roman" w:cs="Times New Roman"/>
                <w:sz w:val="24"/>
                <w:szCs w:val="24"/>
              </w:rPr>
            </w:pPr>
            <w:r w:rsidRPr="000D43AA">
              <w:rPr>
                <w:rFonts w:ascii="Times New Roman" w:hAnsi="Times New Roman" w:cs="Times New Roman"/>
                <w:sz w:val="24"/>
                <w:szCs w:val="24"/>
              </w:rPr>
              <w:t>20</w:t>
            </w:r>
          </w:p>
        </w:tc>
      </w:tr>
      <w:tr w:rsidR="00020DBC" w:rsidRPr="000D43AA" w:rsidTr="005925B9">
        <w:trPr>
          <w:gridAfter w:val="1"/>
          <w:wAfter w:w="852" w:type="dxa"/>
        </w:trPr>
        <w:tc>
          <w:tcPr>
            <w:tcW w:w="7083" w:type="dxa"/>
            <w:gridSpan w:val="2"/>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Psicológica</w:t>
            </w:r>
          </w:p>
        </w:tc>
        <w:tc>
          <w:tcPr>
            <w:tcW w:w="1978" w:type="dxa"/>
          </w:tcPr>
          <w:p w:rsidR="00020DBC" w:rsidRPr="000D43AA" w:rsidRDefault="00020DBC" w:rsidP="00C65820">
            <w:pPr>
              <w:jc w:val="center"/>
              <w:rPr>
                <w:rFonts w:ascii="Times New Roman" w:hAnsi="Times New Roman" w:cs="Times New Roman"/>
                <w:sz w:val="24"/>
                <w:szCs w:val="24"/>
              </w:rPr>
            </w:pPr>
            <w:r w:rsidRPr="000D43AA">
              <w:rPr>
                <w:rFonts w:ascii="Times New Roman" w:hAnsi="Times New Roman" w:cs="Times New Roman"/>
                <w:sz w:val="24"/>
                <w:szCs w:val="24"/>
              </w:rPr>
              <w:t>10</w:t>
            </w:r>
          </w:p>
        </w:tc>
      </w:tr>
      <w:tr w:rsidR="00020DBC" w:rsidRPr="000D43AA" w:rsidTr="005925B9">
        <w:trPr>
          <w:gridAfter w:val="1"/>
          <w:wAfter w:w="852" w:type="dxa"/>
        </w:trPr>
        <w:tc>
          <w:tcPr>
            <w:tcW w:w="7083" w:type="dxa"/>
            <w:gridSpan w:val="2"/>
            <w:tcBorders>
              <w:bottom w:val="single" w:sz="4" w:space="0" w:color="auto"/>
            </w:tcBorders>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Fonoaudiologia</w:t>
            </w:r>
          </w:p>
        </w:tc>
        <w:tc>
          <w:tcPr>
            <w:tcW w:w="1978" w:type="dxa"/>
            <w:tcBorders>
              <w:bottom w:val="single" w:sz="4" w:space="0" w:color="auto"/>
            </w:tcBorders>
          </w:tcPr>
          <w:p w:rsidR="00020DBC" w:rsidRPr="000D43AA" w:rsidRDefault="00020DBC" w:rsidP="00C65820">
            <w:pPr>
              <w:jc w:val="center"/>
              <w:rPr>
                <w:rFonts w:ascii="Times New Roman" w:hAnsi="Times New Roman" w:cs="Times New Roman"/>
                <w:sz w:val="24"/>
                <w:szCs w:val="24"/>
              </w:rPr>
            </w:pPr>
            <w:r w:rsidRPr="000D43AA">
              <w:rPr>
                <w:rFonts w:ascii="Times New Roman" w:hAnsi="Times New Roman" w:cs="Times New Roman"/>
                <w:sz w:val="24"/>
                <w:szCs w:val="24"/>
              </w:rPr>
              <w:t>10</w:t>
            </w:r>
          </w:p>
        </w:tc>
      </w:tr>
      <w:tr w:rsidR="00020DBC" w:rsidRPr="000D43AA" w:rsidTr="005925B9">
        <w:trPr>
          <w:gridAfter w:val="1"/>
          <w:wAfter w:w="852" w:type="dxa"/>
        </w:trPr>
        <w:tc>
          <w:tcPr>
            <w:tcW w:w="7083" w:type="dxa"/>
            <w:gridSpan w:val="2"/>
            <w:tcBorders>
              <w:bottom w:val="single" w:sz="4" w:space="0" w:color="auto"/>
            </w:tcBorders>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Centro Auditivo</w:t>
            </w:r>
          </w:p>
        </w:tc>
        <w:tc>
          <w:tcPr>
            <w:tcW w:w="1978" w:type="dxa"/>
            <w:tcBorders>
              <w:bottom w:val="single" w:sz="4" w:space="0" w:color="auto"/>
            </w:tcBorders>
          </w:tcPr>
          <w:p w:rsidR="00020DBC" w:rsidRPr="000D43AA" w:rsidRDefault="00020DBC" w:rsidP="00C65820">
            <w:pPr>
              <w:jc w:val="center"/>
              <w:rPr>
                <w:rFonts w:ascii="Times New Roman" w:hAnsi="Times New Roman" w:cs="Times New Roman"/>
                <w:sz w:val="24"/>
                <w:szCs w:val="24"/>
              </w:rPr>
            </w:pPr>
            <w:r w:rsidRPr="000D43AA">
              <w:rPr>
                <w:rFonts w:ascii="Times New Roman" w:hAnsi="Times New Roman" w:cs="Times New Roman"/>
                <w:sz w:val="24"/>
                <w:szCs w:val="24"/>
              </w:rPr>
              <w:t>10</w:t>
            </w:r>
          </w:p>
        </w:tc>
      </w:tr>
      <w:tr w:rsidR="00020DBC" w:rsidRPr="000D43AA" w:rsidTr="005925B9">
        <w:trPr>
          <w:gridAfter w:val="1"/>
          <w:wAfter w:w="852" w:type="dxa"/>
        </w:trPr>
        <w:tc>
          <w:tcPr>
            <w:tcW w:w="7083" w:type="dxa"/>
            <w:gridSpan w:val="2"/>
            <w:tcBorders>
              <w:top w:val="single" w:sz="4" w:space="0" w:color="auto"/>
              <w:left w:val="single" w:sz="4" w:space="0" w:color="auto"/>
              <w:bottom w:val="nil"/>
              <w:right w:val="single" w:sz="4" w:space="0" w:color="auto"/>
            </w:tcBorders>
          </w:tcPr>
          <w:p w:rsidR="00020DBC" w:rsidRPr="000D43AA" w:rsidRDefault="00020DBC"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Instituto de beleza:</w:t>
            </w:r>
          </w:p>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com responsabilidade médica</w:t>
            </w:r>
          </w:p>
        </w:tc>
        <w:tc>
          <w:tcPr>
            <w:tcW w:w="1978" w:type="dxa"/>
            <w:tcBorders>
              <w:top w:val="single" w:sz="4" w:space="0" w:color="auto"/>
              <w:left w:val="single" w:sz="4" w:space="0" w:color="auto"/>
              <w:bottom w:val="nil"/>
              <w:right w:val="single" w:sz="4" w:space="0" w:color="auto"/>
            </w:tcBorders>
          </w:tcPr>
          <w:p w:rsidR="00020DBC" w:rsidRPr="000D43AA" w:rsidRDefault="00020DBC" w:rsidP="00C65820">
            <w:pPr>
              <w:pStyle w:val="TextosemFormatao"/>
              <w:jc w:val="center"/>
              <w:rPr>
                <w:rFonts w:ascii="Times New Roman" w:hAnsi="Times New Roman" w:cs="Times New Roman"/>
                <w:sz w:val="24"/>
                <w:szCs w:val="24"/>
              </w:rPr>
            </w:pPr>
          </w:p>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30</w:t>
            </w:r>
          </w:p>
        </w:tc>
      </w:tr>
      <w:tr w:rsidR="00020DBC" w:rsidRPr="000D43AA" w:rsidTr="005925B9">
        <w:trPr>
          <w:gridAfter w:val="1"/>
          <w:wAfter w:w="852" w:type="dxa"/>
        </w:trPr>
        <w:tc>
          <w:tcPr>
            <w:tcW w:w="7083" w:type="dxa"/>
            <w:gridSpan w:val="2"/>
            <w:tcBorders>
              <w:top w:val="nil"/>
              <w:left w:val="single" w:sz="4" w:space="0" w:color="auto"/>
              <w:bottom w:val="single" w:sz="4" w:space="0" w:color="auto"/>
              <w:right w:val="single" w:sz="4" w:space="0" w:color="auto"/>
            </w:tcBorders>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pedicure (podólogo)/manicure</w:t>
            </w:r>
          </w:p>
        </w:tc>
        <w:tc>
          <w:tcPr>
            <w:tcW w:w="1978" w:type="dxa"/>
            <w:tcBorders>
              <w:top w:val="nil"/>
              <w:left w:val="single" w:sz="4" w:space="0" w:color="auto"/>
              <w:bottom w:val="single" w:sz="4" w:space="0" w:color="auto"/>
              <w:right w:val="single" w:sz="4" w:space="0" w:color="auto"/>
            </w:tcBorders>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05</w:t>
            </w:r>
          </w:p>
        </w:tc>
      </w:tr>
      <w:tr w:rsidR="00020DBC" w:rsidRPr="000D43AA" w:rsidTr="005925B9">
        <w:trPr>
          <w:gridAfter w:val="1"/>
          <w:wAfter w:w="852" w:type="dxa"/>
        </w:trPr>
        <w:tc>
          <w:tcPr>
            <w:tcW w:w="7083" w:type="dxa"/>
            <w:gridSpan w:val="2"/>
            <w:tcBorders>
              <w:top w:val="single" w:sz="4" w:space="0" w:color="auto"/>
            </w:tcBorders>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Instituto de massagem, de tatuagem, ótica e laboratórios de ótica</w:t>
            </w:r>
          </w:p>
        </w:tc>
        <w:tc>
          <w:tcPr>
            <w:tcW w:w="1978" w:type="dxa"/>
            <w:tcBorders>
              <w:top w:val="single" w:sz="4" w:space="0" w:color="auto"/>
            </w:tcBorders>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10</w:t>
            </w:r>
          </w:p>
        </w:tc>
      </w:tr>
      <w:tr w:rsidR="00020DBC" w:rsidRPr="000D43AA" w:rsidTr="005925B9">
        <w:trPr>
          <w:gridAfter w:val="1"/>
          <w:wAfter w:w="852" w:type="dxa"/>
        </w:trPr>
        <w:tc>
          <w:tcPr>
            <w:tcW w:w="7083" w:type="dxa"/>
            <w:gridSpan w:val="2"/>
          </w:tcPr>
          <w:p w:rsidR="00020DBC" w:rsidRPr="000D43AA" w:rsidRDefault="00020DBC"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Laboratório de análises clínicas, patologia clínica, anatomia patológica,</w:t>
            </w:r>
            <w:r w:rsidR="007A6DAF" w:rsidRPr="000D43AA">
              <w:rPr>
                <w:rFonts w:ascii="Times New Roman" w:hAnsi="Times New Roman" w:cs="Times New Roman"/>
                <w:sz w:val="24"/>
                <w:szCs w:val="24"/>
              </w:rPr>
              <w:t xml:space="preserve"> </w:t>
            </w:r>
            <w:r w:rsidRPr="000D43AA">
              <w:rPr>
                <w:rFonts w:ascii="Times New Roman" w:hAnsi="Times New Roman" w:cs="Times New Roman"/>
                <w:sz w:val="24"/>
                <w:szCs w:val="24"/>
              </w:rPr>
              <w:t>citologia, líquido cefalorraquidiano e congêneres. Laboratório ou oficina de prótese dentária.</w:t>
            </w:r>
          </w:p>
        </w:tc>
        <w:tc>
          <w:tcPr>
            <w:tcW w:w="1978" w:type="dxa"/>
          </w:tcPr>
          <w:p w:rsidR="00020DBC" w:rsidRPr="000D43AA" w:rsidRDefault="00020DBC" w:rsidP="00C65820">
            <w:pPr>
              <w:pStyle w:val="TextosemFormatao"/>
              <w:jc w:val="center"/>
              <w:rPr>
                <w:rFonts w:ascii="Times New Roman" w:hAnsi="Times New Roman" w:cs="Times New Roman"/>
                <w:sz w:val="24"/>
                <w:szCs w:val="24"/>
              </w:rPr>
            </w:pPr>
          </w:p>
          <w:p w:rsidR="00020DBC" w:rsidRPr="000D43AA" w:rsidRDefault="00020DBC" w:rsidP="00C65820">
            <w:pPr>
              <w:pStyle w:val="TextosemFormatao"/>
              <w:jc w:val="center"/>
              <w:rPr>
                <w:rFonts w:ascii="Times New Roman" w:hAnsi="Times New Roman" w:cs="Times New Roman"/>
                <w:sz w:val="24"/>
                <w:szCs w:val="24"/>
              </w:rPr>
            </w:pPr>
          </w:p>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30</w:t>
            </w:r>
          </w:p>
        </w:tc>
      </w:tr>
      <w:tr w:rsidR="00020DBC" w:rsidRPr="000D43AA" w:rsidTr="005925B9">
        <w:trPr>
          <w:gridAfter w:val="1"/>
          <w:wAfter w:w="852" w:type="dxa"/>
        </w:trPr>
        <w:tc>
          <w:tcPr>
            <w:tcW w:w="7083" w:type="dxa"/>
            <w:gridSpan w:val="2"/>
          </w:tcPr>
          <w:p w:rsidR="00020DBC" w:rsidRPr="000D43AA" w:rsidRDefault="00020DBC"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Posto de coleta de análises clínicas, patologia clínica, citologia, líquido cefalorraquidiano e congêneres</w:t>
            </w:r>
          </w:p>
        </w:tc>
        <w:tc>
          <w:tcPr>
            <w:tcW w:w="1978" w:type="dxa"/>
          </w:tcPr>
          <w:p w:rsidR="00020DBC" w:rsidRPr="000D43AA" w:rsidRDefault="00020DBC" w:rsidP="00C65820">
            <w:pPr>
              <w:pStyle w:val="TextosemFormatao"/>
              <w:jc w:val="center"/>
              <w:rPr>
                <w:rFonts w:ascii="Times New Roman" w:hAnsi="Times New Roman" w:cs="Times New Roman"/>
                <w:sz w:val="24"/>
                <w:szCs w:val="24"/>
              </w:rPr>
            </w:pPr>
          </w:p>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20</w:t>
            </w:r>
          </w:p>
        </w:tc>
      </w:tr>
      <w:tr w:rsidR="00020DBC" w:rsidRPr="000D43AA" w:rsidTr="005925B9">
        <w:trPr>
          <w:gridAfter w:val="1"/>
          <w:wAfter w:w="852" w:type="dxa"/>
        </w:trPr>
        <w:tc>
          <w:tcPr>
            <w:tcW w:w="7083" w:type="dxa"/>
            <w:gridSpan w:val="2"/>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Banco de olhos, órgãos, leite e outras secreções</w:t>
            </w:r>
          </w:p>
        </w:tc>
        <w:tc>
          <w:tcPr>
            <w:tcW w:w="1978" w:type="dxa"/>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20</w:t>
            </w:r>
          </w:p>
        </w:tc>
      </w:tr>
      <w:tr w:rsidR="00020DBC" w:rsidRPr="000D43AA" w:rsidTr="005925B9">
        <w:trPr>
          <w:gridAfter w:val="1"/>
          <w:wAfter w:w="852" w:type="dxa"/>
        </w:trPr>
        <w:tc>
          <w:tcPr>
            <w:tcW w:w="7083" w:type="dxa"/>
            <w:gridSpan w:val="2"/>
          </w:tcPr>
          <w:p w:rsidR="00020DBC" w:rsidRPr="000D43AA" w:rsidRDefault="00020DBC"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Estabelecimentos que se destinam a práticas de esportes:</w:t>
            </w:r>
          </w:p>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com responsabilidade médica</w:t>
            </w:r>
          </w:p>
        </w:tc>
        <w:tc>
          <w:tcPr>
            <w:tcW w:w="1978" w:type="dxa"/>
          </w:tcPr>
          <w:p w:rsidR="00020DBC" w:rsidRPr="000D43AA" w:rsidRDefault="00020DBC" w:rsidP="00C65820">
            <w:pPr>
              <w:pStyle w:val="TextosemFormatao"/>
              <w:jc w:val="center"/>
              <w:rPr>
                <w:rFonts w:ascii="Times New Roman" w:hAnsi="Times New Roman" w:cs="Times New Roman"/>
                <w:sz w:val="24"/>
                <w:szCs w:val="24"/>
              </w:rPr>
            </w:pPr>
          </w:p>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30</w:t>
            </w:r>
          </w:p>
        </w:tc>
      </w:tr>
      <w:tr w:rsidR="00020DBC" w:rsidRPr="000D43AA" w:rsidTr="005925B9">
        <w:trPr>
          <w:gridAfter w:val="1"/>
          <w:wAfter w:w="852" w:type="dxa"/>
        </w:trPr>
        <w:tc>
          <w:tcPr>
            <w:tcW w:w="7083" w:type="dxa"/>
            <w:gridSpan w:val="2"/>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Estabelecimentos que se destinam ao transporte de pacientes</w:t>
            </w:r>
          </w:p>
        </w:tc>
        <w:tc>
          <w:tcPr>
            <w:tcW w:w="1978" w:type="dxa"/>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10</w:t>
            </w:r>
          </w:p>
        </w:tc>
      </w:tr>
      <w:tr w:rsidR="00020DBC" w:rsidRPr="000D43AA" w:rsidTr="005925B9">
        <w:trPr>
          <w:gridAfter w:val="1"/>
          <w:wAfter w:w="852" w:type="dxa"/>
        </w:trPr>
        <w:tc>
          <w:tcPr>
            <w:tcW w:w="7083" w:type="dxa"/>
            <w:gridSpan w:val="2"/>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Clínica médico-odontológico-veterinária</w:t>
            </w:r>
          </w:p>
        </w:tc>
        <w:tc>
          <w:tcPr>
            <w:tcW w:w="1978" w:type="dxa"/>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20</w:t>
            </w:r>
          </w:p>
        </w:tc>
      </w:tr>
      <w:tr w:rsidR="00020DBC" w:rsidRPr="000D43AA" w:rsidTr="005925B9">
        <w:trPr>
          <w:gridAfter w:val="1"/>
          <w:wAfter w:w="852" w:type="dxa"/>
        </w:trPr>
        <w:tc>
          <w:tcPr>
            <w:tcW w:w="7083" w:type="dxa"/>
            <w:gridSpan w:val="2"/>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Consultório médico-odontológico-veterinário</w:t>
            </w:r>
          </w:p>
        </w:tc>
        <w:tc>
          <w:tcPr>
            <w:tcW w:w="1978" w:type="dxa"/>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20</w:t>
            </w:r>
          </w:p>
        </w:tc>
      </w:tr>
      <w:tr w:rsidR="00020DBC" w:rsidRPr="000D43AA" w:rsidTr="005925B9">
        <w:trPr>
          <w:gridAfter w:val="1"/>
          <w:wAfter w:w="852" w:type="dxa"/>
        </w:trPr>
        <w:tc>
          <w:tcPr>
            <w:tcW w:w="7083" w:type="dxa"/>
            <w:gridSpan w:val="2"/>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Demais estabelecimentos de assistência odontológico-veterinária</w:t>
            </w:r>
          </w:p>
        </w:tc>
        <w:tc>
          <w:tcPr>
            <w:tcW w:w="1978" w:type="dxa"/>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10</w:t>
            </w:r>
          </w:p>
        </w:tc>
      </w:tr>
      <w:tr w:rsidR="00020DBC" w:rsidRPr="000D43AA" w:rsidTr="005925B9">
        <w:trPr>
          <w:gridAfter w:val="1"/>
          <w:wAfter w:w="852" w:type="dxa"/>
        </w:trPr>
        <w:tc>
          <w:tcPr>
            <w:tcW w:w="7083" w:type="dxa"/>
            <w:gridSpan w:val="2"/>
            <w:tcBorders>
              <w:bottom w:val="single" w:sz="4" w:space="0" w:color="auto"/>
            </w:tcBorders>
          </w:tcPr>
          <w:p w:rsidR="00020DBC" w:rsidRPr="000D43AA" w:rsidRDefault="00020DBC"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Estabelecimentos que utilizam radiação ionizante, incluídos os consultórios dentários:</w:t>
            </w:r>
          </w:p>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xml:space="preserve">- serviços de medicina nuclear - </w:t>
            </w:r>
            <w:r w:rsidRPr="000D43AA">
              <w:rPr>
                <w:rFonts w:ascii="Times New Roman" w:hAnsi="Times New Roman" w:cs="Times New Roman"/>
                <w:i/>
                <w:iCs/>
                <w:sz w:val="24"/>
                <w:szCs w:val="24"/>
              </w:rPr>
              <w:t>in vivo</w:t>
            </w:r>
          </w:p>
        </w:tc>
        <w:tc>
          <w:tcPr>
            <w:tcW w:w="1978" w:type="dxa"/>
            <w:tcBorders>
              <w:bottom w:val="single" w:sz="4" w:space="0" w:color="auto"/>
            </w:tcBorders>
          </w:tcPr>
          <w:p w:rsidR="00020DBC" w:rsidRPr="000D43AA" w:rsidRDefault="00020DBC" w:rsidP="00C65820">
            <w:pPr>
              <w:pStyle w:val="TextosemFormatao"/>
              <w:jc w:val="center"/>
              <w:rPr>
                <w:rFonts w:ascii="Times New Roman" w:hAnsi="Times New Roman" w:cs="Times New Roman"/>
                <w:sz w:val="24"/>
                <w:szCs w:val="24"/>
              </w:rPr>
            </w:pPr>
          </w:p>
          <w:p w:rsidR="00020DBC" w:rsidRPr="000D43AA" w:rsidRDefault="00020DBC" w:rsidP="00C65820">
            <w:pPr>
              <w:pStyle w:val="TextosemFormatao"/>
              <w:jc w:val="center"/>
              <w:rPr>
                <w:rFonts w:ascii="Times New Roman" w:hAnsi="Times New Roman" w:cs="Times New Roman"/>
                <w:sz w:val="24"/>
                <w:szCs w:val="24"/>
              </w:rPr>
            </w:pPr>
          </w:p>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25</w:t>
            </w:r>
          </w:p>
        </w:tc>
      </w:tr>
      <w:tr w:rsidR="00020DBC" w:rsidRPr="000D43AA" w:rsidTr="005925B9">
        <w:trPr>
          <w:gridAfter w:val="1"/>
          <w:wAfter w:w="852" w:type="dxa"/>
        </w:trPr>
        <w:tc>
          <w:tcPr>
            <w:tcW w:w="7083" w:type="dxa"/>
            <w:gridSpan w:val="2"/>
            <w:tcBorders>
              <w:top w:val="single" w:sz="4" w:space="0" w:color="auto"/>
              <w:left w:val="single" w:sz="4" w:space="0" w:color="auto"/>
              <w:bottom w:val="nil"/>
              <w:right w:val="single" w:sz="4" w:space="0" w:color="auto"/>
            </w:tcBorders>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xml:space="preserve">- serviços de medicina - </w:t>
            </w:r>
            <w:r w:rsidRPr="000D43AA">
              <w:rPr>
                <w:rFonts w:ascii="Times New Roman" w:hAnsi="Times New Roman" w:cs="Times New Roman"/>
                <w:i/>
                <w:iCs/>
                <w:sz w:val="24"/>
                <w:szCs w:val="24"/>
              </w:rPr>
              <w:t>in vitro</w:t>
            </w:r>
          </w:p>
        </w:tc>
        <w:tc>
          <w:tcPr>
            <w:tcW w:w="1978" w:type="dxa"/>
            <w:tcBorders>
              <w:top w:val="single" w:sz="4" w:space="0" w:color="auto"/>
              <w:left w:val="single" w:sz="4" w:space="0" w:color="auto"/>
              <w:bottom w:val="nil"/>
              <w:right w:val="single" w:sz="4" w:space="0" w:color="auto"/>
            </w:tcBorders>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30</w:t>
            </w:r>
          </w:p>
        </w:tc>
      </w:tr>
      <w:tr w:rsidR="00020DBC" w:rsidRPr="000D43AA" w:rsidTr="005925B9">
        <w:trPr>
          <w:gridAfter w:val="1"/>
          <w:wAfter w:w="852" w:type="dxa"/>
        </w:trPr>
        <w:tc>
          <w:tcPr>
            <w:tcW w:w="7083" w:type="dxa"/>
            <w:gridSpan w:val="2"/>
            <w:tcBorders>
              <w:top w:val="nil"/>
              <w:left w:val="single" w:sz="4" w:space="0" w:color="auto"/>
              <w:bottom w:val="nil"/>
              <w:right w:val="single" w:sz="4" w:space="0" w:color="auto"/>
            </w:tcBorders>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equipamentos de radiologia médico-odontológica</w:t>
            </w:r>
          </w:p>
        </w:tc>
        <w:tc>
          <w:tcPr>
            <w:tcW w:w="1978" w:type="dxa"/>
            <w:tcBorders>
              <w:top w:val="nil"/>
              <w:left w:val="single" w:sz="4" w:space="0" w:color="auto"/>
              <w:bottom w:val="nil"/>
              <w:right w:val="single" w:sz="4" w:space="0" w:color="auto"/>
            </w:tcBorders>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40</w:t>
            </w:r>
          </w:p>
        </w:tc>
      </w:tr>
      <w:tr w:rsidR="00020DBC" w:rsidRPr="000D43AA" w:rsidTr="005925B9">
        <w:trPr>
          <w:gridAfter w:val="1"/>
          <w:wAfter w:w="852" w:type="dxa"/>
        </w:trPr>
        <w:tc>
          <w:tcPr>
            <w:tcW w:w="7083" w:type="dxa"/>
            <w:gridSpan w:val="2"/>
            <w:tcBorders>
              <w:top w:val="nil"/>
              <w:left w:val="single" w:sz="4" w:space="0" w:color="auto"/>
              <w:bottom w:val="single" w:sz="4" w:space="0" w:color="auto"/>
              <w:right w:val="single" w:sz="4" w:space="0" w:color="auto"/>
            </w:tcBorders>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conjunto de fontes de radioterapia</w:t>
            </w:r>
          </w:p>
        </w:tc>
        <w:tc>
          <w:tcPr>
            <w:tcW w:w="1978" w:type="dxa"/>
            <w:tcBorders>
              <w:top w:val="nil"/>
              <w:left w:val="single" w:sz="4" w:space="0" w:color="auto"/>
              <w:bottom w:val="single" w:sz="4" w:space="0" w:color="auto"/>
            </w:tcBorders>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40</w:t>
            </w:r>
          </w:p>
        </w:tc>
      </w:tr>
      <w:tr w:rsidR="00020DBC" w:rsidRPr="000D43AA" w:rsidTr="005925B9">
        <w:trPr>
          <w:gridAfter w:val="1"/>
          <w:wAfter w:w="852" w:type="dxa"/>
        </w:trPr>
        <w:tc>
          <w:tcPr>
            <w:tcW w:w="7083" w:type="dxa"/>
            <w:gridSpan w:val="2"/>
            <w:tcBorders>
              <w:top w:val="single" w:sz="4" w:space="0" w:color="auto"/>
              <w:left w:val="single" w:sz="4" w:space="0" w:color="auto"/>
              <w:bottom w:val="nil"/>
              <w:right w:val="single" w:sz="4" w:space="0" w:color="auto"/>
            </w:tcBorders>
          </w:tcPr>
          <w:p w:rsidR="00020DBC" w:rsidRPr="000D43AA" w:rsidRDefault="00020DBC"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Vistoria de veículos para transporte e atendimento de doentes</w:t>
            </w:r>
          </w:p>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terrestre</w:t>
            </w:r>
          </w:p>
        </w:tc>
        <w:tc>
          <w:tcPr>
            <w:tcW w:w="1978" w:type="dxa"/>
            <w:tcBorders>
              <w:top w:val="single" w:sz="4" w:space="0" w:color="auto"/>
              <w:left w:val="single" w:sz="4" w:space="0" w:color="auto"/>
              <w:bottom w:val="nil"/>
              <w:right w:val="single" w:sz="4" w:space="0" w:color="auto"/>
            </w:tcBorders>
          </w:tcPr>
          <w:p w:rsidR="00020DBC" w:rsidRPr="000D43AA" w:rsidRDefault="00020DBC" w:rsidP="00C65820">
            <w:pPr>
              <w:pStyle w:val="TextosemFormatao"/>
              <w:jc w:val="center"/>
              <w:rPr>
                <w:rFonts w:ascii="Times New Roman" w:hAnsi="Times New Roman" w:cs="Times New Roman"/>
                <w:sz w:val="24"/>
                <w:szCs w:val="24"/>
              </w:rPr>
            </w:pPr>
          </w:p>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10</w:t>
            </w:r>
          </w:p>
        </w:tc>
      </w:tr>
      <w:tr w:rsidR="00020DBC" w:rsidRPr="000D43AA" w:rsidTr="005925B9">
        <w:trPr>
          <w:gridAfter w:val="1"/>
          <w:wAfter w:w="852" w:type="dxa"/>
        </w:trPr>
        <w:tc>
          <w:tcPr>
            <w:tcW w:w="7083" w:type="dxa"/>
            <w:gridSpan w:val="2"/>
            <w:tcBorders>
              <w:top w:val="nil"/>
              <w:left w:val="single" w:sz="4" w:space="0" w:color="auto"/>
              <w:bottom w:val="single" w:sz="4" w:space="0" w:color="auto"/>
              <w:right w:val="single" w:sz="4" w:space="0" w:color="auto"/>
            </w:tcBorders>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aéreo</w:t>
            </w:r>
          </w:p>
        </w:tc>
        <w:tc>
          <w:tcPr>
            <w:tcW w:w="1978" w:type="dxa"/>
            <w:tcBorders>
              <w:top w:val="nil"/>
              <w:left w:val="single" w:sz="4" w:space="0" w:color="auto"/>
              <w:bottom w:val="single" w:sz="4" w:space="0" w:color="auto"/>
              <w:right w:val="single" w:sz="4" w:space="0" w:color="auto"/>
            </w:tcBorders>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20</w:t>
            </w:r>
          </w:p>
        </w:tc>
      </w:tr>
      <w:tr w:rsidR="00020DBC" w:rsidRPr="000D43AA" w:rsidTr="005925B9">
        <w:trPr>
          <w:gridAfter w:val="1"/>
          <w:wAfter w:w="852" w:type="dxa"/>
        </w:trPr>
        <w:tc>
          <w:tcPr>
            <w:tcW w:w="7083" w:type="dxa"/>
            <w:gridSpan w:val="2"/>
            <w:tcBorders>
              <w:top w:val="single" w:sz="4" w:space="0" w:color="auto"/>
              <w:left w:val="single" w:sz="4" w:space="0" w:color="auto"/>
              <w:bottom w:val="nil"/>
              <w:right w:val="single" w:sz="4" w:space="0" w:color="auto"/>
            </w:tcBorders>
          </w:tcPr>
          <w:p w:rsidR="00020DBC" w:rsidRPr="000D43AA" w:rsidRDefault="00020DBC"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lastRenderedPageBreak/>
              <w:t>Casas de repouso, idosos</w:t>
            </w:r>
          </w:p>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com responsabilidade médica</w:t>
            </w:r>
          </w:p>
        </w:tc>
        <w:tc>
          <w:tcPr>
            <w:tcW w:w="1978" w:type="dxa"/>
            <w:tcBorders>
              <w:top w:val="single" w:sz="4" w:space="0" w:color="auto"/>
              <w:left w:val="single" w:sz="4" w:space="0" w:color="auto"/>
              <w:bottom w:val="nil"/>
              <w:right w:val="single" w:sz="4" w:space="0" w:color="auto"/>
            </w:tcBorders>
          </w:tcPr>
          <w:p w:rsidR="00020DBC" w:rsidRPr="000D43AA" w:rsidRDefault="00020DBC" w:rsidP="00C65820">
            <w:pPr>
              <w:pStyle w:val="TextosemFormatao"/>
              <w:jc w:val="center"/>
              <w:rPr>
                <w:rFonts w:ascii="Times New Roman" w:hAnsi="Times New Roman" w:cs="Times New Roman"/>
                <w:sz w:val="24"/>
                <w:szCs w:val="24"/>
              </w:rPr>
            </w:pPr>
          </w:p>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20</w:t>
            </w:r>
          </w:p>
        </w:tc>
      </w:tr>
      <w:tr w:rsidR="00020DBC" w:rsidRPr="000D43AA" w:rsidTr="005925B9">
        <w:trPr>
          <w:gridAfter w:val="1"/>
          <w:wAfter w:w="852" w:type="dxa"/>
        </w:trPr>
        <w:tc>
          <w:tcPr>
            <w:tcW w:w="7083" w:type="dxa"/>
            <w:gridSpan w:val="2"/>
            <w:tcBorders>
              <w:top w:val="nil"/>
              <w:left w:val="single" w:sz="4" w:space="0" w:color="auto"/>
              <w:bottom w:val="single" w:sz="4" w:space="0" w:color="auto"/>
              <w:right w:val="single" w:sz="4" w:space="0" w:color="auto"/>
            </w:tcBorders>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sem responsabilidade médica</w:t>
            </w:r>
          </w:p>
        </w:tc>
        <w:tc>
          <w:tcPr>
            <w:tcW w:w="1978" w:type="dxa"/>
            <w:tcBorders>
              <w:top w:val="nil"/>
              <w:left w:val="single" w:sz="4" w:space="0" w:color="auto"/>
              <w:bottom w:val="single" w:sz="4" w:space="0" w:color="auto"/>
              <w:right w:val="single" w:sz="4" w:space="0" w:color="auto"/>
            </w:tcBorders>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10</w:t>
            </w:r>
          </w:p>
        </w:tc>
      </w:tr>
      <w:tr w:rsidR="00020DBC" w:rsidRPr="000D43AA" w:rsidTr="005925B9">
        <w:trPr>
          <w:gridAfter w:val="1"/>
          <w:wAfter w:w="852" w:type="dxa"/>
        </w:trPr>
        <w:tc>
          <w:tcPr>
            <w:tcW w:w="7083" w:type="dxa"/>
            <w:gridSpan w:val="2"/>
            <w:tcBorders>
              <w:top w:val="single" w:sz="4" w:space="0" w:color="auto"/>
              <w:left w:val="single" w:sz="4" w:space="0" w:color="auto"/>
              <w:bottom w:val="single" w:sz="4" w:space="0" w:color="auto"/>
              <w:right w:val="single" w:sz="4" w:space="0" w:color="auto"/>
            </w:tcBorders>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Coleta de amostra de produto/substância</w:t>
            </w:r>
          </w:p>
        </w:tc>
        <w:tc>
          <w:tcPr>
            <w:tcW w:w="1978" w:type="dxa"/>
            <w:tcBorders>
              <w:top w:val="single" w:sz="4" w:space="0" w:color="auto"/>
              <w:left w:val="single" w:sz="4" w:space="0" w:color="auto"/>
              <w:bottom w:val="single" w:sz="4" w:space="0" w:color="auto"/>
              <w:right w:val="single" w:sz="4" w:space="0" w:color="auto"/>
            </w:tcBorders>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10</w:t>
            </w:r>
          </w:p>
        </w:tc>
      </w:tr>
      <w:tr w:rsidR="00020DBC" w:rsidRPr="000D43AA" w:rsidTr="005925B9">
        <w:trPr>
          <w:gridAfter w:val="1"/>
          <w:wAfter w:w="852" w:type="dxa"/>
        </w:trPr>
        <w:tc>
          <w:tcPr>
            <w:tcW w:w="7083" w:type="dxa"/>
            <w:gridSpan w:val="2"/>
            <w:tcBorders>
              <w:top w:val="single" w:sz="4" w:space="0" w:color="auto"/>
              <w:left w:val="single" w:sz="4" w:space="0" w:color="auto"/>
              <w:bottom w:val="single" w:sz="4" w:space="0" w:color="auto"/>
              <w:right w:val="single" w:sz="4" w:space="0" w:color="auto"/>
            </w:tcBorders>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Inspeção de cooperação com portos, aeroportos e fronteiras</w:t>
            </w:r>
          </w:p>
        </w:tc>
        <w:tc>
          <w:tcPr>
            <w:tcW w:w="1978" w:type="dxa"/>
            <w:tcBorders>
              <w:top w:val="single" w:sz="4" w:space="0" w:color="auto"/>
              <w:left w:val="single" w:sz="4" w:space="0" w:color="auto"/>
              <w:bottom w:val="single" w:sz="4" w:space="0" w:color="auto"/>
              <w:right w:val="single" w:sz="4" w:space="0" w:color="auto"/>
            </w:tcBorders>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10</w:t>
            </w:r>
          </w:p>
        </w:tc>
      </w:tr>
      <w:tr w:rsidR="00020DBC" w:rsidRPr="000D43AA" w:rsidTr="005925B9">
        <w:trPr>
          <w:gridAfter w:val="1"/>
          <w:wAfter w:w="852" w:type="dxa"/>
        </w:trPr>
        <w:tc>
          <w:tcPr>
            <w:tcW w:w="7083" w:type="dxa"/>
            <w:gridSpan w:val="2"/>
            <w:tcBorders>
              <w:top w:val="single" w:sz="4" w:space="0" w:color="auto"/>
            </w:tcBorders>
          </w:tcPr>
          <w:p w:rsidR="00020DBC" w:rsidRPr="000D43AA" w:rsidRDefault="00020DBC"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Demais estabelecimentos não especificados sujeitos à inspeção sanitária</w:t>
            </w:r>
          </w:p>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Baixa Complexidade</w:t>
            </w:r>
          </w:p>
        </w:tc>
        <w:tc>
          <w:tcPr>
            <w:tcW w:w="1978" w:type="dxa"/>
            <w:tcBorders>
              <w:top w:val="single" w:sz="4" w:space="0" w:color="auto"/>
            </w:tcBorders>
          </w:tcPr>
          <w:p w:rsidR="00020DBC" w:rsidRPr="000D43AA" w:rsidRDefault="00020DBC" w:rsidP="00C65820">
            <w:pPr>
              <w:pStyle w:val="TextosemFormatao"/>
              <w:jc w:val="center"/>
              <w:rPr>
                <w:rFonts w:ascii="Times New Roman" w:hAnsi="Times New Roman" w:cs="Times New Roman"/>
                <w:sz w:val="24"/>
                <w:szCs w:val="24"/>
              </w:rPr>
            </w:pPr>
          </w:p>
          <w:p w:rsidR="00020DBC" w:rsidRPr="000D43AA" w:rsidRDefault="00020DBC" w:rsidP="00C65820">
            <w:pPr>
              <w:pStyle w:val="TextosemFormatao"/>
              <w:jc w:val="center"/>
              <w:rPr>
                <w:rFonts w:ascii="Times New Roman" w:hAnsi="Times New Roman" w:cs="Times New Roman"/>
                <w:sz w:val="24"/>
                <w:szCs w:val="24"/>
              </w:rPr>
            </w:pPr>
          </w:p>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10</w:t>
            </w:r>
          </w:p>
        </w:tc>
      </w:tr>
      <w:tr w:rsidR="00020DBC" w:rsidRPr="000D43AA" w:rsidTr="005925B9">
        <w:trPr>
          <w:gridAfter w:val="1"/>
          <w:wAfter w:w="852" w:type="dxa"/>
        </w:trPr>
        <w:tc>
          <w:tcPr>
            <w:tcW w:w="7083" w:type="dxa"/>
            <w:gridSpan w:val="2"/>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Média Complexidade</w:t>
            </w:r>
          </w:p>
        </w:tc>
        <w:tc>
          <w:tcPr>
            <w:tcW w:w="1978" w:type="dxa"/>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60</w:t>
            </w:r>
          </w:p>
        </w:tc>
      </w:tr>
      <w:tr w:rsidR="00020DBC" w:rsidRPr="000D43AA" w:rsidTr="005925B9">
        <w:trPr>
          <w:gridAfter w:val="1"/>
          <w:wAfter w:w="852" w:type="dxa"/>
        </w:trPr>
        <w:tc>
          <w:tcPr>
            <w:tcW w:w="7083" w:type="dxa"/>
            <w:gridSpan w:val="2"/>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Alta Complexidade</w:t>
            </w:r>
          </w:p>
        </w:tc>
        <w:tc>
          <w:tcPr>
            <w:tcW w:w="1978" w:type="dxa"/>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120</w:t>
            </w:r>
          </w:p>
        </w:tc>
      </w:tr>
      <w:tr w:rsidR="00020DBC" w:rsidRPr="000D43AA" w:rsidTr="005925B9">
        <w:trPr>
          <w:gridAfter w:val="1"/>
          <w:wAfter w:w="852" w:type="dxa"/>
        </w:trPr>
        <w:tc>
          <w:tcPr>
            <w:tcW w:w="7083" w:type="dxa"/>
            <w:gridSpan w:val="2"/>
          </w:tcPr>
          <w:p w:rsidR="00020DBC" w:rsidRPr="000D43AA" w:rsidRDefault="00020DBC"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Cadastramento dos estabelecimentos que utilizam produtos de controle especial, bem como os de insumos químicos</w:t>
            </w:r>
          </w:p>
        </w:tc>
        <w:tc>
          <w:tcPr>
            <w:tcW w:w="1978" w:type="dxa"/>
          </w:tcPr>
          <w:p w:rsidR="00020DBC" w:rsidRPr="000D43AA" w:rsidRDefault="00020DBC" w:rsidP="00C65820">
            <w:pPr>
              <w:pStyle w:val="TextosemFormatao"/>
              <w:jc w:val="center"/>
              <w:rPr>
                <w:rFonts w:ascii="Times New Roman" w:hAnsi="Times New Roman" w:cs="Times New Roman"/>
                <w:sz w:val="24"/>
                <w:szCs w:val="24"/>
              </w:rPr>
            </w:pPr>
          </w:p>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10</w:t>
            </w:r>
          </w:p>
        </w:tc>
      </w:tr>
      <w:tr w:rsidR="00020DBC" w:rsidRPr="000D43AA" w:rsidTr="005925B9">
        <w:trPr>
          <w:gridAfter w:val="1"/>
          <w:wAfter w:w="852" w:type="dxa"/>
        </w:trPr>
        <w:tc>
          <w:tcPr>
            <w:tcW w:w="7083" w:type="dxa"/>
            <w:gridSpan w:val="2"/>
          </w:tcPr>
          <w:p w:rsidR="00020DBC" w:rsidRPr="000D43AA" w:rsidRDefault="00020DBC"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Indústria de alimentos, aditivos, embalagens, gelo, tintas e vernizes</w:t>
            </w:r>
            <w:r w:rsidR="007A6DAF" w:rsidRPr="000D43AA">
              <w:rPr>
                <w:rFonts w:ascii="Times New Roman" w:hAnsi="Times New Roman" w:cs="Times New Roman"/>
                <w:sz w:val="24"/>
                <w:szCs w:val="24"/>
              </w:rPr>
              <w:t xml:space="preserve"> </w:t>
            </w:r>
            <w:r w:rsidRPr="000D43AA">
              <w:rPr>
                <w:rFonts w:ascii="Times New Roman" w:hAnsi="Times New Roman" w:cs="Times New Roman"/>
                <w:sz w:val="24"/>
                <w:szCs w:val="24"/>
              </w:rPr>
              <w:t>para fins alimentícios</w:t>
            </w:r>
          </w:p>
        </w:tc>
        <w:tc>
          <w:tcPr>
            <w:tcW w:w="1978" w:type="dxa"/>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30</w:t>
            </w:r>
          </w:p>
        </w:tc>
      </w:tr>
      <w:tr w:rsidR="00020DBC" w:rsidRPr="000D43AA" w:rsidTr="005925B9">
        <w:trPr>
          <w:gridAfter w:val="1"/>
          <w:wAfter w:w="852" w:type="dxa"/>
        </w:trPr>
        <w:tc>
          <w:tcPr>
            <w:tcW w:w="7083" w:type="dxa"/>
            <w:gridSpan w:val="2"/>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Envasadora de água mineral e potável de mesa</w:t>
            </w:r>
          </w:p>
        </w:tc>
        <w:tc>
          <w:tcPr>
            <w:tcW w:w="1978" w:type="dxa"/>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30</w:t>
            </w:r>
          </w:p>
        </w:tc>
      </w:tr>
      <w:tr w:rsidR="00020DBC" w:rsidRPr="000D43AA" w:rsidTr="005925B9">
        <w:trPr>
          <w:gridAfter w:val="1"/>
          <w:wAfter w:w="852" w:type="dxa"/>
        </w:trPr>
        <w:tc>
          <w:tcPr>
            <w:tcW w:w="7083" w:type="dxa"/>
            <w:gridSpan w:val="2"/>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Cozinha Industrial, empacotadora de alimentos</w:t>
            </w:r>
          </w:p>
        </w:tc>
        <w:tc>
          <w:tcPr>
            <w:tcW w:w="1978" w:type="dxa"/>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30</w:t>
            </w:r>
          </w:p>
        </w:tc>
      </w:tr>
      <w:tr w:rsidR="00020DBC" w:rsidRPr="000D43AA" w:rsidTr="005925B9">
        <w:trPr>
          <w:gridAfter w:val="1"/>
          <w:wAfter w:w="852" w:type="dxa"/>
        </w:trPr>
        <w:tc>
          <w:tcPr>
            <w:tcW w:w="7083" w:type="dxa"/>
            <w:gridSpan w:val="2"/>
          </w:tcPr>
          <w:p w:rsidR="00020DBC" w:rsidRPr="000D43AA" w:rsidRDefault="00020DBC"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Indústria de drogas, medicamentos, insumos farmacêuticos, correlatos, cosméticos, produtos de higiene e perfumes, saneantes domissanitários</w:t>
            </w:r>
          </w:p>
        </w:tc>
        <w:tc>
          <w:tcPr>
            <w:tcW w:w="1978" w:type="dxa"/>
          </w:tcPr>
          <w:p w:rsidR="00020DBC" w:rsidRPr="000D43AA" w:rsidRDefault="00020DBC" w:rsidP="00C65820">
            <w:pPr>
              <w:pStyle w:val="TextosemFormatao"/>
              <w:jc w:val="center"/>
              <w:rPr>
                <w:rFonts w:ascii="Times New Roman" w:hAnsi="Times New Roman" w:cs="Times New Roman"/>
                <w:sz w:val="24"/>
                <w:szCs w:val="24"/>
              </w:rPr>
            </w:pPr>
          </w:p>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60</w:t>
            </w:r>
          </w:p>
        </w:tc>
      </w:tr>
      <w:tr w:rsidR="00020DBC" w:rsidRPr="000D43AA" w:rsidTr="005925B9">
        <w:trPr>
          <w:gridAfter w:val="1"/>
          <w:wAfter w:w="852" w:type="dxa"/>
        </w:trPr>
        <w:tc>
          <w:tcPr>
            <w:tcW w:w="7083" w:type="dxa"/>
            <w:gridSpan w:val="2"/>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Supermercados e congêneres</w:t>
            </w:r>
          </w:p>
        </w:tc>
        <w:tc>
          <w:tcPr>
            <w:tcW w:w="1978" w:type="dxa"/>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20</w:t>
            </w:r>
          </w:p>
        </w:tc>
      </w:tr>
      <w:tr w:rsidR="00020DBC" w:rsidRPr="000D43AA" w:rsidTr="005925B9">
        <w:trPr>
          <w:gridAfter w:val="1"/>
          <w:wAfter w:w="852" w:type="dxa"/>
        </w:trPr>
        <w:tc>
          <w:tcPr>
            <w:tcW w:w="7083" w:type="dxa"/>
            <w:gridSpan w:val="2"/>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Prestadora de serviços de esterilização</w:t>
            </w:r>
          </w:p>
        </w:tc>
        <w:tc>
          <w:tcPr>
            <w:tcW w:w="1978" w:type="dxa"/>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30</w:t>
            </w:r>
          </w:p>
        </w:tc>
      </w:tr>
      <w:tr w:rsidR="00020DBC" w:rsidRPr="000D43AA" w:rsidTr="005925B9">
        <w:trPr>
          <w:gridAfter w:val="1"/>
          <w:wAfter w:w="852" w:type="dxa"/>
        </w:trPr>
        <w:tc>
          <w:tcPr>
            <w:tcW w:w="7083" w:type="dxa"/>
            <w:gridSpan w:val="2"/>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Distribuidora/Depósito de alimentos, bebidas e águas minerais</w:t>
            </w:r>
          </w:p>
        </w:tc>
        <w:tc>
          <w:tcPr>
            <w:tcW w:w="1978" w:type="dxa"/>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20</w:t>
            </w:r>
          </w:p>
        </w:tc>
      </w:tr>
      <w:tr w:rsidR="00020DBC" w:rsidRPr="000D43AA" w:rsidTr="005925B9">
        <w:trPr>
          <w:gridAfter w:val="1"/>
          <w:wAfter w:w="852" w:type="dxa"/>
        </w:trPr>
        <w:tc>
          <w:tcPr>
            <w:tcW w:w="7083" w:type="dxa"/>
            <w:gridSpan w:val="2"/>
          </w:tcPr>
          <w:p w:rsidR="00020DBC" w:rsidRPr="000D43AA" w:rsidRDefault="00020DBC"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 xml:space="preserve">Restaurante, churrascaria, </w:t>
            </w:r>
            <w:r w:rsidRPr="000D43AA">
              <w:rPr>
                <w:rFonts w:ascii="Times New Roman" w:hAnsi="Times New Roman" w:cs="Times New Roman"/>
                <w:iCs/>
                <w:sz w:val="24"/>
                <w:szCs w:val="24"/>
              </w:rPr>
              <w:t>rotisserie</w:t>
            </w:r>
            <w:r w:rsidRPr="000D43AA">
              <w:rPr>
                <w:rFonts w:ascii="Times New Roman" w:hAnsi="Times New Roman" w:cs="Times New Roman"/>
                <w:sz w:val="24"/>
                <w:szCs w:val="24"/>
              </w:rPr>
              <w:t>, pizzaria, padaria, confeitaria e similares</w:t>
            </w:r>
          </w:p>
        </w:tc>
        <w:tc>
          <w:tcPr>
            <w:tcW w:w="1978" w:type="dxa"/>
          </w:tcPr>
          <w:p w:rsidR="00020DBC" w:rsidRPr="000D43AA" w:rsidRDefault="00020DBC" w:rsidP="00C65820">
            <w:pPr>
              <w:pStyle w:val="TextosemFormatao"/>
              <w:jc w:val="center"/>
              <w:rPr>
                <w:rFonts w:ascii="Times New Roman" w:hAnsi="Times New Roman" w:cs="Times New Roman"/>
                <w:sz w:val="24"/>
                <w:szCs w:val="24"/>
              </w:rPr>
            </w:pPr>
          </w:p>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20</w:t>
            </w:r>
          </w:p>
        </w:tc>
      </w:tr>
      <w:tr w:rsidR="00020DBC" w:rsidRPr="000D43AA" w:rsidTr="005925B9">
        <w:trPr>
          <w:gridAfter w:val="1"/>
          <w:wAfter w:w="852" w:type="dxa"/>
        </w:trPr>
        <w:tc>
          <w:tcPr>
            <w:tcW w:w="7083" w:type="dxa"/>
            <w:gridSpan w:val="2"/>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Sorveteria</w:t>
            </w:r>
          </w:p>
        </w:tc>
        <w:tc>
          <w:tcPr>
            <w:tcW w:w="1978" w:type="dxa"/>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10</w:t>
            </w:r>
          </w:p>
        </w:tc>
      </w:tr>
      <w:tr w:rsidR="00020DBC" w:rsidRPr="000D43AA" w:rsidTr="005925B9">
        <w:trPr>
          <w:gridAfter w:val="1"/>
          <w:wAfter w:w="852" w:type="dxa"/>
        </w:trPr>
        <w:tc>
          <w:tcPr>
            <w:tcW w:w="7083" w:type="dxa"/>
            <w:gridSpan w:val="2"/>
          </w:tcPr>
          <w:p w:rsidR="00020DBC" w:rsidRPr="000D43AA" w:rsidRDefault="00020DBC"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Distribuidora com retalhamento de drogas, medicamentos, insumos farmacêuticos, cosméticos, produtos de higiene e perfumes, saneantes</w:t>
            </w:r>
            <w:r w:rsidR="007A6DAF" w:rsidRPr="000D43AA">
              <w:rPr>
                <w:rFonts w:ascii="Times New Roman" w:hAnsi="Times New Roman" w:cs="Times New Roman"/>
                <w:sz w:val="24"/>
                <w:szCs w:val="24"/>
              </w:rPr>
              <w:t xml:space="preserve"> </w:t>
            </w:r>
            <w:r w:rsidRPr="000D43AA">
              <w:rPr>
                <w:rFonts w:ascii="Times New Roman" w:hAnsi="Times New Roman" w:cs="Times New Roman"/>
                <w:sz w:val="24"/>
                <w:szCs w:val="24"/>
              </w:rPr>
              <w:t>domissanitários</w:t>
            </w:r>
          </w:p>
        </w:tc>
        <w:tc>
          <w:tcPr>
            <w:tcW w:w="1978" w:type="dxa"/>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20</w:t>
            </w:r>
          </w:p>
        </w:tc>
      </w:tr>
      <w:tr w:rsidR="00020DBC" w:rsidRPr="000D43AA" w:rsidTr="005925B9">
        <w:trPr>
          <w:gridAfter w:val="1"/>
          <w:wAfter w:w="852" w:type="dxa"/>
        </w:trPr>
        <w:tc>
          <w:tcPr>
            <w:tcW w:w="7083" w:type="dxa"/>
            <w:gridSpan w:val="2"/>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xml:space="preserve">Açougue, avícola, peixaria, lanchonete, quiosque, </w:t>
            </w:r>
            <w:r w:rsidRPr="000D43AA">
              <w:rPr>
                <w:rFonts w:ascii="Times New Roman" w:hAnsi="Times New Roman" w:cs="Times New Roman"/>
                <w:i/>
                <w:iCs/>
                <w:sz w:val="24"/>
                <w:szCs w:val="24"/>
              </w:rPr>
              <w:t>trailer</w:t>
            </w:r>
            <w:r w:rsidRPr="000D43AA">
              <w:rPr>
                <w:rFonts w:ascii="Times New Roman" w:hAnsi="Times New Roman" w:cs="Times New Roman"/>
                <w:sz w:val="24"/>
                <w:szCs w:val="24"/>
              </w:rPr>
              <w:t>e pastelaria</w:t>
            </w:r>
          </w:p>
        </w:tc>
        <w:tc>
          <w:tcPr>
            <w:tcW w:w="1978" w:type="dxa"/>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10</w:t>
            </w:r>
          </w:p>
        </w:tc>
      </w:tr>
      <w:tr w:rsidR="00020DBC" w:rsidRPr="000D43AA" w:rsidTr="005925B9">
        <w:trPr>
          <w:gridAfter w:val="1"/>
          <w:wAfter w:w="852" w:type="dxa"/>
        </w:trPr>
        <w:tc>
          <w:tcPr>
            <w:tcW w:w="7083" w:type="dxa"/>
            <w:gridSpan w:val="2"/>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Aplicadoras de produtos saneantes domissanitários</w:t>
            </w:r>
          </w:p>
        </w:tc>
        <w:tc>
          <w:tcPr>
            <w:tcW w:w="1978" w:type="dxa"/>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20</w:t>
            </w:r>
          </w:p>
        </w:tc>
      </w:tr>
      <w:tr w:rsidR="00020DBC" w:rsidRPr="000D43AA" w:rsidTr="005925B9">
        <w:trPr>
          <w:gridAfter w:val="1"/>
          <w:wAfter w:w="852" w:type="dxa"/>
        </w:trPr>
        <w:tc>
          <w:tcPr>
            <w:tcW w:w="7083" w:type="dxa"/>
            <w:gridSpan w:val="2"/>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Mercearia e congêneres</w:t>
            </w:r>
          </w:p>
        </w:tc>
        <w:tc>
          <w:tcPr>
            <w:tcW w:w="1978" w:type="dxa"/>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10</w:t>
            </w:r>
          </w:p>
        </w:tc>
      </w:tr>
      <w:tr w:rsidR="00020DBC" w:rsidRPr="000D43AA" w:rsidTr="005925B9">
        <w:trPr>
          <w:gridAfter w:val="1"/>
          <w:wAfter w:w="852" w:type="dxa"/>
        </w:trPr>
        <w:tc>
          <w:tcPr>
            <w:tcW w:w="7083" w:type="dxa"/>
            <w:gridSpan w:val="2"/>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Comércio de laticínios e embutidos</w:t>
            </w:r>
          </w:p>
        </w:tc>
        <w:tc>
          <w:tcPr>
            <w:tcW w:w="1978" w:type="dxa"/>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20</w:t>
            </w:r>
          </w:p>
        </w:tc>
      </w:tr>
      <w:tr w:rsidR="00020DBC" w:rsidRPr="000D43AA" w:rsidTr="005925B9">
        <w:trPr>
          <w:gridAfter w:val="1"/>
          <w:wAfter w:w="852" w:type="dxa"/>
        </w:trPr>
        <w:tc>
          <w:tcPr>
            <w:tcW w:w="7083" w:type="dxa"/>
            <w:gridSpan w:val="2"/>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Dispensário, posto de medicamentos e ervanaria</w:t>
            </w:r>
          </w:p>
        </w:tc>
        <w:tc>
          <w:tcPr>
            <w:tcW w:w="1978" w:type="dxa"/>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10</w:t>
            </w:r>
          </w:p>
        </w:tc>
      </w:tr>
      <w:tr w:rsidR="00020DBC" w:rsidRPr="000D43AA" w:rsidTr="005925B9">
        <w:trPr>
          <w:gridAfter w:val="1"/>
          <w:wAfter w:w="852" w:type="dxa"/>
        </w:trPr>
        <w:tc>
          <w:tcPr>
            <w:tcW w:w="7083" w:type="dxa"/>
            <w:gridSpan w:val="2"/>
          </w:tcPr>
          <w:p w:rsidR="00020DBC" w:rsidRPr="000D43AA" w:rsidRDefault="00020DBC"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Distribuidoras sem fracionamento de drogas, medicamentos, insumos</w:t>
            </w:r>
            <w:r w:rsidR="007A6DAF" w:rsidRPr="000D43AA">
              <w:rPr>
                <w:rFonts w:ascii="Times New Roman" w:hAnsi="Times New Roman" w:cs="Times New Roman"/>
                <w:sz w:val="24"/>
                <w:szCs w:val="24"/>
              </w:rPr>
              <w:t xml:space="preserve"> </w:t>
            </w:r>
            <w:r w:rsidRPr="000D43AA">
              <w:rPr>
                <w:rFonts w:ascii="Times New Roman" w:hAnsi="Times New Roman" w:cs="Times New Roman"/>
                <w:sz w:val="24"/>
                <w:szCs w:val="24"/>
              </w:rPr>
              <w:t>farmacêuticos, correlatos, cosméticos, produtos de higiene e perfumes, saneantes domissanitários, casa de artigos cirúrgicos, dentários</w:t>
            </w:r>
          </w:p>
        </w:tc>
        <w:tc>
          <w:tcPr>
            <w:tcW w:w="1978" w:type="dxa"/>
          </w:tcPr>
          <w:p w:rsidR="00020DBC" w:rsidRPr="000D43AA" w:rsidRDefault="00020DBC" w:rsidP="00C65820">
            <w:pPr>
              <w:pStyle w:val="TextosemFormatao"/>
              <w:jc w:val="center"/>
              <w:rPr>
                <w:rFonts w:ascii="Times New Roman" w:hAnsi="Times New Roman" w:cs="Times New Roman"/>
                <w:sz w:val="24"/>
                <w:szCs w:val="24"/>
              </w:rPr>
            </w:pPr>
          </w:p>
          <w:p w:rsidR="00020DBC" w:rsidRPr="000D43AA" w:rsidRDefault="00020DBC" w:rsidP="00C65820">
            <w:pPr>
              <w:pStyle w:val="TextosemFormatao"/>
              <w:jc w:val="center"/>
              <w:rPr>
                <w:rFonts w:ascii="Times New Roman" w:hAnsi="Times New Roman" w:cs="Times New Roman"/>
                <w:sz w:val="24"/>
                <w:szCs w:val="24"/>
              </w:rPr>
            </w:pPr>
          </w:p>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30</w:t>
            </w:r>
          </w:p>
        </w:tc>
      </w:tr>
      <w:tr w:rsidR="00020DBC" w:rsidRPr="000D43AA" w:rsidTr="005925B9">
        <w:trPr>
          <w:gridAfter w:val="1"/>
          <w:wAfter w:w="852" w:type="dxa"/>
        </w:trPr>
        <w:tc>
          <w:tcPr>
            <w:tcW w:w="7083" w:type="dxa"/>
            <w:gridSpan w:val="2"/>
          </w:tcPr>
          <w:p w:rsidR="00020DBC" w:rsidRPr="000D43AA" w:rsidRDefault="00020DBC"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Depósito fechado de drogas, medicamentos, insumos farmacêuticos, correlatos, cosméticos, produtos de higiene e perfumes, saneantes</w:t>
            </w:r>
            <w:r w:rsidR="007A6DAF" w:rsidRPr="000D43AA">
              <w:rPr>
                <w:rFonts w:ascii="Times New Roman" w:hAnsi="Times New Roman" w:cs="Times New Roman"/>
                <w:sz w:val="24"/>
                <w:szCs w:val="24"/>
              </w:rPr>
              <w:t xml:space="preserve"> </w:t>
            </w:r>
            <w:r w:rsidRPr="000D43AA">
              <w:rPr>
                <w:rFonts w:ascii="Times New Roman" w:hAnsi="Times New Roman" w:cs="Times New Roman"/>
                <w:sz w:val="24"/>
                <w:szCs w:val="24"/>
              </w:rPr>
              <w:t>domissanitários</w:t>
            </w:r>
          </w:p>
        </w:tc>
        <w:tc>
          <w:tcPr>
            <w:tcW w:w="1978" w:type="dxa"/>
          </w:tcPr>
          <w:p w:rsidR="00020DBC" w:rsidRPr="000D43AA" w:rsidRDefault="00020DBC" w:rsidP="00C65820">
            <w:pPr>
              <w:pStyle w:val="TextosemFormatao"/>
              <w:jc w:val="center"/>
              <w:rPr>
                <w:rFonts w:ascii="Times New Roman" w:hAnsi="Times New Roman" w:cs="Times New Roman"/>
                <w:sz w:val="24"/>
                <w:szCs w:val="24"/>
              </w:rPr>
            </w:pPr>
          </w:p>
          <w:p w:rsidR="00020DBC" w:rsidRPr="000D43AA" w:rsidRDefault="00020DBC" w:rsidP="00C65820">
            <w:pPr>
              <w:pStyle w:val="TextosemFormatao"/>
              <w:jc w:val="center"/>
              <w:rPr>
                <w:rFonts w:ascii="Times New Roman" w:hAnsi="Times New Roman" w:cs="Times New Roman"/>
                <w:sz w:val="24"/>
                <w:szCs w:val="24"/>
              </w:rPr>
            </w:pPr>
          </w:p>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20</w:t>
            </w:r>
          </w:p>
        </w:tc>
      </w:tr>
      <w:tr w:rsidR="00020DBC" w:rsidRPr="000D43AA" w:rsidTr="005925B9">
        <w:trPr>
          <w:gridAfter w:val="1"/>
          <w:wAfter w:w="852" w:type="dxa"/>
        </w:trPr>
        <w:tc>
          <w:tcPr>
            <w:tcW w:w="7083" w:type="dxa"/>
            <w:gridSpan w:val="2"/>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Farmácia (manipulação)</w:t>
            </w:r>
          </w:p>
        </w:tc>
        <w:tc>
          <w:tcPr>
            <w:tcW w:w="1978" w:type="dxa"/>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30</w:t>
            </w:r>
          </w:p>
        </w:tc>
      </w:tr>
      <w:tr w:rsidR="00020DBC" w:rsidRPr="000D43AA" w:rsidTr="005925B9">
        <w:trPr>
          <w:gridAfter w:val="1"/>
          <w:wAfter w:w="852" w:type="dxa"/>
        </w:trPr>
        <w:tc>
          <w:tcPr>
            <w:tcW w:w="7083" w:type="dxa"/>
            <w:gridSpan w:val="2"/>
          </w:tcPr>
          <w:p w:rsidR="00020DBC" w:rsidRPr="000D43AA" w:rsidRDefault="00020DBC"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xml:space="preserve">Drogaria e </w:t>
            </w:r>
            <w:r w:rsidRPr="000D43AA">
              <w:rPr>
                <w:rFonts w:ascii="Times New Roman" w:hAnsi="Times New Roman" w:cs="Times New Roman"/>
                <w:i/>
                <w:iCs/>
                <w:sz w:val="24"/>
                <w:szCs w:val="24"/>
              </w:rPr>
              <w:t>Drogstore</w:t>
            </w:r>
          </w:p>
        </w:tc>
        <w:tc>
          <w:tcPr>
            <w:tcW w:w="1978" w:type="dxa"/>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20</w:t>
            </w:r>
          </w:p>
        </w:tc>
      </w:tr>
      <w:tr w:rsidR="00020DBC" w:rsidRPr="000D43AA" w:rsidTr="005925B9">
        <w:trPr>
          <w:gridAfter w:val="1"/>
          <w:wAfter w:w="852" w:type="dxa"/>
        </w:trPr>
        <w:tc>
          <w:tcPr>
            <w:tcW w:w="7083" w:type="dxa"/>
            <w:gridSpan w:val="2"/>
          </w:tcPr>
          <w:p w:rsidR="00020DBC" w:rsidRPr="000D43AA" w:rsidRDefault="00020DBC"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Comércio de ovos, bebidas, frutaria, verduras, legumes, quitanda e bar</w:t>
            </w:r>
          </w:p>
        </w:tc>
        <w:tc>
          <w:tcPr>
            <w:tcW w:w="1978" w:type="dxa"/>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05</w:t>
            </w:r>
          </w:p>
        </w:tc>
      </w:tr>
      <w:tr w:rsidR="00020DBC" w:rsidRPr="000D43AA" w:rsidTr="005925B9">
        <w:trPr>
          <w:gridAfter w:val="1"/>
          <w:wAfter w:w="852" w:type="dxa"/>
        </w:trPr>
        <w:tc>
          <w:tcPr>
            <w:tcW w:w="7083" w:type="dxa"/>
            <w:gridSpan w:val="2"/>
          </w:tcPr>
          <w:p w:rsidR="00020DBC" w:rsidRPr="000D43AA" w:rsidRDefault="00020DBC"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Lavanderia Comercial e Industrial</w:t>
            </w:r>
          </w:p>
        </w:tc>
        <w:tc>
          <w:tcPr>
            <w:tcW w:w="1978" w:type="dxa"/>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10</w:t>
            </w:r>
          </w:p>
        </w:tc>
      </w:tr>
      <w:tr w:rsidR="00020DBC" w:rsidRPr="000D43AA" w:rsidTr="005925B9">
        <w:trPr>
          <w:gridAfter w:val="1"/>
          <w:wAfter w:w="852" w:type="dxa"/>
        </w:trPr>
        <w:tc>
          <w:tcPr>
            <w:tcW w:w="7083" w:type="dxa"/>
            <w:gridSpan w:val="2"/>
          </w:tcPr>
          <w:p w:rsidR="00020DBC" w:rsidRPr="000D43AA" w:rsidRDefault="00020DBC"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Lavandeira Hospitalar</w:t>
            </w:r>
          </w:p>
        </w:tc>
        <w:tc>
          <w:tcPr>
            <w:tcW w:w="1978" w:type="dxa"/>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10</w:t>
            </w:r>
          </w:p>
        </w:tc>
      </w:tr>
      <w:tr w:rsidR="00020DBC" w:rsidRPr="000D43AA" w:rsidTr="005925B9">
        <w:trPr>
          <w:gridAfter w:val="1"/>
          <w:wAfter w:w="852" w:type="dxa"/>
        </w:trPr>
        <w:tc>
          <w:tcPr>
            <w:tcW w:w="7083" w:type="dxa"/>
            <w:gridSpan w:val="2"/>
            <w:tcBorders>
              <w:bottom w:val="single" w:sz="4" w:space="0" w:color="auto"/>
            </w:tcBorders>
          </w:tcPr>
          <w:p w:rsidR="00020DBC" w:rsidRPr="000D43AA" w:rsidRDefault="00020DBC"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Serviços de Limpeza Domésticas</w:t>
            </w:r>
          </w:p>
        </w:tc>
        <w:tc>
          <w:tcPr>
            <w:tcW w:w="1978" w:type="dxa"/>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10</w:t>
            </w:r>
          </w:p>
        </w:tc>
      </w:tr>
      <w:tr w:rsidR="00020DBC" w:rsidRPr="000D43AA" w:rsidTr="005925B9">
        <w:trPr>
          <w:gridAfter w:val="1"/>
          <w:wAfter w:w="852" w:type="dxa"/>
        </w:trPr>
        <w:tc>
          <w:tcPr>
            <w:tcW w:w="7083" w:type="dxa"/>
            <w:gridSpan w:val="2"/>
            <w:tcBorders>
              <w:top w:val="single" w:sz="4" w:space="0" w:color="auto"/>
              <w:left w:val="single" w:sz="4" w:space="0" w:color="auto"/>
              <w:bottom w:val="single" w:sz="4" w:space="0" w:color="auto"/>
              <w:right w:val="single" w:sz="4" w:space="0" w:color="auto"/>
            </w:tcBorders>
          </w:tcPr>
          <w:p w:rsidR="00020DBC" w:rsidRPr="000D43AA" w:rsidRDefault="00020DBC"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lastRenderedPageBreak/>
              <w:t>Hotéis, Pousadas, Motéis e Similares:</w:t>
            </w:r>
          </w:p>
        </w:tc>
        <w:tc>
          <w:tcPr>
            <w:tcW w:w="1978" w:type="dxa"/>
            <w:tcBorders>
              <w:left w:val="single" w:sz="4" w:space="0" w:color="auto"/>
              <w:bottom w:val="single" w:sz="4" w:space="0" w:color="auto"/>
            </w:tcBorders>
          </w:tcPr>
          <w:p w:rsidR="00020DBC" w:rsidRPr="000D43AA" w:rsidRDefault="00020DBC" w:rsidP="00C65820">
            <w:pPr>
              <w:pStyle w:val="TextosemFormatao"/>
              <w:jc w:val="center"/>
              <w:rPr>
                <w:rFonts w:ascii="Times New Roman" w:hAnsi="Times New Roman" w:cs="Times New Roman"/>
                <w:sz w:val="24"/>
                <w:szCs w:val="24"/>
              </w:rPr>
            </w:pPr>
          </w:p>
        </w:tc>
      </w:tr>
      <w:tr w:rsidR="00020DBC" w:rsidRPr="000D43AA" w:rsidTr="005925B9">
        <w:trPr>
          <w:gridAfter w:val="1"/>
          <w:wAfter w:w="852" w:type="dxa"/>
        </w:trPr>
        <w:tc>
          <w:tcPr>
            <w:tcW w:w="7083" w:type="dxa"/>
            <w:gridSpan w:val="2"/>
            <w:tcBorders>
              <w:top w:val="single" w:sz="4" w:space="0" w:color="auto"/>
              <w:left w:val="single" w:sz="4" w:space="0" w:color="auto"/>
              <w:bottom w:val="nil"/>
              <w:right w:val="single" w:sz="4" w:space="0" w:color="auto"/>
            </w:tcBorders>
          </w:tcPr>
          <w:p w:rsidR="00020DBC" w:rsidRPr="000D43AA" w:rsidRDefault="00020DBC"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 Até (15) quartos</w:t>
            </w:r>
          </w:p>
        </w:tc>
        <w:tc>
          <w:tcPr>
            <w:tcW w:w="1978" w:type="dxa"/>
            <w:tcBorders>
              <w:top w:val="single" w:sz="4" w:space="0" w:color="auto"/>
              <w:left w:val="single" w:sz="4" w:space="0" w:color="auto"/>
              <w:bottom w:val="nil"/>
              <w:right w:val="single" w:sz="4" w:space="0" w:color="auto"/>
            </w:tcBorders>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10</w:t>
            </w:r>
          </w:p>
        </w:tc>
      </w:tr>
      <w:tr w:rsidR="00020DBC" w:rsidRPr="000D43AA" w:rsidTr="005925B9">
        <w:trPr>
          <w:gridAfter w:val="1"/>
          <w:wAfter w:w="852" w:type="dxa"/>
        </w:trPr>
        <w:tc>
          <w:tcPr>
            <w:tcW w:w="7083" w:type="dxa"/>
            <w:gridSpan w:val="2"/>
            <w:tcBorders>
              <w:top w:val="nil"/>
              <w:left w:val="single" w:sz="4" w:space="0" w:color="auto"/>
              <w:bottom w:val="nil"/>
              <w:right w:val="single" w:sz="4" w:space="0" w:color="auto"/>
            </w:tcBorders>
          </w:tcPr>
          <w:p w:rsidR="00020DBC" w:rsidRPr="000D43AA" w:rsidRDefault="00020DBC"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 Acima de (15) à (30) Quartos</w:t>
            </w:r>
          </w:p>
        </w:tc>
        <w:tc>
          <w:tcPr>
            <w:tcW w:w="1978" w:type="dxa"/>
            <w:tcBorders>
              <w:top w:val="nil"/>
              <w:left w:val="single" w:sz="4" w:space="0" w:color="auto"/>
              <w:bottom w:val="nil"/>
              <w:right w:val="single" w:sz="4" w:space="0" w:color="auto"/>
            </w:tcBorders>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15</w:t>
            </w:r>
          </w:p>
        </w:tc>
      </w:tr>
      <w:tr w:rsidR="00020DBC" w:rsidRPr="000D43AA" w:rsidTr="005925B9">
        <w:trPr>
          <w:gridAfter w:val="1"/>
          <w:wAfter w:w="852" w:type="dxa"/>
        </w:trPr>
        <w:tc>
          <w:tcPr>
            <w:tcW w:w="7083" w:type="dxa"/>
            <w:gridSpan w:val="2"/>
            <w:tcBorders>
              <w:top w:val="nil"/>
              <w:left w:val="single" w:sz="4" w:space="0" w:color="auto"/>
              <w:bottom w:val="nil"/>
              <w:right w:val="single" w:sz="4" w:space="0" w:color="auto"/>
            </w:tcBorders>
          </w:tcPr>
          <w:p w:rsidR="00020DBC" w:rsidRPr="000D43AA" w:rsidRDefault="00020DBC"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 Acima de (30) à (50) Quartos</w:t>
            </w:r>
          </w:p>
        </w:tc>
        <w:tc>
          <w:tcPr>
            <w:tcW w:w="1978" w:type="dxa"/>
            <w:tcBorders>
              <w:top w:val="nil"/>
              <w:left w:val="single" w:sz="4" w:space="0" w:color="auto"/>
              <w:bottom w:val="nil"/>
              <w:right w:val="single" w:sz="4" w:space="0" w:color="auto"/>
            </w:tcBorders>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20</w:t>
            </w:r>
          </w:p>
        </w:tc>
      </w:tr>
      <w:tr w:rsidR="00020DBC" w:rsidRPr="000D43AA" w:rsidTr="005925B9">
        <w:trPr>
          <w:gridAfter w:val="1"/>
          <w:wAfter w:w="852" w:type="dxa"/>
        </w:trPr>
        <w:tc>
          <w:tcPr>
            <w:tcW w:w="7083" w:type="dxa"/>
            <w:gridSpan w:val="2"/>
            <w:tcBorders>
              <w:top w:val="nil"/>
              <w:left w:val="single" w:sz="4" w:space="0" w:color="auto"/>
              <w:bottom w:val="single" w:sz="4" w:space="0" w:color="auto"/>
              <w:right w:val="single" w:sz="4" w:space="0" w:color="auto"/>
            </w:tcBorders>
          </w:tcPr>
          <w:p w:rsidR="00020DBC" w:rsidRPr="000D43AA" w:rsidRDefault="00020DBC"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 Acima de (50) Quartos</w:t>
            </w:r>
          </w:p>
        </w:tc>
        <w:tc>
          <w:tcPr>
            <w:tcW w:w="1978" w:type="dxa"/>
            <w:tcBorders>
              <w:top w:val="nil"/>
              <w:left w:val="single" w:sz="4" w:space="0" w:color="auto"/>
              <w:bottom w:val="single" w:sz="4" w:space="0" w:color="auto"/>
              <w:right w:val="single" w:sz="4" w:space="0" w:color="auto"/>
            </w:tcBorders>
          </w:tcPr>
          <w:p w:rsidR="00020DBC" w:rsidRPr="000D43AA" w:rsidRDefault="00020DBC" w:rsidP="00C65820">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30</w:t>
            </w:r>
          </w:p>
        </w:tc>
      </w:tr>
      <w:tr w:rsidR="00020DBC" w:rsidRPr="000D43AA" w:rsidTr="005925B9">
        <w:trPr>
          <w:gridAfter w:val="1"/>
          <w:wAfter w:w="852" w:type="dxa"/>
        </w:trPr>
        <w:tc>
          <w:tcPr>
            <w:tcW w:w="7083" w:type="dxa"/>
            <w:gridSpan w:val="2"/>
            <w:tcBorders>
              <w:top w:val="single" w:sz="4" w:space="0" w:color="auto"/>
            </w:tcBorders>
          </w:tcPr>
          <w:p w:rsidR="00020DBC" w:rsidRPr="000D43AA" w:rsidRDefault="00020DBC"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OBS: Multa por atraso</w:t>
            </w:r>
          </w:p>
          <w:p w:rsidR="00020DBC" w:rsidRPr="000D43AA" w:rsidRDefault="00020DBC"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1 – 10% (dez por cento) sobre o valor da taxa</w:t>
            </w:r>
          </w:p>
          <w:p w:rsidR="00020DBC" w:rsidRPr="000D43AA" w:rsidRDefault="00020DBC"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2 -  Juros moratório</w:t>
            </w:r>
          </w:p>
        </w:tc>
        <w:tc>
          <w:tcPr>
            <w:tcW w:w="1978" w:type="dxa"/>
            <w:tcBorders>
              <w:top w:val="single" w:sz="4" w:space="0" w:color="auto"/>
            </w:tcBorders>
          </w:tcPr>
          <w:p w:rsidR="00020DBC" w:rsidRPr="000D43AA" w:rsidRDefault="00020DBC" w:rsidP="00C65820">
            <w:pPr>
              <w:pStyle w:val="TextosemFormatao"/>
              <w:jc w:val="center"/>
              <w:rPr>
                <w:rFonts w:ascii="Times New Roman" w:hAnsi="Times New Roman" w:cs="Times New Roman"/>
                <w:sz w:val="24"/>
                <w:szCs w:val="24"/>
              </w:rPr>
            </w:pPr>
          </w:p>
        </w:tc>
      </w:tr>
      <w:tr w:rsidR="0082663C" w:rsidRPr="000D43AA" w:rsidTr="00020DBC">
        <w:tc>
          <w:tcPr>
            <w:tcW w:w="6991" w:type="dxa"/>
          </w:tcPr>
          <w:p w:rsidR="0082663C" w:rsidRPr="000D43AA" w:rsidRDefault="0082663C" w:rsidP="00C65820">
            <w:pPr>
              <w:pStyle w:val="TextosemFormatao"/>
              <w:ind w:firstLine="709"/>
              <w:jc w:val="center"/>
              <w:rPr>
                <w:rFonts w:ascii="Times New Roman" w:hAnsi="Times New Roman" w:cs="Times New Roman"/>
                <w:b/>
                <w:sz w:val="24"/>
                <w:szCs w:val="24"/>
              </w:rPr>
            </w:pPr>
            <w:r w:rsidRPr="000D43AA">
              <w:rPr>
                <w:rFonts w:ascii="Times New Roman" w:hAnsi="Times New Roman" w:cs="Times New Roman"/>
                <w:b/>
                <w:sz w:val="24"/>
                <w:szCs w:val="24"/>
              </w:rPr>
              <w:t>Descrição das Atividades</w:t>
            </w:r>
          </w:p>
        </w:tc>
        <w:tc>
          <w:tcPr>
            <w:tcW w:w="2922" w:type="dxa"/>
            <w:gridSpan w:val="3"/>
          </w:tcPr>
          <w:p w:rsidR="0082663C" w:rsidRPr="000D43AA" w:rsidRDefault="0082663C" w:rsidP="00C65820">
            <w:pPr>
              <w:pStyle w:val="TextosemFormatao"/>
              <w:ind w:firstLine="709"/>
              <w:jc w:val="center"/>
              <w:rPr>
                <w:rFonts w:ascii="Times New Roman" w:hAnsi="Times New Roman" w:cs="Times New Roman"/>
                <w:b/>
                <w:sz w:val="24"/>
                <w:szCs w:val="24"/>
              </w:rPr>
            </w:pPr>
            <w:r w:rsidRPr="000D43AA">
              <w:rPr>
                <w:rFonts w:ascii="Times New Roman" w:hAnsi="Times New Roman" w:cs="Times New Roman"/>
                <w:b/>
                <w:sz w:val="24"/>
                <w:szCs w:val="24"/>
              </w:rPr>
              <w:t>TAXA UPF/</w:t>
            </w:r>
            <w:r w:rsidR="00EE7EF3" w:rsidRPr="000D43AA">
              <w:rPr>
                <w:rFonts w:ascii="Times New Roman" w:hAnsi="Times New Roman" w:cs="Times New Roman"/>
                <w:b/>
                <w:sz w:val="24"/>
                <w:szCs w:val="24"/>
              </w:rPr>
              <w:t>NX</w:t>
            </w:r>
          </w:p>
        </w:tc>
      </w:tr>
      <w:tr w:rsidR="00BD0B45" w:rsidRPr="000D43AA" w:rsidTr="00020DBC">
        <w:tc>
          <w:tcPr>
            <w:tcW w:w="6991" w:type="dxa"/>
          </w:tcPr>
          <w:p w:rsidR="00BD0B45" w:rsidRPr="000D43AA" w:rsidRDefault="00BD0B45" w:rsidP="00C65820">
            <w:pPr>
              <w:rPr>
                <w:rFonts w:ascii="Times New Roman" w:hAnsi="Times New Roman" w:cs="Times New Roman"/>
                <w:sz w:val="24"/>
                <w:szCs w:val="24"/>
              </w:rPr>
            </w:pPr>
            <w:r w:rsidRPr="000D43AA">
              <w:rPr>
                <w:rFonts w:ascii="Times New Roman" w:hAnsi="Times New Roman" w:cs="Times New Roman"/>
                <w:sz w:val="24"/>
                <w:szCs w:val="24"/>
              </w:rPr>
              <w:t xml:space="preserve">Inspeção Sanitária em Serviços de Saúde </w:t>
            </w:r>
          </w:p>
        </w:tc>
        <w:tc>
          <w:tcPr>
            <w:tcW w:w="2922" w:type="dxa"/>
            <w:gridSpan w:val="3"/>
          </w:tcPr>
          <w:p w:rsidR="00BD0B45" w:rsidRPr="000D43AA" w:rsidRDefault="00BD0B45" w:rsidP="00C65820">
            <w:pPr>
              <w:ind w:firstLine="709"/>
              <w:rPr>
                <w:rFonts w:ascii="Times New Roman" w:hAnsi="Times New Roman" w:cs="Times New Roman"/>
                <w:sz w:val="24"/>
                <w:szCs w:val="24"/>
              </w:rPr>
            </w:pPr>
            <w:r w:rsidRPr="000D43AA">
              <w:rPr>
                <w:rFonts w:ascii="Times New Roman" w:hAnsi="Times New Roman" w:cs="Times New Roman"/>
                <w:sz w:val="24"/>
                <w:szCs w:val="24"/>
              </w:rPr>
              <w:t>Alvará Sanitário</w:t>
            </w:r>
          </w:p>
        </w:tc>
      </w:tr>
      <w:tr w:rsidR="0082663C" w:rsidRPr="000D43AA" w:rsidTr="00020DBC">
        <w:tc>
          <w:tcPr>
            <w:tcW w:w="6991" w:type="dxa"/>
          </w:tcPr>
          <w:p w:rsidR="0082663C" w:rsidRPr="000D43AA" w:rsidRDefault="006A3C50"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Estabelecimentos de assistência médico, veterinária e odontológica geral e especializado:</w:t>
            </w:r>
          </w:p>
        </w:tc>
        <w:tc>
          <w:tcPr>
            <w:tcW w:w="2922" w:type="dxa"/>
            <w:gridSpan w:val="3"/>
          </w:tcPr>
          <w:p w:rsidR="0082663C" w:rsidRPr="000D43AA" w:rsidRDefault="006A3C50"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w:t>
            </w:r>
          </w:p>
        </w:tc>
      </w:tr>
      <w:tr w:rsidR="0082663C" w:rsidRPr="000D43AA" w:rsidTr="00020DBC">
        <w:tc>
          <w:tcPr>
            <w:tcW w:w="6991" w:type="dxa"/>
          </w:tcPr>
          <w:p w:rsidR="0082663C" w:rsidRPr="000D43AA" w:rsidRDefault="006A3C50"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até 50 leitos</w:t>
            </w:r>
          </w:p>
        </w:tc>
        <w:tc>
          <w:tcPr>
            <w:tcW w:w="2922" w:type="dxa"/>
            <w:gridSpan w:val="3"/>
          </w:tcPr>
          <w:p w:rsidR="0082663C" w:rsidRPr="000D43AA" w:rsidRDefault="006A3C50"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15</w:t>
            </w:r>
          </w:p>
        </w:tc>
      </w:tr>
      <w:tr w:rsidR="0082663C" w:rsidRPr="000D43AA" w:rsidTr="00020DBC">
        <w:tc>
          <w:tcPr>
            <w:tcW w:w="6991" w:type="dxa"/>
          </w:tcPr>
          <w:p w:rsidR="0082663C" w:rsidRPr="000D43AA" w:rsidRDefault="006A3C50"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de 50 a 250 leitos</w:t>
            </w:r>
          </w:p>
        </w:tc>
        <w:tc>
          <w:tcPr>
            <w:tcW w:w="2922" w:type="dxa"/>
            <w:gridSpan w:val="3"/>
          </w:tcPr>
          <w:p w:rsidR="0082663C" w:rsidRPr="000D43AA" w:rsidRDefault="006A3C50"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30</w:t>
            </w:r>
          </w:p>
        </w:tc>
      </w:tr>
      <w:tr w:rsidR="0082663C" w:rsidRPr="000D43AA" w:rsidTr="00020DBC">
        <w:tc>
          <w:tcPr>
            <w:tcW w:w="6991" w:type="dxa"/>
          </w:tcPr>
          <w:p w:rsidR="0082663C" w:rsidRPr="000D43AA" w:rsidRDefault="006A3C50"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acima de 250 leitos</w:t>
            </w:r>
          </w:p>
        </w:tc>
        <w:tc>
          <w:tcPr>
            <w:tcW w:w="2922" w:type="dxa"/>
            <w:gridSpan w:val="3"/>
          </w:tcPr>
          <w:p w:rsidR="0082663C" w:rsidRPr="000D43AA" w:rsidRDefault="006A3C50"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60</w:t>
            </w:r>
          </w:p>
        </w:tc>
      </w:tr>
      <w:tr w:rsidR="0082663C" w:rsidRPr="000D43AA" w:rsidTr="00020DBC">
        <w:tc>
          <w:tcPr>
            <w:tcW w:w="6991" w:type="dxa"/>
          </w:tcPr>
          <w:p w:rsidR="0082663C" w:rsidRPr="000D43AA" w:rsidRDefault="006A3C50"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Estabelecimentos de assistência médico-ambulatorial</w:t>
            </w:r>
          </w:p>
        </w:tc>
        <w:tc>
          <w:tcPr>
            <w:tcW w:w="2922" w:type="dxa"/>
            <w:gridSpan w:val="3"/>
          </w:tcPr>
          <w:p w:rsidR="0082663C" w:rsidRPr="000D43AA" w:rsidRDefault="006A3C50"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05</w:t>
            </w:r>
          </w:p>
        </w:tc>
      </w:tr>
      <w:tr w:rsidR="0082663C" w:rsidRPr="000D43AA" w:rsidTr="00020DBC">
        <w:tc>
          <w:tcPr>
            <w:tcW w:w="6991" w:type="dxa"/>
          </w:tcPr>
          <w:p w:rsidR="0082663C" w:rsidRPr="000D43AA" w:rsidRDefault="006A3C50"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Estabelecimentos da assistência médica de urgência</w:t>
            </w:r>
          </w:p>
        </w:tc>
        <w:tc>
          <w:tcPr>
            <w:tcW w:w="2922" w:type="dxa"/>
            <w:gridSpan w:val="3"/>
          </w:tcPr>
          <w:p w:rsidR="0082663C" w:rsidRPr="000D43AA" w:rsidRDefault="006A3C50"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15</w:t>
            </w:r>
          </w:p>
        </w:tc>
      </w:tr>
      <w:tr w:rsidR="0082663C" w:rsidRPr="000D43AA" w:rsidTr="00020DBC">
        <w:tc>
          <w:tcPr>
            <w:tcW w:w="6991" w:type="dxa"/>
          </w:tcPr>
          <w:p w:rsidR="006A3C50" w:rsidRPr="000D43AA" w:rsidRDefault="006A3C50"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Hemoterapia</w:t>
            </w:r>
          </w:p>
          <w:p w:rsidR="0082663C" w:rsidRPr="000D43AA" w:rsidRDefault="006A3C50"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Unidade de Coleta, Transfusão e Processamento de Sangue</w:t>
            </w:r>
          </w:p>
        </w:tc>
        <w:tc>
          <w:tcPr>
            <w:tcW w:w="2922" w:type="dxa"/>
            <w:gridSpan w:val="3"/>
          </w:tcPr>
          <w:p w:rsidR="006A3C50" w:rsidRPr="000D43AA" w:rsidRDefault="006A3C50" w:rsidP="00C65820">
            <w:pPr>
              <w:pStyle w:val="TextosemFormatao"/>
              <w:ind w:firstLine="709"/>
              <w:jc w:val="center"/>
              <w:rPr>
                <w:rFonts w:ascii="Times New Roman" w:hAnsi="Times New Roman" w:cs="Times New Roman"/>
                <w:sz w:val="24"/>
                <w:szCs w:val="24"/>
              </w:rPr>
            </w:pPr>
          </w:p>
          <w:p w:rsidR="0082663C" w:rsidRPr="000D43AA" w:rsidRDefault="006A3C50"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35</w:t>
            </w:r>
          </w:p>
        </w:tc>
      </w:tr>
      <w:tr w:rsidR="0082663C" w:rsidRPr="000D43AA" w:rsidTr="00020DBC">
        <w:tc>
          <w:tcPr>
            <w:tcW w:w="6991" w:type="dxa"/>
          </w:tcPr>
          <w:p w:rsidR="0082663C" w:rsidRPr="000D43AA" w:rsidRDefault="006A3C50"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Unidade de Coleta e Transfusão de Sangue</w:t>
            </w:r>
          </w:p>
        </w:tc>
        <w:tc>
          <w:tcPr>
            <w:tcW w:w="2922" w:type="dxa"/>
            <w:gridSpan w:val="3"/>
          </w:tcPr>
          <w:p w:rsidR="0082663C" w:rsidRPr="000D43AA" w:rsidRDefault="006A3C50"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20</w:t>
            </w:r>
          </w:p>
        </w:tc>
      </w:tr>
      <w:tr w:rsidR="0082663C" w:rsidRPr="000D43AA" w:rsidTr="00020DBC">
        <w:tc>
          <w:tcPr>
            <w:tcW w:w="6991" w:type="dxa"/>
          </w:tcPr>
          <w:p w:rsidR="0082663C" w:rsidRPr="000D43AA" w:rsidRDefault="006A3C50"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Agência transfusional</w:t>
            </w:r>
          </w:p>
        </w:tc>
        <w:tc>
          <w:tcPr>
            <w:tcW w:w="2922" w:type="dxa"/>
            <w:gridSpan w:val="3"/>
          </w:tcPr>
          <w:p w:rsidR="0082663C" w:rsidRPr="000D43AA" w:rsidRDefault="006A3C50"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10</w:t>
            </w:r>
          </w:p>
        </w:tc>
      </w:tr>
      <w:tr w:rsidR="0082663C" w:rsidRPr="000D43AA" w:rsidTr="00020DBC">
        <w:tc>
          <w:tcPr>
            <w:tcW w:w="6991" w:type="dxa"/>
          </w:tcPr>
          <w:p w:rsidR="0082663C" w:rsidRPr="000D43AA" w:rsidRDefault="006A3C50"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Posto de coleta</w:t>
            </w:r>
          </w:p>
        </w:tc>
        <w:tc>
          <w:tcPr>
            <w:tcW w:w="2922" w:type="dxa"/>
            <w:gridSpan w:val="3"/>
          </w:tcPr>
          <w:p w:rsidR="0082663C" w:rsidRPr="000D43AA" w:rsidRDefault="006A3C50"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05</w:t>
            </w:r>
          </w:p>
        </w:tc>
      </w:tr>
      <w:tr w:rsidR="0082663C" w:rsidRPr="000D43AA" w:rsidTr="00020DBC">
        <w:tc>
          <w:tcPr>
            <w:tcW w:w="6991" w:type="dxa"/>
          </w:tcPr>
          <w:p w:rsidR="0082663C" w:rsidRPr="000D43AA" w:rsidRDefault="006A3C50"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Serviço de Terapia Renal Substitutiva</w:t>
            </w:r>
          </w:p>
        </w:tc>
        <w:tc>
          <w:tcPr>
            <w:tcW w:w="2922" w:type="dxa"/>
            <w:gridSpan w:val="3"/>
          </w:tcPr>
          <w:p w:rsidR="0082663C" w:rsidRPr="000D43AA" w:rsidRDefault="006A3C50"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35</w:t>
            </w:r>
          </w:p>
        </w:tc>
      </w:tr>
      <w:tr w:rsidR="0082663C" w:rsidRPr="000D43AA" w:rsidTr="00020DBC">
        <w:tc>
          <w:tcPr>
            <w:tcW w:w="6991" w:type="dxa"/>
          </w:tcPr>
          <w:p w:rsidR="0095033F" w:rsidRPr="000D43AA" w:rsidRDefault="006A3C50"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Instituto ou clínica de</w:t>
            </w:r>
            <w:r w:rsidR="0095033F" w:rsidRPr="000D43AA">
              <w:rPr>
                <w:rFonts w:ascii="Times New Roman" w:hAnsi="Times New Roman" w:cs="Times New Roman"/>
                <w:sz w:val="24"/>
                <w:szCs w:val="24"/>
              </w:rPr>
              <w:t>:</w:t>
            </w:r>
          </w:p>
          <w:p w:rsidR="0082663C" w:rsidRPr="000D43AA" w:rsidRDefault="0095033F"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xml:space="preserve">- </w:t>
            </w:r>
            <w:r w:rsidR="006A3C50" w:rsidRPr="000D43AA">
              <w:rPr>
                <w:rFonts w:ascii="Times New Roman" w:hAnsi="Times New Roman" w:cs="Times New Roman"/>
                <w:sz w:val="24"/>
                <w:szCs w:val="24"/>
              </w:rPr>
              <w:t>fisioterapia</w:t>
            </w:r>
          </w:p>
        </w:tc>
        <w:tc>
          <w:tcPr>
            <w:tcW w:w="2922" w:type="dxa"/>
            <w:gridSpan w:val="3"/>
          </w:tcPr>
          <w:p w:rsidR="0095033F" w:rsidRPr="000D43AA" w:rsidRDefault="0095033F" w:rsidP="00C65820">
            <w:pPr>
              <w:pStyle w:val="TextosemFormatao"/>
              <w:ind w:firstLine="709"/>
              <w:jc w:val="center"/>
              <w:rPr>
                <w:rFonts w:ascii="Times New Roman" w:hAnsi="Times New Roman" w:cs="Times New Roman"/>
                <w:sz w:val="24"/>
                <w:szCs w:val="24"/>
              </w:rPr>
            </w:pPr>
          </w:p>
          <w:p w:rsidR="0082663C" w:rsidRPr="000D43AA" w:rsidRDefault="006A3C50"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05</w:t>
            </w:r>
          </w:p>
        </w:tc>
      </w:tr>
      <w:tr w:rsidR="0095033F" w:rsidRPr="000D43AA" w:rsidTr="00020DBC">
        <w:tc>
          <w:tcPr>
            <w:tcW w:w="6991" w:type="dxa"/>
          </w:tcPr>
          <w:p w:rsidR="0095033F" w:rsidRPr="000D43AA" w:rsidRDefault="0095033F"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Ortopedia</w:t>
            </w:r>
          </w:p>
        </w:tc>
        <w:tc>
          <w:tcPr>
            <w:tcW w:w="2922" w:type="dxa"/>
            <w:gridSpan w:val="3"/>
          </w:tcPr>
          <w:p w:rsidR="0095033F" w:rsidRPr="000D43AA" w:rsidRDefault="0095033F" w:rsidP="00C65820">
            <w:pPr>
              <w:ind w:firstLine="709"/>
              <w:jc w:val="center"/>
              <w:rPr>
                <w:rFonts w:ascii="Times New Roman" w:hAnsi="Times New Roman" w:cs="Times New Roman"/>
                <w:sz w:val="24"/>
                <w:szCs w:val="24"/>
              </w:rPr>
            </w:pPr>
            <w:r w:rsidRPr="000D43AA">
              <w:rPr>
                <w:rFonts w:ascii="Times New Roman" w:hAnsi="Times New Roman" w:cs="Times New Roman"/>
                <w:sz w:val="24"/>
                <w:szCs w:val="24"/>
              </w:rPr>
              <w:t>05</w:t>
            </w:r>
          </w:p>
        </w:tc>
      </w:tr>
      <w:tr w:rsidR="0095033F" w:rsidRPr="000D43AA" w:rsidTr="00020DBC">
        <w:tc>
          <w:tcPr>
            <w:tcW w:w="6991" w:type="dxa"/>
          </w:tcPr>
          <w:p w:rsidR="0095033F" w:rsidRPr="000D43AA" w:rsidRDefault="0095033F"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Psiquiatria</w:t>
            </w:r>
          </w:p>
        </w:tc>
        <w:tc>
          <w:tcPr>
            <w:tcW w:w="2922" w:type="dxa"/>
            <w:gridSpan w:val="3"/>
          </w:tcPr>
          <w:p w:rsidR="0095033F" w:rsidRPr="000D43AA" w:rsidRDefault="0095033F" w:rsidP="00C65820">
            <w:pPr>
              <w:ind w:firstLine="709"/>
              <w:jc w:val="center"/>
              <w:rPr>
                <w:rFonts w:ascii="Times New Roman" w:hAnsi="Times New Roman" w:cs="Times New Roman"/>
                <w:sz w:val="24"/>
                <w:szCs w:val="24"/>
              </w:rPr>
            </w:pPr>
            <w:r w:rsidRPr="000D43AA">
              <w:rPr>
                <w:rFonts w:ascii="Times New Roman" w:hAnsi="Times New Roman" w:cs="Times New Roman"/>
                <w:sz w:val="24"/>
                <w:szCs w:val="24"/>
              </w:rPr>
              <w:t>05</w:t>
            </w:r>
          </w:p>
        </w:tc>
      </w:tr>
      <w:tr w:rsidR="0095033F" w:rsidRPr="000D43AA" w:rsidTr="00020DBC">
        <w:tc>
          <w:tcPr>
            <w:tcW w:w="6991" w:type="dxa"/>
          </w:tcPr>
          <w:p w:rsidR="0095033F" w:rsidRPr="000D43AA" w:rsidRDefault="0095033F"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Psicológica</w:t>
            </w:r>
          </w:p>
        </w:tc>
        <w:tc>
          <w:tcPr>
            <w:tcW w:w="2922" w:type="dxa"/>
            <w:gridSpan w:val="3"/>
          </w:tcPr>
          <w:p w:rsidR="0095033F" w:rsidRPr="000D43AA" w:rsidRDefault="0095033F" w:rsidP="00C65820">
            <w:pPr>
              <w:ind w:firstLine="709"/>
              <w:jc w:val="center"/>
              <w:rPr>
                <w:rFonts w:ascii="Times New Roman" w:hAnsi="Times New Roman" w:cs="Times New Roman"/>
                <w:sz w:val="24"/>
                <w:szCs w:val="24"/>
              </w:rPr>
            </w:pPr>
            <w:r w:rsidRPr="000D43AA">
              <w:rPr>
                <w:rFonts w:ascii="Times New Roman" w:hAnsi="Times New Roman" w:cs="Times New Roman"/>
                <w:sz w:val="24"/>
                <w:szCs w:val="24"/>
              </w:rPr>
              <w:t>05</w:t>
            </w:r>
          </w:p>
        </w:tc>
      </w:tr>
      <w:tr w:rsidR="0095033F" w:rsidRPr="000D43AA" w:rsidTr="00020DBC">
        <w:tc>
          <w:tcPr>
            <w:tcW w:w="6991" w:type="dxa"/>
          </w:tcPr>
          <w:p w:rsidR="0095033F" w:rsidRPr="000D43AA" w:rsidRDefault="0095033F"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Fonoaudiologia</w:t>
            </w:r>
          </w:p>
        </w:tc>
        <w:tc>
          <w:tcPr>
            <w:tcW w:w="2922" w:type="dxa"/>
            <w:gridSpan w:val="3"/>
          </w:tcPr>
          <w:p w:rsidR="0095033F" w:rsidRPr="000D43AA" w:rsidRDefault="0095033F" w:rsidP="00C65820">
            <w:pPr>
              <w:ind w:firstLine="709"/>
              <w:jc w:val="center"/>
              <w:rPr>
                <w:rFonts w:ascii="Times New Roman" w:hAnsi="Times New Roman" w:cs="Times New Roman"/>
                <w:sz w:val="24"/>
                <w:szCs w:val="24"/>
              </w:rPr>
            </w:pPr>
            <w:r w:rsidRPr="000D43AA">
              <w:rPr>
                <w:rFonts w:ascii="Times New Roman" w:hAnsi="Times New Roman" w:cs="Times New Roman"/>
                <w:sz w:val="24"/>
                <w:szCs w:val="24"/>
              </w:rPr>
              <w:t>05</w:t>
            </w:r>
          </w:p>
        </w:tc>
      </w:tr>
      <w:tr w:rsidR="0095033F" w:rsidRPr="000D43AA" w:rsidTr="00020DBC">
        <w:tc>
          <w:tcPr>
            <w:tcW w:w="6991" w:type="dxa"/>
          </w:tcPr>
          <w:p w:rsidR="0095033F" w:rsidRPr="000D43AA" w:rsidRDefault="0095033F"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Centro Auditivo</w:t>
            </w:r>
          </w:p>
        </w:tc>
        <w:tc>
          <w:tcPr>
            <w:tcW w:w="2922" w:type="dxa"/>
            <w:gridSpan w:val="3"/>
          </w:tcPr>
          <w:p w:rsidR="0095033F" w:rsidRPr="000D43AA" w:rsidRDefault="0095033F" w:rsidP="00C65820">
            <w:pPr>
              <w:ind w:firstLine="709"/>
              <w:jc w:val="center"/>
              <w:rPr>
                <w:rFonts w:ascii="Times New Roman" w:hAnsi="Times New Roman" w:cs="Times New Roman"/>
                <w:sz w:val="24"/>
                <w:szCs w:val="24"/>
              </w:rPr>
            </w:pPr>
            <w:r w:rsidRPr="000D43AA">
              <w:rPr>
                <w:rFonts w:ascii="Times New Roman" w:hAnsi="Times New Roman" w:cs="Times New Roman"/>
                <w:sz w:val="24"/>
                <w:szCs w:val="24"/>
              </w:rPr>
              <w:t>05</w:t>
            </w:r>
          </w:p>
        </w:tc>
      </w:tr>
      <w:tr w:rsidR="0082663C" w:rsidRPr="000D43AA" w:rsidTr="00020DBC">
        <w:tc>
          <w:tcPr>
            <w:tcW w:w="6991" w:type="dxa"/>
          </w:tcPr>
          <w:p w:rsidR="006A3C50" w:rsidRPr="000D43AA" w:rsidRDefault="006A3C50"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Instituto de beleza:</w:t>
            </w:r>
          </w:p>
          <w:p w:rsidR="0082663C" w:rsidRPr="000D43AA" w:rsidRDefault="006A3C50"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com responsabilidade médica</w:t>
            </w:r>
          </w:p>
        </w:tc>
        <w:tc>
          <w:tcPr>
            <w:tcW w:w="2922" w:type="dxa"/>
            <w:gridSpan w:val="3"/>
          </w:tcPr>
          <w:p w:rsidR="0082663C" w:rsidRPr="000D43AA" w:rsidRDefault="0082663C" w:rsidP="00C65820">
            <w:pPr>
              <w:pStyle w:val="TextosemFormatao"/>
              <w:ind w:firstLine="709"/>
              <w:jc w:val="center"/>
              <w:rPr>
                <w:rFonts w:ascii="Times New Roman" w:hAnsi="Times New Roman" w:cs="Times New Roman"/>
                <w:sz w:val="24"/>
                <w:szCs w:val="24"/>
              </w:rPr>
            </w:pPr>
          </w:p>
          <w:p w:rsidR="006A3C50" w:rsidRPr="000D43AA" w:rsidRDefault="006A3C50"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15</w:t>
            </w:r>
          </w:p>
        </w:tc>
      </w:tr>
      <w:tr w:rsidR="0082663C" w:rsidRPr="000D43AA" w:rsidTr="00020DBC">
        <w:tc>
          <w:tcPr>
            <w:tcW w:w="6991" w:type="dxa"/>
          </w:tcPr>
          <w:p w:rsidR="0082663C" w:rsidRPr="000D43AA" w:rsidRDefault="006A3C50"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pedicure (</w:t>
            </w:r>
            <w:r w:rsidR="00ED2979" w:rsidRPr="000D43AA">
              <w:rPr>
                <w:rFonts w:ascii="Times New Roman" w:hAnsi="Times New Roman" w:cs="Times New Roman"/>
                <w:sz w:val="24"/>
                <w:szCs w:val="24"/>
              </w:rPr>
              <w:t>pedólogo</w:t>
            </w:r>
            <w:r w:rsidRPr="000D43AA">
              <w:rPr>
                <w:rFonts w:ascii="Times New Roman" w:hAnsi="Times New Roman" w:cs="Times New Roman"/>
                <w:sz w:val="24"/>
                <w:szCs w:val="24"/>
              </w:rPr>
              <w:t>)/manicure</w:t>
            </w:r>
          </w:p>
        </w:tc>
        <w:tc>
          <w:tcPr>
            <w:tcW w:w="2922" w:type="dxa"/>
            <w:gridSpan w:val="3"/>
          </w:tcPr>
          <w:p w:rsidR="0082663C" w:rsidRPr="000D43AA" w:rsidRDefault="006A3C50"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05</w:t>
            </w:r>
          </w:p>
        </w:tc>
      </w:tr>
      <w:tr w:rsidR="0082663C" w:rsidRPr="000D43AA" w:rsidTr="00020DBC">
        <w:tc>
          <w:tcPr>
            <w:tcW w:w="6991" w:type="dxa"/>
          </w:tcPr>
          <w:p w:rsidR="0082663C" w:rsidRPr="000D43AA" w:rsidRDefault="00751028"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xml:space="preserve">- </w:t>
            </w:r>
            <w:r w:rsidR="006A3C50" w:rsidRPr="000D43AA">
              <w:rPr>
                <w:rFonts w:ascii="Times New Roman" w:hAnsi="Times New Roman" w:cs="Times New Roman"/>
                <w:sz w:val="24"/>
                <w:szCs w:val="24"/>
              </w:rPr>
              <w:t>Instituto de massagem, de tatuagem, ótica e laboratórios de ótica</w:t>
            </w:r>
          </w:p>
        </w:tc>
        <w:tc>
          <w:tcPr>
            <w:tcW w:w="2922" w:type="dxa"/>
            <w:gridSpan w:val="3"/>
          </w:tcPr>
          <w:p w:rsidR="0082663C" w:rsidRPr="000D43AA" w:rsidRDefault="006A3C50"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05</w:t>
            </w:r>
          </w:p>
        </w:tc>
      </w:tr>
      <w:tr w:rsidR="0082663C" w:rsidRPr="000D43AA" w:rsidTr="00020DBC">
        <w:tc>
          <w:tcPr>
            <w:tcW w:w="6991" w:type="dxa"/>
          </w:tcPr>
          <w:p w:rsidR="0082663C" w:rsidRPr="000D43AA" w:rsidRDefault="00751028"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 xml:space="preserve">Laboratório de análises clínicas, patologia clínica, anatomia patológica,citologia, líquido </w:t>
            </w:r>
            <w:r w:rsidR="00ED2979" w:rsidRPr="000D43AA">
              <w:rPr>
                <w:rFonts w:ascii="Times New Roman" w:hAnsi="Times New Roman" w:cs="Times New Roman"/>
                <w:sz w:val="24"/>
                <w:szCs w:val="24"/>
              </w:rPr>
              <w:t>cefalorraquidiano</w:t>
            </w:r>
            <w:r w:rsidRPr="000D43AA">
              <w:rPr>
                <w:rFonts w:ascii="Times New Roman" w:hAnsi="Times New Roman" w:cs="Times New Roman"/>
                <w:sz w:val="24"/>
                <w:szCs w:val="24"/>
              </w:rPr>
              <w:t xml:space="preserve"> e congêneres. </w:t>
            </w:r>
            <w:r w:rsidR="00ED2979" w:rsidRPr="000D43AA">
              <w:rPr>
                <w:rFonts w:ascii="Times New Roman" w:hAnsi="Times New Roman" w:cs="Times New Roman"/>
                <w:sz w:val="24"/>
                <w:szCs w:val="24"/>
              </w:rPr>
              <w:t>Laboratório</w:t>
            </w:r>
            <w:r w:rsidRPr="000D43AA">
              <w:rPr>
                <w:rFonts w:ascii="Times New Roman" w:hAnsi="Times New Roman" w:cs="Times New Roman"/>
                <w:sz w:val="24"/>
                <w:szCs w:val="24"/>
              </w:rPr>
              <w:t xml:space="preserve"> ou oficina de prótese dentária.</w:t>
            </w:r>
          </w:p>
        </w:tc>
        <w:tc>
          <w:tcPr>
            <w:tcW w:w="2922" w:type="dxa"/>
            <w:gridSpan w:val="3"/>
          </w:tcPr>
          <w:p w:rsidR="0082663C" w:rsidRPr="000D43AA" w:rsidRDefault="0082663C" w:rsidP="00C65820">
            <w:pPr>
              <w:pStyle w:val="TextosemFormatao"/>
              <w:ind w:firstLine="709"/>
              <w:jc w:val="center"/>
              <w:rPr>
                <w:rFonts w:ascii="Times New Roman" w:hAnsi="Times New Roman" w:cs="Times New Roman"/>
                <w:sz w:val="24"/>
                <w:szCs w:val="24"/>
              </w:rPr>
            </w:pPr>
          </w:p>
          <w:p w:rsidR="0098341D" w:rsidRPr="000D43AA" w:rsidRDefault="0098341D" w:rsidP="00C65820">
            <w:pPr>
              <w:pStyle w:val="TextosemFormatao"/>
              <w:ind w:firstLine="709"/>
              <w:jc w:val="center"/>
              <w:rPr>
                <w:rFonts w:ascii="Times New Roman" w:hAnsi="Times New Roman" w:cs="Times New Roman"/>
                <w:sz w:val="24"/>
                <w:szCs w:val="24"/>
              </w:rPr>
            </w:pPr>
          </w:p>
          <w:p w:rsidR="00751028" w:rsidRPr="000D43AA" w:rsidRDefault="00751028"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15</w:t>
            </w:r>
          </w:p>
        </w:tc>
      </w:tr>
      <w:tr w:rsidR="0082663C" w:rsidRPr="000D43AA" w:rsidTr="00020DBC">
        <w:tc>
          <w:tcPr>
            <w:tcW w:w="6991" w:type="dxa"/>
          </w:tcPr>
          <w:p w:rsidR="0082663C" w:rsidRPr="000D43AA" w:rsidRDefault="00751028"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Posto de coleta de análises clínicas, patologia clínica, citologia, líquido</w:t>
            </w:r>
            <w:r w:rsidR="00ED2979" w:rsidRPr="000D43AA">
              <w:rPr>
                <w:rFonts w:ascii="Times New Roman" w:hAnsi="Times New Roman" w:cs="Times New Roman"/>
                <w:sz w:val="24"/>
                <w:szCs w:val="24"/>
              </w:rPr>
              <w:t xml:space="preserve"> cefalorraquidiano</w:t>
            </w:r>
            <w:r w:rsidRPr="000D43AA">
              <w:rPr>
                <w:rFonts w:ascii="Times New Roman" w:hAnsi="Times New Roman" w:cs="Times New Roman"/>
                <w:sz w:val="24"/>
                <w:szCs w:val="24"/>
              </w:rPr>
              <w:t xml:space="preserve"> e congêneres</w:t>
            </w:r>
          </w:p>
        </w:tc>
        <w:tc>
          <w:tcPr>
            <w:tcW w:w="2922" w:type="dxa"/>
            <w:gridSpan w:val="3"/>
          </w:tcPr>
          <w:p w:rsidR="0082663C" w:rsidRPr="000D43AA" w:rsidRDefault="0082663C" w:rsidP="00C65820">
            <w:pPr>
              <w:pStyle w:val="TextosemFormatao"/>
              <w:ind w:firstLine="709"/>
              <w:jc w:val="center"/>
              <w:rPr>
                <w:rFonts w:ascii="Times New Roman" w:hAnsi="Times New Roman" w:cs="Times New Roman"/>
                <w:sz w:val="24"/>
                <w:szCs w:val="24"/>
              </w:rPr>
            </w:pPr>
          </w:p>
          <w:p w:rsidR="00B24A25" w:rsidRPr="000D43AA" w:rsidRDefault="00B24A25"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10</w:t>
            </w:r>
          </w:p>
        </w:tc>
      </w:tr>
      <w:tr w:rsidR="00B24A25" w:rsidRPr="000D43AA" w:rsidTr="00020DBC">
        <w:tc>
          <w:tcPr>
            <w:tcW w:w="6991" w:type="dxa"/>
          </w:tcPr>
          <w:p w:rsidR="00B24A25" w:rsidRPr="000D43AA" w:rsidRDefault="00B24A25"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Banco de olhos, órgãos, leite e outras secreções</w:t>
            </w:r>
          </w:p>
        </w:tc>
        <w:tc>
          <w:tcPr>
            <w:tcW w:w="2922" w:type="dxa"/>
            <w:gridSpan w:val="3"/>
          </w:tcPr>
          <w:p w:rsidR="00B24A25" w:rsidRPr="000D43AA" w:rsidRDefault="0098341D"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10</w:t>
            </w:r>
          </w:p>
        </w:tc>
      </w:tr>
      <w:tr w:rsidR="0082663C" w:rsidRPr="000D43AA" w:rsidTr="00020DBC">
        <w:tc>
          <w:tcPr>
            <w:tcW w:w="6991" w:type="dxa"/>
          </w:tcPr>
          <w:p w:rsidR="00B24A25" w:rsidRPr="000D43AA" w:rsidRDefault="00B24A25"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Estabelecimentos que se destinam a práticas de esportes:</w:t>
            </w:r>
          </w:p>
          <w:p w:rsidR="0082663C" w:rsidRPr="000D43AA" w:rsidRDefault="00B24A25"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com responsabilidade médica</w:t>
            </w:r>
          </w:p>
        </w:tc>
        <w:tc>
          <w:tcPr>
            <w:tcW w:w="2922" w:type="dxa"/>
            <w:gridSpan w:val="3"/>
          </w:tcPr>
          <w:p w:rsidR="0098341D" w:rsidRPr="000D43AA" w:rsidRDefault="0098341D" w:rsidP="00C65820">
            <w:pPr>
              <w:pStyle w:val="TextosemFormatao"/>
              <w:ind w:firstLine="709"/>
              <w:jc w:val="center"/>
              <w:rPr>
                <w:rFonts w:ascii="Times New Roman" w:hAnsi="Times New Roman" w:cs="Times New Roman"/>
                <w:sz w:val="24"/>
                <w:szCs w:val="24"/>
              </w:rPr>
            </w:pPr>
          </w:p>
          <w:p w:rsidR="0082663C" w:rsidRPr="000D43AA" w:rsidRDefault="0098341D"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15</w:t>
            </w:r>
          </w:p>
        </w:tc>
      </w:tr>
      <w:tr w:rsidR="0082663C" w:rsidRPr="000D43AA" w:rsidTr="00020DBC">
        <w:tc>
          <w:tcPr>
            <w:tcW w:w="6991" w:type="dxa"/>
          </w:tcPr>
          <w:p w:rsidR="0082663C" w:rsidRPr="000D43AA" w:rsidRDefault="00B24A25"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Estabelecimentos que se destinam ao transporte de pacientes</w:t>
            </w:r>
          </w:p>
        </w:tc>
        <w:tc>
          <w:tcPr>
            <w:tcW w:w="2922" w:type="dxa"/>
            <w:gridSpan w:val="3"/>
          </w:tcPr>
          <w:p w:rsidR="0082663C" w:rsidRPr="000D43AA" w:rsidRDefault="0098341D"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05</w:t>
            </w:r>
          </w:p>
        </w:tc>
      </w:tr>
      <w:tr w:rsidR="0082663C" w:rsidRPr="000D43AA" w:rsidTr="00020DBC">
        <w:tc>
          <w:tcPr>
            <w:tcW w:w="6991" w:type="dxa"/>
          </w:tcPr>
          <w:p w:rsidR="0082663C" w:rsidRPr="000D43AA" w:rsidRDefault="00B24A25"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Clínica médico-odontológico-veterinária</w:t>
            </w:r>
          </w:p>
        </w:tc>
        <w:tc>
          <w:tcPr>
            <w:tcW w:w="2922" w:type="dxa"/>
            <w:gridSpan w:val="3"/>
          </w:tcPr>
          <w:p w:rsidR="0082663C" w:rsidRPr="000D43AA" w:rsidRDefault="0098341D"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10</w:t>
            </w:r>
          </w:p>
        </w:tc>
      </w:tr>
      <w:tr w:rsidR="0082663C" w:rsidRPr="000D43AA" w:rsidTr="00020DBC">
        <w:tc>
          <w:tcPr>
            <w:tcW w:w="6991" w:type="dxa"/>
          </w:tcPr>
          <w:p w:rsidR="0082663C" w:rsidRPr="000D43AA" w:rsidRDefault="00B24A25"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lastRenderedPageBreak/>
              <w:t>Consultório médico-odontológico-veterinário</w:t>
            </w:r>
          </w:p>
        </w:tc>
        <w:tc>
          <w:tcPr>
            <w:tcW w:w="2922" w:type="dxa"/>
            <w:gridSpan w:val="3"/>
          </w:tcPr>
          <w:p w:rsidR="0082663C" w:rsidRPr="000D43AA" w:rsidRDefault="0098341D"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05</w:t>
            </w:r>
          </w:p>
        </w:tc>
      </w:tr>
      <w:tr w:rsidR="0082663C" w:rsidRPr="000D43AA" w:rsidTr="00020DBC">
        <w:tc>
          <w:tcPr>
            <w:tcW w:w="6991" w:type="dxa"/>
          </w:tcPr>
          <w:p w:rsidR="0082663C" w:rsidRPr="000D43AA" w:rsidRDefault="00B24A25"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Demais estabelecimentos de assistência odontológico-veterinária</w:t>
            </w:r>
          </w:p>
        </w:tc>
        <w:tc>
          <w:tcPr>
            <w:tcW w:w="2922" w:type="dxa"/>
            <w:gridSpan w:val="3"/>
          </w:tcPr>
          <w:p w:rsidR="0082663C" w:rsidRPr="000D43AA" w:rsidRDefault="0098341D"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05</w:t>
            </w:r>
          </w:p>
        </w:tc>
      </w:tr>
      <w:tr w:rsidR="00B24A25" w:rsidRPr="000D43AA" w:rsidTr="00020DBC">
        <w:tc>
          <w:tcPr>
            <w:tcW w:w="6991" w:type="dxa"/>
          </w:tcPr>
          <w:p w:rsidR="00B24A25" w:rsidRPr="000D43AA" w:rsidRDefault="00B24A25"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Estabelecimentos que utilizam radiação ionizante, incluídos os consultórios dentários:</w:t>
            </w:r>
          </w:p>
          <w:p w:rsidR="00B24A25" w:rsidRPr="000D43AA" w:rsidRDefault="00B24A25"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xml:space="preserve">- serviços de medicina nuclear - </w:t>
            </w:r>
            <w:r w:rsidRPr="000D43AA">
              <w:rPr>
                <w:rFonts w:ascii="Times New Roman" w:hAnsi="Times New Roman" w:cs="Times New Roman"/>
                <w:i/>
                <w:iCs/>
                <w:sz w:val="24"/>
                <w:szCs w:val="24"/>
              </w:rPr>
              <w:t>in vivo</w:t>
            </w:r>
          </w:p>
        </w:tc>
        <w:tc>
          <w:tcPr>
            <w:tcW w:w="2922" w:type="dxa"/>
            <w:gridSpan w:val="3"/>
          </w:tcPr>
          <w:p w:rsidR="0098341D" w:rsidRPr="000D43AA" w:rsidRDefault="0098341D" w:rsidP="00C65820">
            <w:pPr>
              <w:pStyle w:val="TextosemFormatao"/>
              <w:ind w:firstLine="709"/>
              <w:jc w:val="center"/>
              <w:rPr>
                <w:rFonts w:ascii="Times New Roman" w:hAnsi="Times New Roman" w:cs="Times New Roman"/>
                <w:sz w:val="24"/>
                <w:szCs w:val="24"/>
              </w:rPr>
            </w:pPr>
          </w:p>
          <w:p w:rsidR="0098341D" w:rsidRPr="000D43AA" w:rsidRDefault="0098341D" w:rsidP="00C65820">
            <w:pPr>
              <w:pStyle w:val="TextosemFormatao"/>
              <w:ind w:firstLine="709"/>
              <w:jc w:val="center"/>
              <w:rPr>
                <w:rFonts w:ascii="Times New Roman" w:hAnsi="Times New Roman" w:cs="Times New Roman"/>
                <w:sz w:val="24"/>
                <w:szCs w:val="24"/>
              </w:rPr>
            </w:pPr>
          </w:p>
          <w:p w:rsidR="00B24A25" w:rsidRPr="000D43AA" w:rsidRDefault="0098341D"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10</w:t>
            </w:r>
          </w:p>
        </w:tc>
      </w:tr>
      <w:tr w:rsidR="00B24A25" w:rsidRPr="000D43AA" w:rsidTr="00020DBC">
        <w:tc>
          <w:tcPr>
            <w:tcW w:w="6991" w:type="dxa"/>
          </w:tcPr>
          <w:p w:rsidR="00B24A25" w:rsidRPr="000D43AA" w:rsidRDefault="00B24A25"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xml:space="preserve">- serviços de medicina - </w:t>
            </w:r>
            <w:r w:rsidRPr="000D43AA">
              <w:rPr>
                <w:rFonts w:ascii="Times New Roman" w:hAnsi="Times New Roman" w:cs="Times New Roman"/>
                <w:i/>
                <w:iCs/>
                <w:sz w:val="24"/>
                <w:szCs w:val="24"/>
              </w:rPr>
              <w:t>in vitro</w:t>
            </w:r>
          </w:p>
        </w:tc>
        <w:tc>
          <w:tcPr>
            <w:tcW w:w="2922" w:type="dxa"/>
            <w:gridSpan w:val="3"/>
          </w:tcPr>
          <w:p w:rsidR="00B24A25" w:rsidRPr="000D43AA" w:rsidRDefault="0098341D"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15</w:t>
            </w:r>
          </w:p>
        </w:tc>
      </w:tr>
      <w:tr w:rsidR="00B24A25" w:rsidRPr="000D43AA" w:rsidTr="00020DBC">
        <w:tc>
          <w:tcPr>
            <w:tcW w:w="6991" w:type="dxa"/>
          </w:tcPr>
          <w:p w:rsidR="00B24A25" w:rsidRPr="000D43AA" w:rsidRDefault="00B24A25"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equipamentos de radiologia médico-odontológica</w:t>
            </w:r>
          </w:p>
        </w:tc>
        <w:tc>
          <w:tcPr>
            <w:tcW w:w="2922" w:type="dxa"/>
            <w:gridSpan w:val="3"/>
          </w:tcPr>
          <w:p w:rsidR="00B24A25" w:rsidRPr="000D43AA" w:rsidRDefault="0098341D"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20</w:t>
            </w:r>
          </w:p>
        </w:tc>
      </w:tr>
      <w:tr w:rsidR="00B24A25" w:rsidRPr="000D43AA" w:rsidTr="00020DBC">
        <w:tc>
          <w:tcPr>
            <w:tcW w:w="6991" w:type="dxa"/>
          </w:tcPr>
          <w:p w:rsidR="00B24A25" w:rsidRPr="000D43AA" w:rsidRDefault="00B24A25"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conjunto de fontes de radioterapia</w:t>
            </w:r>
          </w:p>
        </w:tc>
        <w:tc>
          <w:tcPr>
            <w:tcW w:w="2922" w:type="dxa"/>
            <w:gridSpan w:val="3"/>
          </w:tcPr>
          <w:p w:rsidR="00B24A25" w:rsidRPr="000D43AA" w:rsidRDefault="0098341D"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20</w:t>
            </w:r>
          </w:p>
        </w:tc>
      </w:tr>
      <w:tr w:rsidR="00B24A25" w:rsidRPr="000D43AA" w:rsidTr="00020DBC">
        <w:tc>
          <w:tcPr>
            <w:tcW w:w="6991" w:type="dxa"/>
          </w:tcPr>
          <w:p w:rsidR="00B24A25" w:rsidRPr="000D43AA" w:rsidRDefault="00B24A25"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Vistoria de veículos para transporte e atendimento de doentes</w:t>
            </w:r>
          </w:p>
          <w:p w:rsidR="00B24A25" w:rsidRPr="000D43AA" w:rsidRDefault="00B24A25"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terrestre</w:t>
            </w:r>
          </w:p>
        </w:tc>
        <w:tc>
          <w:tcPr>
            <w:tcW w:w="2922" w:type="dxa"/>
            <w:gridSpan w:val="3"/>
          </w:tcPr>
          <w:p w:rsidR="0098341D" w:rsidRPr="000D43AA" w:rsidRDefault="0098341D" w:rsidP="00C65820">
            <w:pPr>
              <w:pStyle w:val="TextosemFormatao"/>
              <w:ind w:firstLine="709"/>
              <w:jc w:val="center"/>
              <w:rPr>
                <w:rFonts w:ascii="Times New Roman" w:hAnsi="Times New Roman" w:cs="Times New Roman"/>
                <w:sz w:val="24"/>
                <w:szCs w:val="24"/>
              </w:rPr>
            </w:pPr>
          </w:p>
          <w:p w:rsidR="00B24A25" w:rsidRPr="000D43AA" w:rsidRDefault="0098341D"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05</w:t>
            </w:r>
          </w:p>
        </w:tc>
      </w:tr>
      <w:tr w:rsidR="00B24A25" w:rsidRPr="000D43AA" w:rsidTr="00020DBC">
        <w:tc>
          <w:tcPr>
            <w:tcW w:w="6991" w:type="dxa"/>
          </w:tcPr>
          <w:p w:rsidR="00B24A25" w:rsidRPr="000D43AA" w:rsidRDefault="00B24A25"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aéreo</w:t>
            </w:r>
          </w:p>
        </w:tc>
        <w:tc>
          <w:tcPr>
            <w:tcW w:w="2922" w:type="dxa"/>
            <w:gridSpan w:val="3"/>
          </w:tcPr>
          <w:p w:rsidR="00B24A25" w:rsidRPr="000D43AA" w:rsidRDefault="0098341D"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10</w:t>
            </w:r>
          </w:p>
        </w:tc>
      </w:tr>
      <w:tr w:rsidR="00B24A25" w:rsidRPr="000D43AA" w:rsidTr="00020DBC">
        <w:tc>
          <w:tcPr>
            <w:tcW w:w="6991" w:type="dxa"/>
          </w:tcPr>
          <w:p w:rsidR="00B24A25" w:rsidRPr="000D43AA" w:rsidRDefault="00B24A25"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Casas de repouso, idosos</w:t>
            </w:r>
          </w:p>
          <w:p w:rsidR="00B24A25" w:rsidRPr="000D43AA" w:rsidRDefault="00B24A25"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com responsabilidade médica</w:t>
            </w:r>
          </w:p>
        </w:tc>
        <w:tc>
          <w:tcPr>
            <w:tcW w:w="2922" w:type="dxa"/>
            <w:gridSpan w:val="3"/>
          </w:tcPr>
          <w:p w:rsidR="0098341D" w:rsidRPr="000D43AA" w:rsidRDefault="0098341D" w:rsidP="00C65820">
            <w:pPr>
              <w:pStyle w:val="TextosemFormatao"/>
              <w:ind w:firstLine="709"/>
              <w:jc w:val="center"/>
              <w:rPr>
                <w:rFonts w:ascii="Times New Roman" w:hAnsi="Times New Roman" w:cs="Times New Roman"/>
                <w:sz w:val="24"/>
                <w:szCs w:val="24"/>
              </w:rPr>
            </w:pPr>
          </w:p>
          <w:p w:rsidR="00B24A25" w:rsidRPr="000D43AA" w:rsidRDefault="0098341D"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10</w:t>
            </w:r>
          </w:p>
        </w:tc>
      </w:tr>
      <w:tr w:rsidR="00B24A25" w:rsidRPr="000D43AA" w:rsidTr="00020DBC">
        <w:tc>
          <w:tcPr>
            <w:tcW w:w="6991" w:type="dxa"/>
          </w:tcPr>
          <w:p w:rsidR="00B24A25" w:rsidRPr="000D43AA" w:rsidRDefault="00B24A25"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sem responsabilidade médica</w:t>
            </w:r>
          </w:p>
        </w:tc>
        <w:tc>
          <w:tcPr>
            <w:tcW w:w="2922" w:type="dxa"/>
            <w:gridSpan w:val="3"/>
          </w:tcPr>
          <w:p w:rsidR="00B24A25" w:rsidRPr="000D43AA" w:rsidRDefault="0098341D"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05</w:t>
            </w:r>
          </w:p>
        </w:tc>
      </w:tr>
      <w:tr w:rsidR="00B24A25" w:rsidRPr="000D43AA" w:rsidTr="00020DBC">
        <w:tc>
          <w:tcPr>
            <w:tcW w:w="6991" w:type="dxa"/>
          </w:tcPr>
          <w:p w:rsidR="00B24A25" w:rsidRPr="000D43AA" w:rsidRDefault="00B24A25"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Colheita de amostra de produto/substância</w:t>
            </w:r>
          </w:p>
        </w:tc>
        <w:tc>
          <w:tcPr>
            <w:tcW w:w="2922" w:type="dxa"/>
            <w:gridSpan w:val="3"/>
          </w:tcPr>
          <w:p w:rsidR="00B24A25" w:rsidRPr="000D43AA" w:rsidRDefault="0098341D"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05</w:t>
            </w:r>
          </w:p>
        </w:tc>
      </w:tr>
      <w:tr w:rsidR="00B24A25" w:rsidRPr="000D43AA" w:rsidTr="00020DBC">
        <w:tc>
          <w:tcPr>
            <w:tcW w:w="6991" w:type="dxa"/>
          </w:tcPr>
          <w:p w:rsidR="00B24A25" w:rsidRPr="000D43AA" w:rsidRDefault="00B24A25"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Inspeção de cooperação com portos, aeroportos e fronteiras</w:t>
            </w:r>
          </w:p>
        </w:tc>
        <w:tc>
          <w:tcPr>
            <w:tcW w:w="2922" w:type="dxa"/>
            <w:gridSpan w:val="3"/>
          </w:tcPr>
          <w:p w:rsidR="00B24A25" w:rsidRPr="000D43AA" w:rsidRDefault="0098341D"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05</w:t>
            </w:r>
          </w:p>
        </w:tc>
      </w:tr>
      <w:tr w:rsidR="00B24A25" w:rsidRPr="000D43AA" w:rsidTr="00020DBC">
        <w:tc>
          <w:tcPr>
            <w:tcW w:w="6991" w:type="dxa"/>
          </w:tcPr>
          <w:p w:rsidR="00B24A25" w:rsidRPr="000D43AA" w:rsidRDefault="00B24A25"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Análise de projetos arquitetônicos</w:t>
            </w:r>
          </w:p>
        </w:tc>
        <w:tc>
          <w:tcPr>
            <w:tcW w:w="2922" w:type="dxa"/>
            <w:gridSpan w:val="3"/>
          </w:tcPr>
          <w:p w:rsidR="00B24A25" w:rsidRPr="000D43AA" w:rsidRDefault="0098341D"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05</w:t>
            </w:r>
          </w:p>
        </w:tc>
      </w:tr>
      <w:tr w:rsidR="00B24A25" w:rsidRPr="000D43AA" w:rsidTr="00020DBC">
        <w:tc>
          <w:tcPr>
            <w:tcW w:w="6991" w:type="dxa"/>
          </w:tcPr>
          <w:p w:rsidR="00B24A25" w:rsidRPr="000D43AA" w:rsidRDefault="00B24A25"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Demais estabelecimentos não especificados sujeitos à inspeção sanitária</w:t>
            </w:r>
          </w:p>
          <w:p w:rsidR="00B24A25" w:rsidRPr="000D43AA" w:rsidRDefault="00B24A25"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Baixa Complexidade</w:t>
            </w:r>
          </w:p>
        </w:tc>
        <w:tc>
          <w:tcPr>
            <w:tcW w:w="2922" w:type="dxa"/>
            <w:gridSpan w:val="3"/>
          </w:tcPr>
          <w:p w:rsidR="0098341D" w:rsidRPr="000D43AA" w:rsidRDefault="0098341D" w:rsidP="00C65820">
            <w:pPr>
              <w:pStyle w:val="TextosemFormatao"/>
              <w:ind w:firstLine="709"/>
              <w:jc w:val="center"/>
              <w:rPr>
                <w:rFonts w:ascii="Times New Roman" w:hAnsi="Times New Roman" w:cs="Times New Roman"/>
                <w:sz w:val="24"/>
                <w:szCs w:val="24"/>
              </w:rPr>
            </w:pPr>
          </w:p>
          <w:p w:rsidR="0098341D" w:rsidRPr="000D43AA" w:rsidRDefault="0098341D" w:rsidP="00C65820">
            <w:pPr>
              <w:pStyle w:val="TextosemFormatao"/>
              <w:ind w:firstLine="709"/>
              <w:jc w:val="center"/>
              <w:rPr>
                <w:rFonts w:ascii="Times New Roman" w:hAnsi="Times New Roman" w:cs="Times New Roman"/>
                <w:sz w:val="24"/>
                <w:szCs w:val="24"/>
              </w:rPr>
            </w:pPr>
          </w:p>
          <w:p w:rsidR="00B24A25" w:rsidRPr="000D43AA" w:rsidRDefault="0098341D"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05</w:t>
            </w:r>
          </w:p>
        </w:tc>
      </w:tr>
      <w:tr w:rsidR="00B24A25" w:rsidRPr="000D43AA" w:rsidTr="00020DBC">
        <w:tc>
          <w:tcPr>
            <w:tcW w:w="6991" w:type="dxa"/>
          </w:tcPr>
          <w:p w:rsidR="00B24A25" w:rsidRPr="000D43AA" w:rsidRDefault="00D47549"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Média Complexidade</w:t>
            </w:r>
          </w:p>
        </w:tc>
        <w:tc>
          <w:tcPr>
            <w:tcW w:w="2922" w:type="dxa"/>
            <w:gridSpan w:val="3"/>
          </w:tcPr>
          <w:p w:rsidR="00B24A25" w:rsidRPr="000D43AA" w:rsidRDefault="0098341D"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30</w:t>
            </w:r>
          </w:p>
        </w:tc>
      </w:tr>
      <w:tr w:rsidR="00B24A25" w:rsidRPr="000D43AA" w:rsidTr="00020DBC">
        <w:tc>
          <w:tcPr>
            <w:tcW w:w="6991" w:type="dxa"/>
          </w:tcPr>
          <w:p w:rsidR="00B24A25" w:rsidRPr="000D43AA" w:rsidRDefault="00D47549"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Alta Complexidade</w:t>
            </w:r>
          </w:p>
        </w:tc>
        <w:tc>
          <w:tcPr>
            <w:tcW w:w="2922" w:type="dxa"/>
            <w:gridSpan w:val="3"/>
          </w:tcPr>
          <w:p w:rsidR="00B24A25" w:rsidRPr="000D43AA" w:rsidRDefault="0098341D"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60</w:t>
            </w:r>
          </w:p>
        </w:tc>
      </w:tr>
      <w:tr w:rsidR="00B24A25" w:rsidRPr="000D43AA" w:rsidTr="00020DBC">
        <w:tc>
          <w:tcPr>
            <w:tcW w:w="6991" w:type="dxa"/>
          </w:tcPr>
          <w:p w:rsidR="00B24A25" w:rsidRPr="000D43AA" w:rsidRDefault="00D47549"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Cadastramento dos estabelecimentos que utilizam produtos de controle especial, bem como os de insumos químicos</w:t>
            </w:r>
          </w:p>
        </w:tc>
        <w:tc>
          <w:tcPr>
            <w:tcW w:w="2922" w:type="dxa"/>
            <w:gridSpan w:val="3"/>
          </w:tcPr>
          <w:p w:rsidR="0098341D" w:rsidRPr="000D43AA" w:rsidRDefault="0098341D" w:rsidP="00C65820">
            <w:pPr>
              <w:pStyle w:val="TextosemFormatao"/>
              <w:ind w:firstLine="709"/>
              <w:jc w:val="center"/>
              <w:rPr>
                <w:rFonts w:ascii="Times New Roman" w:hAnsi="Times New Roman" w:cs="Times New Roman"/>
                <w:sz w:val="24"/>
                <w:szCs w:val="24"/>
              </w:rPr>
            </w:pPr>
          </w:p>
          <w:p w:rsidR="00B24A25" w:rsidRPr="000D43AA" w:rsidRDefault="0098341D"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05</w:t>
            </w:r>
          </w:p>
        </w:tc>
      </w:tr>
      <w:tr w:rsidR="00B24A25" w:rsidRPr="000D43AA" w:rsidTr="00020DBC">
        <w:tc>
          <w:tcPr>
            <w:tcW w:w="6991" w:type="dxa"/>
          </w:tcPr>
          <w:p w:rsidR="00B24A25" w:rsidRPr="000D43AA" w:rsidRDefault="00D47549"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Indústria de alimentos, aditivos, embalagens, gelo, tintas e vernizes</w:t>
            </w:r>
            <w:r w:rsidR="007A6DAF" w:rsidRPr="000D43AA">
              <w:rPr>
                <w:rFonts w:ascii="Times New Roman" w:hAnsi="Times New Roman" w:cs="Times New Roman"/>
                <w:sz w:val="24"/>
                <w:szCs w:val="24"/>
              </w:rPr>
              <w:t xml:space="preserve"> </w:t>
            </w:r>
            <w:r w:rsidRPr="000D43AA">
              <w:rPr>
                <w:rFonts w:ascii="Times New Roman" w:hAnsi="Times New Roman" w:cs="Times New Roman"/>
                <w:sz w:val="24"/>
                <w:szCs w:val="24"/>
              </w:rPr>
              <w:t>para fins alimentícios</w:t>
            </w:r>
          </w:p>
        </w:tc>
        <w:tc>
          <w:tcPr>
            <w:tcW w:w="2922" w:type="dxa"/>
            <w:gridSpan w:val="3"/>
          </w:tcPr>
          <w:p w:rsidR="00B24A25" w:rsidRPr="000D43AA" w:rsidRDefault="0098341D"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30</w:t>
            </w:r>
          </w:p>
        </w:tc>
      </w:tr>
      <w:tr w:rsidR="00B24A25" w:rsidRPr="000D43AA" w:rsidTr="00020DBC">
        <w:tc>
          <w:tcPr>
            <w:tcW w:w="6991" w:type="dxa"/>
          </w:tcPr>
          <w:p w:rsidR="00B24A25" w:rsidRPr="000D43AA" w:rsidRDefault="00D47549"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Envasadora de água mineral e potável de mesa</w:t>
            </w:r>
          </w:p>
        </w:tc>
        <w:tc>
          <w:tcPr>
            <w:tcW w:w="2922" w:type="dxa"/>
            <w:gridSpan w:val="3"/>
          </w:tcPr>
          <w:p w:rsidR="00B24A25" w:rsidRPr="000D43AA" w:rsidRDefault="0098341D"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15</w:t>
            </w:r>
          </w:p>
        </w:tc>
      </w:tr>
      <w:tr w:rsidR="00B24A25" w:rsidRPr="000D43AA" w:rsidTr="00020DBC">
        <w:tc>
          <w:tcPr>
            <w:tcW w:w="6991" w:type="dxa"/>
          </w:tcPr>
          <w:p w:rsidR="00B24A25" w:rsidRPr="000D43AA" w:rsidRDefault="00D47549"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Cozinha Industrial, empacotadora de alimentos</w:t>
            </w:r>
          </w:p>
        </w:tc>
        <w:tc>
          <w:tcPr>
            <w:tcW w:w="2922" w:type="dxa"/>
            <w:gridSpan w:val="3"/>
          </w:tcPr>
          <w:p w:rsidR="00B24A25" w:rsidRPr="000D43AA" w:rsidRDefault="0098341D"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30</w:t>
            </w:r>
          </w:p>
        </w:tc>
      </w:tr>
      <w:tr w:rsidR="00B24A25" w:rsidRPr="000D43AA" w:rsidTr="00020DBC">
        <w:tc>
          <w:tcPr>
            <w:tcW w:w="6991" w:type="dxa"/>
          </w:tcPr>
          <w:p w:rsidR="00B24A25" w:rsidRPr="000D43AA" w:rsidRDefault="00D47549"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Indústria de drogas, medicamentos, insumos farmacêuticos, correlatos, cosméticos, produtos de higiene e perfumes, saneantes domissanitários</w:t>
            </w:r>
          </w:p>
        </w:tc>
        <w:tc>
          <w:tcPr>
            <w:tcW w:w="2922" w:type="dxa"/>
            <w:gridSpan w:val="3"/>
          </w:tcPr>
          <w:p w:rsidR="0098341D" w:rsidRPr="000D43AA" w:rsidRDefault="0098341D" w:rsidP="00C65820">
            <w:pPr>
              <w:pStyle w:val="TextosemFormatao"/>
              <w:ind w:firstLine="709"/>
              <w:jc w:val="center"/>
              <w:rPr>
                <w:rFonts w:ascii="Times New Roman" w:hAnsi="Times New Roman" w:cs="Times New Roman"/>
                <w:sz w:val="24"/>
                <w:szCs w:val="24"/>
              </w:rPr>
            </w:pPr>
          </w:p>
          <w:p w:rsidR="00B24A25" w:rsidRPr="000D43AA" w:rsidRDefault="0098341D"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30</w:t>
            </w:r>
          </w:p>
        </w:tc>
      </w:tr>
      <w:tr w:rsidR="00B24A25" w:rsidRPr="000D43AA" w:rsidTr="00020DBC">
        <w:tc>
          <w:tcPr>
            <w:tcW w:w="6991" w:type="dxa"/>
          </w:tcPr>
          <w:p w:rsidR="00B24A25" w:rsidRPr="000D43AA" w:rsidRDefault="00D47549"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Supermercados e congêneres</w:t>
            </w:r>
          </w:p>
        </w:tc>
        <w:tc>
          <w:tcPr>
            <w:tcW w:w="2922" w:type="dxa"/>
            <w:gridSpan w:val="3"/>
          </w:tcPr>
          <w:p w:rsidR="00B24A25" w:rsidRPr="000D43AA" w:rsidRDefault="0098341D"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10</w:t>
            </w:r>
          </w:p>
        </w:tc>
      </w:tr>
      <w:tr w:rsidR="00B24A25" w:rsidRPr="000D43AA" w:rsidTr="00020DBC">
        <w:tc>
          <w:tcPr>
            <w:tcW w:w="6991" w:type="dxa"/>
          </w:tcPr>
          <w:p w:rsidR="00B24A25" w:rsidRPr="000D43AA" w:rsidRDefault="00D47549"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Prestadora de serviços de esterilização</w:t>
            </w:r>
          </w:p>
        </w:tc>
        <w:tc>
          <w:tcPr>
            <w:tcW w:w="2922" w:type="dxa"/>
            <w:gridSpan w:val="3"/>
          </w:tcPr>
          <w:p w:rsidR="00B24A25" w:rsidRPr="000D43AA" w:rsidRDefault="0098341D"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15</w:t>
            </w:r>
          </w:p>
        </w:tc>
      </w:tr>
      <w:tr w:rsidR="00B24A25" w:rsidRPr="000D43AA" w:rsidTr="00020DBC">
        <w:tc>
          <w:tcPr>
            <w:tcW w:w="6991" w:type="dxa"/>
          </w:tcPr>
          <w:p w:rsidR="00B24A25" w:rsidRPr="000D43AA" w:rsidRDefault="00D47549"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Distribuidora/Depósito de alimentos, bebidas e águas minerais</w:t>
            </w:r>
          </w:p>
        </w:tc>
        <w:tc>
          <w:tcPr>
            <w:tcW w:w="2922" w:type="dxa"/>
            <w:gridSpan w:val="3"/>
          </w:tcPr>
          <w:p w:rsidR="00B24A25" w:rsidRPr="000D43AA" w:rsidRDefault="0098341D"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10</w:t>
            </w:r>
          </w:p>
        </w:tc>
      </w:tr>
      <w:tr w:rsidR="00B24A25" w:rsidRPr="000D43AA" w:rsidTr="00020DBC">
        <w:tc>
          <w:tcPr>
            <w:tcW w:w="6991" w:type="dxa"/>
          </w:tcPr>
          <w:p w:rsidR="00B24A25" w:rsidRPr="000D43AA" w:rsidRDefault="00D47549"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 xml:space="preserve">Restaurante, churrascaria, </w:t>
            </w:r>
            <w:r w:rsidRPr="000D43AA">
              <w:rPr>
                <w:rFonts w:ascii="Times New Roman" w:hAnsi="Times New Roman" w:cs="Times New Roman"/>
                <w:iCs/>
                <w:sz w:val="24"/>
                <w:szCs w:val="24"/>
              </w:rPr>
              <w:t>rotisserie</w:t>
            </w:r>
            <w:r w:rsidRPr="000D43AA">
              <w:rPr>
                <w:rFonts w:ascii="Times New Roman" w:hAnsi="Times New Roman" w:cs="Times New Roman"/>
                <w:sz w:val="24"/>
                <w:szCs w:val="24"/>
              </w:rPr>
              <w:t>, pizzaria, padaria, confeitaria e similares</w:t>
            </w:r>
          </w:p>
        </w:tc>
        <w:tc>
          <w:tcPr>
            <w:tcW w:w="2922" w:type="dxa"/>
            <w:gridSpan w:val="3"/>
          </w:tcPr>
          <w:p w:rsidR="0098341D" w:rsidRPr="000D43AA" w:rsidRDefault="0098341D" w:rsidP="00C65820">
            <w:pPr>
              <w:pStyle w:val="TextosemFormatao"/>
              <w:ind w:firstLine="709"/>
              <w:jc w:val="center"/>
              <w:rPr>
                <w:rFonts w:ascii="Times New Roman" w:hAnsi="Times New Roman" w:cs="Times New Roman"/>
                <w:sz w:val="24"/>
                <w:szCs w:val="24"/>
              </w:rPr>
            </w:pPr>
          </w:p>
          <w:p w:rsidR="00B24A25" w:rsidRPr="000D43AA" w:rsidRDefault="0098341D"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10</w:t>
            </w:r>
          </w:p>
        </w:tc>
      </w:tr>
      <w:tr w:rsidR="00B24A25" w:rsidRPr="000D43AA" w:rsidTr="00020DBC">
        <w:tc>
          <w:tcPr>
            <w:tcW w:w="6991" w:type="dxa"/>
          </w:tcPr>
          <w:p w:rsidR="00B24A25" w:rsidRPr="000D43AA" w:rsidRDefault="00D47549"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Sorveteria</w:t>
            </w:r>
          </w:p>
        </w:tc>
        <w:tc>
          <w:tcPr>
            <w:tcW w:w="2922" w:type="dxa"/>
            <w:gridSpan w:val="3"/>
          </w:tcPr>
          <w:p w:rsidR="00B24A25" w:rsidRPr="000D43AA" w:rsidRDefault="0098341D"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10</w:t>
            </w:r>
          </w:p>
        </w:tc>
      </w:tr>
      <w:tr w:rsidR="00B24A25" w:rsidRPr="000D43AA" w:rsidTr="00020DBC">
        <w:tc>
          <w:tcPr>
            <w:tcW w:w="6991" w:type="dxa"/>
          </w:tcPr>
          <w:p w:rsidR="00B24A25" w:rsidRPr="000D43AA" w:rsidRDefault="00D47549"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Distribuidora com retalhamento de drogas, medicamentos, insumos farmacêuticos, cosméticos, produtos de higiene e perfumes, saneantes</w:t>
            </w:r>
            <w:r w:rsidR="007A6DAF" w:rsidRPr="000D43AA">
              <w:rPr>
                <w:rFonts w:ascii="Times New Roman" w:hAnsi="Times New Roman" w:cs="Times New Roman"/>
                <w:sz w:val="24"/>
                <w:szCs w:val="24"/>
              </w:rPr>
              <w:t xml:space="preserve"> </w:t>
            </w:r>
            <w:r w:rsidRPr="000D43AA">
              <w:rPr>
                <w:rFonts w:ascii="Times New Roman" w:hAnsi="Times New Roman" w:cs="Times New Roman"/>
                <w:sz w:val="24"/>
                <w:szCs w:val="24"/>
              </w:rPr>
              <w:t>domissanitários</w:t>
            </w:r>
          </w:p>
        </w:tc>
        <w:tc>
          <w:tcPr>
            <w:tcW w:w="2922" w:type="dxa"/>
            <w:gridSpan w:val="3"/>
          </w:tcPr>
          <w:p w:rsidR="00B24A25" w:rsidRPr="000D43AA" w:rsidRDefault="0098341D"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10</w:t>
            </w:r>
          </w:p>
        </w:tc>
      </w:tr>
      <w:tr w:rsidR="00D47549" w:rsidRPr="000D43AA" w:rsidTr="00020DBC">
        <w:tc>
          <w:tcPr>
            <w:tcW w:w="6991" w:type="dxa"/>
          </w:tcPr>
          <w:p w:rsidR="00D47549" w:rsidRPr="000D43AA" w:rsidRDefault="00D47549"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xml:space="preserve">Açougue, avícola, peixaria, lanchonete, quiosque, </w:t>
            </w:r>
            <w:r w:rsidR="003A6855" w:rsidRPr="000D43AA">
              <w:rPr>
                <w:rFonts w:ascii="Times New Roman" w:hAnsi="Times New Roman" w:cs="Times New Roman"/>
                <w:i/>
                <w:iCs/>
                <w:sz w:val="24"/>
                <w:szCs w:val="24"/>
              </w:rPr>
              <w:t>trailer</w:t>
            </w:r>
            <w:r w:rsidRPr="000D43AA">
              <w:rPr>
                <w:rFonts w:ascii="Times New Roman" w:hAnsi="Times New Roman" w:cs="Times New Roman"/>
                <w:sz w:val="24"/>
                <w:szCs w:val="24"/>
              </w:rPr>
              <w:t>e pastelaria</w:t>
            </w:r>
          </w:p>
        </w:tc>
        <w:tc>
          <w:tcPr>
            <w:tcW w:w="2922" w:type="dxa"/>
            <w:gridSpan w:val="3"/>
          </w:tcPr>
          <w:p w:rsidR="00D47549" w:rsidRPr="000D43AA" w:rsidRDefault="0098341D"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05</w:t>
            </w:r>
          </w:p>
        </w:tc>
      </w:tr>
      <w:tr w:rsidR="00D47549" w:rsidRPr="000D43AA" w:rsidTr="00020DBC">
        <w:tc>
          <w:tcPr>
            <w:tcW w:w="6991" w:type="dxa"/>
          </w:tcPr>
          <w:p w:rsidR="00D47549" w:rsidRPr="000D43AA" w:rsidRDefault="00D47549"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Aplicadoras de produtos saneantes domissanitários</w:t>
            </w:r>
          </w:p>
        </w:tc>
        <w:tc>
          <w:tcPr>
            <w:tcW w:w="2922" w:type="dxa"/>
            <w:gridSpan w:val="3"/>
          </w:tcPr>
          <w:p w:rsidR="00D47549" w:rsidRPr="000D43AA" w:rsidRDefault="0098341D"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10</w:t>
            </w:r>
          </w:p>
        </w:tc>
      </w:tr>
      <w:tr w:rsidR="00D47549" w:rsidRPr="000D43AA" w:rsidTr="00020DBC">
        <w:tc>
          <w:tcPr>
            <w:tcW w:w="6991" w:type="dxa"/>
          </w:tcPr>
          <w:p w:rsidR="00D47549" w:rsidRPr="000D43AA" w:rsidRDefault="00D47549"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Mercearia e congêneres</w:t>
            </w:r>
          </w:p>
        </w:tc>
        <w:tc>
          <w:tcPr>
            <w:tcW w:w="2922" w:type="dxa"/>
            <w:gridSpan w:val="3"/>
          </w:tcPr>
          <w:p w:rsidR="00D47549" w:rsidRPr="000D43AA" w:rsidRDefault="0098341D"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05</w:t>
            </w:r>
          </w:p>
        </w:tc>
      </w:tr>
      <w:tr w:rsidR="00D47549" w:rsidRPr="000D43AA" w:rsidTr="00020DBC">
        <w:tc>
          <w:tcPr>
            <w:tcW w:w="6991" w:type="dxa"/>
          </w:tcPr>
          <w:p w:rsidR="00D47549" w:rsidRPr="000D43AA" w:rsidRDefault="00D47549"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Comércio de laticínios e embutidos</w:t>
            </w:r>
          </w:p>
        </w:tc>
        <w:tc>
          <w:tcPr>
            <w:tcW w:w="2922" w:type="dxa"/>
            <w:gridSpan w:val="3"/>
          </w:tcPr>
          <w:p w:rsidR="00D47549" w:rsidRPr="000D43AA" w:rsidRDefault="0098341D"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10</w:t>
            </w:r>
          </w:p>
        </w:tc>
      </w:tr>
      <w:tr w:rsidR="00D47549" w:rsidRPr="000D43AA" w:rsidTr="00020DBC">
        <w:tc>
          <w:tcPr>
            <w:tcW w:w="6991" w:type="dxa"/>
          </w:tcPr>
          <w:p w:rsidR="00D47549" w:rsidRPr="000D43AA" w:rsidRDefault="00D47549"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lastRenderedPageBreak/>
              <w:t>Dispensário, posto de medicamentos e ervanaria</w:t>
            </w:r>
          </w:p>
        </w:tc>
        <w:tc>
          <w:tcPr>
            <w:tcW w:w="2922" w:type="dxa"/>
            <w:gridSpan w:val="3"/>
          </w:tcPr>
          <w:p w:rsidR="00D47549" w:rsidRPr="000D43AA" w:rsidRDefault="0098341D"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05</w:t>
            </w:r>
          </w:p>
        </w:tc>
      </w:tr>
      <w:tr w:rsidR="00D47549" w:rsidRPr="000D43AA" w:rsidTr="00020DBC">
        <w:tc>
          <w:tcPr>
            <w:tcW w:w="6991" w:type="dxa"/>
          </w:tcPr>
          <w:p w:rsidR="00D47549" w:rsidRPr="000D43AA" w:rsidRDefault="00D47549"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Distribuidoras sem fracionamento de drogas, medicamentos, insumos</w:t>
            </w:r>
            <w:r w:rsidR="007A6DAF" w:rsidRPr="000D43AA">
              <w:rPr>
                <w:rFonts w:ascii="Times New Roman" w:hAnsi="Times New Roman" w:cs="Times New Roman"/>
                <w:sz w:val="24"/>
                <w:szCs w:val="24"/>
              </w:rPr>
              <w:t xml:space="preserve"> </w:t>
            </w:r>
            <w:r w:rsidRPr="000D43AA">
              <w:rPr>
                <w:rFonts w:ascii="Times New Roman" w:hAnsi="Times New Roman" w:cs="Times New Roman"/>
                <w:sz w:val="24"/>
                <w:szCs w:val="24"/>
              </w:rPr>
              <w:t>farmacêuticos, correlatos, cosméticos, produtos de higiene e perfumes, saneantes domissanitários, casa de artigos cirúrgicos, dentários</w:t>
            </w:r>
          </w:p>
        </w:tc>
        <w:tc>
          <w:tcPr>
            <w:tcW w:w="2922" w:type="dxa"/>
            <w:gridSpan w:val="3"/>
          </w:tcPr>
          <w:p w:rsidR="0098341D" w:rsidRPr="000D43AA" w:rsidRDefault="0098341D" w:rsidP="00C65820">
            <w:pPr>
              <w:pStyle w:val="TextosemFormatao"/>
              <w:ind w:firstLine="709"/>
              <w:jc w:val="center"/>
              <w:rPr>
                <w:rFonts w:ascii="Times New Roman" w:hAnsi="Times New Roman" w:cs="Times New Roman"/>
                <w:sz w:val="24"/>
                <w:szCs w:val="24"/>
              </w:rPr>
            </w:pPr>
          </w:p>
          <w:p w:rsidR="0098341D" w:rsidRPr="000D43AA" w:rsidRDefault="0098341D" w:rsidP="00C65820">
            <w:pPr>
              <w:pStyle w:val="TextosemFormatao"/>
              <w:ind w:firstLine="709"/>
              <w:jc w:val="center"/>
              <w:rPr>
                <w:rFonts w:ascii="Times New Roman" w:hAnsi="Times New Roman" w:cs="Times New Roman"/>
                <w:sz w:val="24"/>
                <w:szCs w:val="24"/>
              </w:rPr>
            </w:pPr>
          </w:p>
          <w:p w:rsidR="00D47549" w:rsidRPr="000D43AA" w:rsidRDefault="0098341D"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15</w:t>
            </w:r>
          </w:p>
        </w:tc>
      </w:tr>
      <w:tr w:rsidR="00D47549" w:rsidRPr="000D43AA" w:rsidTr="00020DBC">
        <w:tc>
          <w:tcPr>
            <w:tcW w:w="6991" w:type="dxa"/>
          </w:tcPr>
          <w:p w:rsidR="00D47549" w:rsidRPr="000D43AA" w:rsidRDefault="00D47549"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Depósito fechado de drogas, medicamentos, insumos farmacêuticos, correlatos, cosméticos, produtos de higiene e perfumes, saneantes</w:t>
            </w:r>
            <w:r w:rsidR="007A6DAF" w:rsidRPr="000D43AA">
              <w:rPr>
                <w:rFonts w:ascii="Times New Roman" w:hAnsi="Times New Roman" w:cs="Times New Roman"/>
                <w:sz w:val="24"/>
                <w:szCs w:val="24"/>
              </w:rPr>
              <w:t xml:space="preserve"> </w:t>
            </w:r>
            <w:r w:rsidRPr="000D43AA">
              <w:rPr>
                <w:rFonts w:ascii="Times New Roman" w:hAnsi="Times New Roman" w:cs="Times New Roman"/>
                <w:sz w:val="24"/>
                <w:szCs w:val="24"/>
              </w:rPr>
              <w:t>domissanitários</w:t>
            </w:r>
          </w:p>
        </w:tc>
        <w:tc>
          <w:tcPr>
            <w:tcW w:w="2922" w:type="dxa"/>
            <w:gridSpan w:val="3"/>
          </w:tcPr>
          <w:p w:rsidR="0098341D" w:rsidRPr="000D43AA" w:rsidRDefault="0098341D" w:rsidP="00C65820">
            <w:pPr>
              <w:pStyle w:val="TextosemFormatao"/>
              <w:ind w:firstLine="709"/>
              <w:jc w:val="center"/>
              <w:rPr>
                <w:rFonts w:ascii="Times New Roman" w:hAnsi="Times New Roman" w:cs="Times New Roman"/>
                <w:sz w:val="24"/>
                <w:szCs w:val="24"/>
              </w:rPr>
            </w:pPr>
          </w:p>
          <w:p w:rsidR="0098341D" w:rsidRPr="000D43AA" w:rsidRDefault="0098341D" w:rsidP="00C65820">
            <w:pPr>
              <w:pStyle w:val="TextosemFormatao"/>
              <w:ind w:firstLine="709"/>
              <w:jc w:val="center"/>
              <w:rPr>
                <w:rFonts w:ascii="Times New Roman" w:hAnsi="Times New Roman" w:cs="Times New Roman"/>
                <w:sz w:val="24"/>
                <w:szCs w:val="24"/>
              </w:rPr>
            </w:pPr>
          </w:p>
          <w:p w:rsidR="00D47549" w:rsidRPr="000D43AA" w:rsidRDefault="0098341D"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10</w:t>
            </w:r>
          </w:p>
        </w:tc>
      </w:tr>
      <w:tr w:rsidR="00D47549" w:rsidRPr="000D43AA" w:rsidTr="00020DBC">
        <w:tc>
          <w:tcPr>
            <w:tcW w:w="6991" w:type="dxa"/>
          </w:tcPr>
          <w:p w:rsidR="00D47549" w:rsidRPr="000D43AA" w:rsidRDefault="00D47549"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Farmácia (manipulação)</w:t>
            </w:r>
          </w:p>
        </w:tc>
        <w:tc>
          <w:tcPr>
            <w:tcW w:w="2922" w:type="dxa"/>
            <w:gridSpan w:val="3"/>
          </w:tcPr>
          <w:p w:rsidR="00D47549" w:rsidRPr="000D43AA" w:rsidRDefault="0098341D"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15</w:t>
            </w:r>
          </w:p>
        </w:tc>
      </w:tr>
      <w:tr w:rsidR="00D47549" w:rsidRPr="000D43AA" w:rsidTr="00020DBC">
        <w:tc>
          <w:tcPr>
            <w:tcW w:w="6991" w:type="dxa"/>
          </w:tcPr>
          <w:p w:rsidR="00D47549" w:rsidRPr="000D43AA" w:rsidRDefault="00D47549" w:rsidP="00C65820">
            <w:pPr>
              <w:pStyle w:val="TextosemFormatao"/>
              <w:jc w:val="both"/>
              <w:rPr>
                <w:rFonts w:ascii="Times New Roman" w:hAnsi="Times New Roman" w:cs="Times New Roman"/>
                <w:sz w:val="24"/>
                <w:szCs w:val="24"/>
              </w:rPr>
            </w:pPr>
            <w:r w:rsidRPr="000D43AA">
              <w:rPr>
                <w:rFonts w:ascii="Times New Roman" w:hAnsi="Times New Roman" w:cs="Times New Roman"/>
                <w:sz w:val="24"/>
                <w:szCs w:val="24"/>
              </w:rPr>
              <w:t xml:space="preserve">Drogaria e </w:t>
            </w:r>
            <w:r w:rsidRPr="000D43AA">
              <w:rPr>
                <w:rFonts w:ascii="Times New Roman" w:hAnsi="Times New Roman" w:cs="Times New Roman"/>
                <w:i/>
                <w:iCs/>
                <w:sz w:val="24"/>
                <w:szCs w:val="24"/>
              </w:rPr>
              <w:t>Drogstore</w:t>
            </w:r>
          </w:p>
        </w:tc>
        <w:tc>
          <w:tcPr>
            <w:tcW w:w="2922" w:type="dxa"/>
            <w:gridSpan w:val="3"/>
          </w:tcPr>
          <w:p w:rsidR="00D47549" w:rsidRPr="000D43AA" w:rsidRDefault="0098341D"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10</w:t>
            </w:r>
          </w:p>
        </w:tc>
      </w:tr>
      <w:tr w:rsidR="00D47549" w:rsidRPr="000D43AA" w:rsidTr="00020DBC">
        <w:tc>
          <w:tcPr>
            <w:tcW w:w="6991" w:type="dxa"/>
          </w:tcPr>
          <w:p w:rsidR="00D47549" w:rsidRPr="000D43AA" w:rsidRDefault="00D47549"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Comércio de ovos, bebidas, frutaria, verduras, legumes, quitanda e bar</w:t>
            </w:r>
          </w:p>
        </w:tc>
        <w:tc>
          <w:tcPr>
            <w:tcW w:w="2922" w:type="dxa"/>
            <w:gridSpan w:val="3"/>
          </w:tcPr>
          <w:p w:rsidR="00D47549" w:rsidRPr="000D43AA" w:rsidRDefault="0098341D"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05</w:t>
            </w:r>
          </w:p>
        </w:tc>
      </w:tr>
      <w:tr w:rsidR="00511676" w:rsidRPr="000D43AA" w:rsidTr="00020DBC">
        <w:tc>
          <w:tcPr>
            <w:tcW w:w="6991" w:type="dxa"/>
          </w:tcPr>
          <w:p w:rsidR="00511676" w:rsidRPr="000D43AA" w:rsidRDefault="00511676"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Lavanderia Comercial e Industrial</w:t>
            </w:r>
          </w:p>
        </w:tc>
        <w:tc>
          <w:tcPr>
            <w:tcW w:w="2922" w:type="dxa"/>
            <w:gridSpan w:val="3"/>
          </w:tcPr>
          <w:p w:rsidR="00511676" w:rsidRPr="000D43AA" w:rsidRDefault="00511676" w:rsidP="00C65820">
            <w:pPr>
              <w:pStyle w:val="TextosemFormatao"/>
              <w:ind w:firstLine="709"/>
              <w:jc w:val="center"/>
              <w:rPr>
                <w:rFonts w:ascii="Times New Roman" w:hAnsi="Times New Roman" w:cs="Times New Roman"/>
                <w:sz w:val="24"/>
                <w:szCs w:val="24"/>
              </w:rPr>
            </w:pPr>
          </w:p>
        </w:tc>
      </w:tr>
      <w:tr w:rsidR="00511676" w:rsidRPr="000D43AA" w:rsidTr="00020DBC">
        <w:tc>
          <w:tcPr>
            <w:tcW w:w="6991" w:type="dxa"/>
          </w:tcPr>
          <w:p w:rsidR="00511676" w:rsidRPr="000D43AA" w:rsidRDefault="00511676"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Lavandeira Hospitalar</w:t>
            </w:r>
          </w:p>
        </w:tc>
        <w:tc>
          <w:tcPr>
            <w:tcW w:w="2922" w:type="dxa"/>
            <w:gridSpan w:val="3"/>
          </w:tcPr>
          <w:p w:rsidR="00511676" w:rsidRPr="000D43AA" w:rsidRDefault="00511676" w:rsidP="00C65820">
            <w:pPr>
              <w:pStyle w:val="TextosemFormatao"/>
              <w:ind w:firstLine="709"/>
              <w:jc w:val="center"/>
              <w:rPr>
                <w:rFonts w:ascii="Times New Roman" w:hAnsi="Times New Roman" w:cs="Times New Roman"/>
                <w:sz w:val="24"/>
                <w:szCs w:val="24"/>
              </w:rPr>
            </w:pPr>
          </w:p>
        </w:tc>
      </w:tr>
      <w:tr w:rsidR="00511676" w:rsidRPr="000D43AA" w:rsidTr="00020DBC">
        <w:tc>
          <w:tcPr>
            <w:tcW w:w="6991" w:type="dxa"/>
          </w:tcPr>
          <w:p w:rsidR="00511676" w:rsidRPr="000D43AA" w:rsidRDefault="00511676"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Serviços de Limpeza Domésticas</w:t>
            </w:r>
          </w:p>
        </w:tc>
        <w:tc>
          <w:tcPr>
            <w:tcW w:w="2922" w:type="dxa"/>
            <w:gridSpan w:val="3"/>
          </w:tcPr>
          <w:p w:rsidR="00511676" w:rsidRPr="000D43AA" w:rsidRDefault="00511676" w:rsidP="00C65820">
            <w:pPr>
              <w:pStyle w:val="TextosemFormatao"/>
              <w:ind w:firstLine="709"/>
              <w:jc w:val="center"/>
              <w:rPr>
                <w:rFonts w:ascii="Times New Roman" w:hAnsi="Times New Roman" w:cs="Times New Roman"/>
                <w:sz w:val="24"/>
                <w:szCs w:val="24"/>
              </w:rPr>
            </w:pPr>
          </w:p>
        </w:tc>
      </w:tr>
      <w:tr w:rsidR="00511676" w:rsidRPr="000D43AA" w:rsidTr="00020DBC">
        <w:tc>
          <w:tcPr>
            <w:tcW w:w="6991" w:type="dxa"/>
          </w:tcPr>
          <w:p w:rsidR="00511676" w:rsidRPr="000D43AA" w:rsidRDefault="00511676"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Hotéis, Pousadas, Motéis e Similares:</w:t>
            </w:r>
          </w:p>
        </w:tc>
        <w:tc>
          <w:tcPr>
            <w:tcW w:w="2922" w:type="dxa"/>
            <w:gridSpan w:val="3"/>
          </w:tcPr>
          <w:p w:rsidR="00511676" w:rsidRPr="000D43AA" w:rsidRDefault="00511676" w:rsidP="00C65820">
            <w:pPr>
              <w:pStyle w:val="TextosemFormatao"/>
              <w:ind w:firstLine="709"/>
              <w:jc w:val="center"/>
              <w:rPr>
                <w:rFonts w:ascii="Times New Roman" w:hAnsi="Times New Roman" w:cs="Times New Roman"/>
                <w:sz w:val="24"/>
                <w:szCs w:val="24"/>
              </w:rPr>
            </w:pPr>
          </w:p>
        </w:tc>
      </w:tr>
      <w:tr w:rsidR="00511676" w:rsidRPr="000D43AA" w:rsidTr="00020DBC">
        <w:tc>
          <w:tcPr>
            <w:tcW w:w="6991" w:type="dxa"/>
          </w:tcPr>
          <w:p w:rsidR="00511676" w:rsidRPr="000D43AA" w:rsidRDefault="00511676"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 Até (15) quartos</w:t>
            </w:r>
          </w:p>
        </w:tc>
        <w:tc>
          <w:tcPr>
            <w:tcW w:w="2922" w:type="dxa"/>
            <w:gridSpan w:val="3"/>
          </w:tcPr>
          <w:p w:rsidR="00511676" w:rsidRPr="000D43AA" w:rsidRDefault="00511676"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04</w:t>
            </w:r>
          </w:p>
        </w:tc>
      </w:tr>
      <w:tr w:rsidR="00511676" w:rsidRPr="000D43AA" w:rsidTr="00020DBC">
        <w:tc>
          <w:tcPr>
            <w:tcW w:w="6991" w:type="dxa"/>
          </w:tcPr>
          <w:p w:rsidR="00511676" w:rsidRPr="000D43AA" w:rsidRDefault="00511676"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 Acima de (15) à (30) Quartos</w:t>
            </w:r>
          </w:p>
        </w:tc>
        <w:tc>
          <w:tcPr>
            <w:tcW w:w="2922" w:type="dxa"/>
            <w:gridSpan w:val="3"/>
          </w:tcPr>
          <w:p w:rsidR="00511676" w:rsidRPr="000D43AA" w:rsidRDefault="00511676"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06</w:t>
            </w:r>
          </w:p>
        </w:tc>
      </w:tr>
      <w:tr w:rsidR="00511676" w:rsidRPr="000D43AA" w:rsidTr="00020DBC">
        <w:tc>
          <w:tcPr>
            <w:tcW w:w="6991" w:type="dxa"/>
          </w:tcPr>
          <w:p w:rsidR="00511676" w:rsidRPr="000D43AA" w:rsidRDefault="00511676"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 Acima de (30) à (50) Quartos</w:t>
            </w:r>
          </w:p>
        </w:tc>
        <w:tc>
          <w:tcPr>
            <w:tcW w:w="2922" w:type="dxa"/>
            <w:gridSpan w:val="3"/>
          </w:tcPr>
          <w:p w:rsidR="00511676" w:rsidRPr="000D43AA" w:rsidRDefault="00511676"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09</w:t>
            </w:r>
          </w:p>
        </w:tc>
      </w:tr>
      <w:tr w:rsidR="00511676" w:rsidRPr="000D43AA" w:rsidTr="00020DBC">
        <w:tc>
          <w:tcPr>
            <w:tcW w:w="6991" w:type="dxa"/>
          </w:tcPr>
          <w:p w:rsidR="00511676" w:rsidRPr="000D43AA" w:rsidRDefault="00511676"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 Acima de (50) Quartos</w:t>
            </w:r>
          </w:p>
        </w:tc>
        <w:tc>
          <w:tcPr>
            <w:tcW w:w="2922" w:type="dxa"/>
            <w:gridSpan w:val="3"/>
          </w:tcPr>
          <w:p w:rsidR="00511676" w:rsidRPr="000D43AA" w:rsidRDefault="00511676"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14</w:t>
            </w:r>
          </w:p>
        </w:tc>
      </w:tr>
      <w:tr w:rsidR="00511676" w:rsidRPr="000D43AA" w:rsidTr="00020DBC">
        <w:tc>
          <w:tcPr>
            <w:tcW w:w="6991" w:type="dxa"/>
          </w:tcPr>
          <w:p w:rsidR="00511676" w:rsidRPr="000D43AA" w:rsidRDefault="00511676"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Demais estabelecimentos não especificados, sujeitos a Inspeção Sanitária</w:t>
            </w:r>
            <w:r w:rsidR="0033702B" w:rsidRPr="000D43AA">
              <w:rPr>
                <w:rFonts w:ascii="Times New Roman" w:hAnsi="Times New Roman" w:cs="Times New Roman"/>
                <w:sz w:val="24"/>
                <w:szCs w:val="24"/>
              </w:rPr>
              <w:t>;</w:t>
            </w:r>
          </w:p>
          <w:p w:rsidR="0033702B" w:rsidRPr="000D43AA" w:rsidRDefault="0033702B"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 Baixa Complexidade</w:t>
            </w:r>
          </w:p>
        </w:tc>
        <w:tc>
          <w:tcPr>
            <w:tcW w:w="2922" w:type="dxa"/>
            <w:gridSpan w:val="3"/>
          </w:tcPr>
          <w:p w:rsidR="00511676" w:rsidRPr="000D43AA" w:rsidRDefault="00F70DD0" w:rsidP="00793885">
            <w:pPr>
              <w:pStyle w:val="TextosemFormatao"/>
              <w:jc w:val="center"/>
              <w:rPr>
                <w:rFonts w:ascii="Times New Roman" w:hAnsi="Times New Roman" w:cs="Times New Roman"/>
                <w:sz w:val="24"/>
                <w:szCs w:val="24"/>
              </w:rPr>
            </w:pPr>
            <w:r w:rsidRPr="000D43AA">
              <w:rPr>
                <w:rFonts w:ascii="Times New Roman" w:hAnsi="Times New Roman" w:cs="Times New Roman"/>
                <w:sz w:val="24"/>
                <w:szCs w:val="24"/>
              </w:rPr>
              <w:t>40% do Alvará de Localização Municipal</w:t>
            </w:r>
          </w:p>
        </w:tc>
      </w:tr>
      <w:tr w:rsidR="00511676" w:rsidRPr="000D43AA" w:rsidTr="00020DBC">
        <w:tc>
          <w:tcPr>
            <w:tcW w:w="6991" w:type="dxa"/>
          </w:tcPr>
          <w:p w:rsidR="00511676" w:rsidRPr="000D43AA" w:rsidRDefault="0033702B"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 Média Complexidade</w:t>
            </w:r>
          </w:p>
        </w:tc>
        <w:tc>
          <w:tcPr>
            <w:tcW w:w="2922" w:type="dxa"/>
            <w:gridSpan w:val="3"/>
          </w:tcPr>
          <w:p w:rsidR="00511676" w:rsidRPr="000D43AA" w:rsidRDefault="00FF44CB"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30</w:t>
            </w:r>
          </w:p>
        </w:tc>
      </w:tr>
      <w:tr w:rsidR="0033702B" w:rsidRPr="000D43AA" w:rsidTr="00020DBC">
        <w:tc>
          <w:tcPr>
            <w:tcW w:w="6991" w:type="dxa"/>
          </w:tcPr>
          <w:p w:rsidR="0033702B" w:rsidRPr="000D43AA" w:rsidRDefault="0033702B"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 Alta Complexidade</w:t>
            </w:r>
          </w:p>
        </w:tc>
        <w:tc>
          <w:tcPr>
            <w:tcW w:w="2922" w:type="dxa"/>
            <w:gridSpan w:val="3"/>
          </w:tcPr>
          <w:p w:rsidR="0033702B" w:rsidRPr="000D43AA" w:rsidRDefault="00FF44CB" w:rsidP="00C65820">
            <w:pPr>
              <w:pStyle w:val="TextosemFormatao"/>
              <w:ind w:firstLine="709"/>
              <w:jc w:val="center"/>
              <w:rPr>
                <w:rFonts w:ascii="Times New Roman" w:hAnsi="Times New Roman" w:cs="Times New Roman"/>
                <w:sz w:val="24"/>
                <w:szCs w:val="24"/>
              </w:rPr>
            </w:pPr>
            <w:r w:rsidRPr="000D43AA">
              <w:rPr>
                <w:rFonts w:ascii="Times New Roman" w:hAnsi="Times New Roman" w:cs="Times New Roman"/>
                <w:sz w:val="24"/>
                <w:szCs w:val="24"/>
              </w:rPr>
              <w:t>60</w:t>
            </w:r>
          </w:p>
        </w:tc>
      </w:tr>
      <w:tr w:rsidR="0033702B" w:rsidRPr="000D43AA" w:rsidTr="00020DBC">
        <w:tc>
          <w:tcPr>
            <w:tcW w:w="6991" w:type="dxa"/>
          </w:tcPr>
          <w:p w:rsidR="0033702B" w:rsidRPr="000D43AA" w:rsidRDefault="0033702B"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OBS: Multa por atraso</w:t>
            </w:r>
          </w:p>
          <w:p w:rsidR="0033702B" w:rsidRPr="000D43AA" w:rsidRDefault="0033702B" w:rsidP="00C65820">
            <w:pPr>
              <w:autoSpaceDE w:val="0"/>
              <w:autoSpaceDN w:val="0"/>
              <w:adjustRightInd w:val="0"/>
              <w:rPr>
                <w:rFonts w:ascii="Times New Roman" w:hAnsi="Times New Roman" w:cs="Times New Roman"/>
                <w:sz w:val="24"/>
                <w:szCs w:val="24"/>
              </w:rPr>
            </w:pPr>
            <w:r w:rsidRPr="000D43AA">
              <w:rPr>
                <w:rFonts w:ascii="Times New Roman" w:hAnsi="Times New Roman" w:cs="Times New Roman"/>
                <w:sz w:val="24"/>
                <w:szCs w:val="24"/>
              </w:rPr>
              <w:t xml:space="preserve">1 – </w:t>
            </w:r>
            <w:r w:rsidR="005B714C" w:rsidRPr="000D43AA">
              <w:rPr>
                <w:rFonts w:ascii="Times New Roman" w:hAnsi="Times New Roman" w:cs="Times New Roman"/>
                <w:sz w:val="24"/>
                <w:szCs w:val="24"/>
              </w:rPr>
              <w:t>Juros moratório</w:t>
            </w:r>
            <w:bookmarkStart w:id="0" w:name="_GoBack"/>
            <w:bookmarkEnd w:id="0"/>
          </w:p>
        </w:tc>
        <w:tc>
          <w:tcPr>
            <w:tcW w:w="2922" w:type="dxa"/>
            <w:gridSpan w:val="3"/>
          </w:tcPr>
          <w:p w:rsidR="0033702B" w:rsidRPr="000D43AA" w:rsidRDefault="0033702B" w:rsidP="00C65820">
            <w:pPr>
              <w:pStyle w:val="TextosemFormatao"/>
              <w:ind w:firstLine="709"/>
              <w:jc w:val="center"/>
              <w:rPr>
                <w:rFonts w:ascii="Times New Roman" w:hAnsi="Times New Roman" w:cs="Times New Roman"/>
                <w:sz w:val="24"/>
                <w:szCs w:val="24"/>
              </w:rPr>
            </w:pPr>
          </w:p>
        </w:tc>
      </w:tr>
    </w:tbl>
    <w:p w:rsidR="00017BB1" w:rsidRPr="000D43AA" w:rsidRDefault="00017BB1" w:rsidP="00C65820">
      <w:pPr>
        <w:pStyle w:val="TextosemFormatao"/>
        <w:ind w:firstLine="709"/>
        <w:jc w:val="both"/>
        <w:rPr>
          <w:rFonts w:ascii="Times New Roman" w:hAnsi="Times New Roman" w:cs="Times New Roman"/>
          <w:sz w:val="24"/>
          <w:szCs w:val="24"/>
        </w:rPr>
      </w:pPr>
    </w:p>
    <w:p w:rsidR="00F478C2" w:rsidRPr="000D43AA" w:rsidRDefault="001F410C"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7F6F2F" w:rsidRPr="000D43AA">
        <w:rPr>
          <w:rFonts w:ascii="Times New Roman" w:hAnsi="Times New Roman" w:cs="Times New Roman"/>
          <w:b/>
          <w:sz w:val="24"/>
          <w:szCs w:val="24"/>
        </w:rPr>
        <w:t>17</w:t>
      </w:r>
      <w:r w:rsidR="00B71762" w:rsidRPr="000D43AA">
        <w:rPr>
          <w:rFonts w:ascii="Times New Roman" w:hAnsi="Times New Roman" w:cs="Times New Roman"/>
          <w:b/>
          <w:sz w:val="24"/>
          <w:szCs w:val="24"/>
        </w:rPr>
        <w:t>4</w:t>
      </w:r>
      <w:r w:rsidR="00104EF5"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A falta de pagamento da Taxa de Vigilância Sanitária, assim como o seu pagamento insuficiente acarretará aplicação de multa</w:t>
      </w:r>
      <w:r w:rsidR="007A6DAF" w:rsidRPr="000D43AA">
        <w:rPr>
          <w:rFonts w:ascii="Times New Roman" w:hAnsi="Times New Roman" w:cs="Times New Roman"/>
          <w:sz w:val="24"/>
          <w:szCs w:val="24"/>
        </w:rPr>
        <w:t xml:space="preserve"> </w:t>
      </w:r>
      <w:r w:rsidR="00F478C2" w:rsidRPr="000D43AA">
        <w:rPr>
          <w:rFonts w:ascii="Times New Roman" w:hAnsi="Times New Roman" w:cs="Times New Roman"/>
          <w:sz w:val="24"/>
          <w:szCs w:val="24"/>
        </w:rPr>
        <w:t xml:space="preserve">mensal e 10% (dez por cento) sobre o valor da Taxa, acrescido de juro moratório. </w:t>
      </w:r>
    </w:p>
    <w:p w:rsidR="00664AE8" w:rsidRPr="000D43AA" w:rsidRDefault="00664AE8" w:rsidP="00C65820">
      <w:pPr>
        <w:pStyle w:val="TextosemFormatao"/>
        <w:ind w:firstLine="709"/>
        <w:jc w:val="both"/>
        <w:rPr>
          <w:rFonts w:ascii="Times New Roman" w:hAnsi="Times New Roman" w:cs="Times New Roman"/>
          <w:sz w:val="24"/>
          <w:szCs w:val="24"/>
        </w:rPr>
      </w:pP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CAPÍTULO IX</w:t>
      </w: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DO PROCEDIMENTO ADMINISTRATIVO FISCAL</w:t>
      </w:r>
    </w:p>
    <w:p w:rsidR="00F478C2" w:rsidRPr="000D43AA" w:rsidRDefault="00F478C2" w:rsidP="00C65820">
      <w:pPr>
        <w:pStyle w:val="TextosemFormatao"/>
        <w:jc w:val="both"/>
        <w:rPr>
          <w:rFonts w:ascii="Times New Roman" w:hAnsi="Times New Roman" w:cs="Times New Roman"/>
          <w:sz w:val="24"/>
          <w:szCs w:val="24"/>
        </w:rPr>
      </w:pPr>
    </w:p>
    <w:p w:rsidR="00F478C2" w:rsidRPr="000D43AA" w:rsidRDefault="001F410C" w:rsidP="00C65820">
      <w:pPr>
        <w:pStyle w:val="TextosemFormata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7F6F2F" w:rsidRPr="000D43AA">
        <w:rPr>
          <w:rFonts w:ascii="Times New Roman" w:hAnsi="Times New Roman" w:cs="Times New Roman"/>
          <w:b/>
          <w:sz w:val="24"/>
          <w:szCs w:val="24"/>
        </w:rPr>
        <w:t>17</w:t>
      </w:r>
      <w:r w:rsidR="00B71762" w:rsidRPr="000D43AA">
        <w:rPr>
          <w:rFonts w:ascii="Times New Roman" w:hAnsi="Times New Roman" w:cs="Times New Roman"/>
          <w:b/>
          <w:sz w:val="24"/>
          <w:szCs w:val="24"/>
        </w:rPr>
        <w:t>5</w:t>
      </w:r>
      <w:r w:rsidR="00104EF5" w:rsidRPr="000D43AA">
        <w:rPr>
          <w:rFonts w:ascii="Times New Roman" w:hAnsi="Times New Roman" w:cs="Times New Roman"/>
          <w:b/>
          <w:sz w:val="24"/>
          <w:szCs w:val="24"/>
        </w:rPr>
        <w:t xml:space="preserve">. </w:t>
      </w:r>
      <w:r w:rsidR="00F478C2" w:rsidRPr="000D43AA">
        <w:rPr>
          <w:rFonts w:ascii="Times New Roman" w:hAnsi="Times New Roman" w:cs="Times New Roman"/>
          <w:sz w:val="24"/>
          <w:szCs w:val="24"/>
        </w:rPr>
        <w:t xml:space="preserve">As normas do Procedimento Administrativo Fiscal para apuração da infração, lançamento de ofício e imposição de multas concernentes à Taxa de Vigilância Sanitária, assim como a forma de inscrição dos correspondentes Créditos Tributários em Dívida Ativa do </w:t>
      </w:r>
      <w:r w:rsidR="00233C7E" w:rsidRPr="000D43AA">
        <w:rPr>
          <w:rFonts w:ascii="Times New Roman" w:hAnsi="Times New Roman" w:cs="Times New Roman"/>
          <w:sz w:val="24"/>
          <w:szCs w:val="24"/>
        </w:rPr>
        <w:t>Município</w:t>
      </w:r>
      <w:r w:rsidR="00F478C2" w:rsidRPr="000D43AA">
        <w:rPr>
          <w:rFonts w:ascii="Times New Roman" w:hAnsi="Times New Roman" w:cs="Times New Roman"/>
          <w:sz w:val="24"/>
          <w:szCs w:val="24"/>
        </w:rPr>
        <w:t xml:space="preserve"> e de sua cobrança, reger-se-ão pelas regras estabelecidas no Código Tributário </w:t>
      </w:r>
      <w:r w:rsidR="00664AE8" w:rsidRPr="000D43AA">
        <w:rPr>
          <w:rFonts w:ascii="Times New Roman" w:hAnsi="Times New Roman" w:cs="Times New Roman"/>
          <w:sz w:val="24"/>
          <w:szCs w:val="24"/>
        </w:rPr>
        <w:t>Municipal</w:t>
      </w:r>
      <w:r w:rsidR="00F478C2" w:rsidRPr="000D43AA">
        <w:rPr>
          <w:rFonts w:ascii="Times New Roman" w:hAnsi="Times New Roman" w:cs="Times New Roman"/>
          <w:sz w:val="24"/>
          <w:szCs w:val="24"/>
        </w:rPr>
        <w:t xml:space="preserve">. </w:t>
      </w:r>
    </w:p>
    <w:p w:rsidR="00F478C2" w:rsidRPr="000D43AA" w:rsidRDefault="00F478C2" w:rsidP="00C65820">
      <w:pPr>
        <w:pStyle w:val="TextosemFormatao"/>
        <w:ind w:firstLine="709"/>
        <w:jc w:val="both"/>
        <w:rPr>
          <w:rFonts w:ascii="Times New Roman" w:hAnsi="Times New Roman" w:cs="Times New Roman"/>
          <w:sz w:val="24"/>
          <w:szCs w:val="24"/>
        </w:rPr>
      </w:pPr>
    </w:p>
    <w:p w:rsidR="00664AE8"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CAPÍTULO X</w:t>
      </w:r>
    </w:p>
    <w:p w:rsidR="00F478C2" w:rsidRPr="000D43AA" w:rsidRDefault="00F478C2" w:rsidP="00C65820">
      <w:pPr>
        <w:pStyle w:val="TextosemFormatao"/>
        <w:jc w:val="center"/>
        <w:rPr>
          <w:rFonts w:ascii="Times New Roman" w:hAnsi="Times New Roman" w:cs="Times New Roman"/>
          <w:b/>
          <w:sz w:val="24"/>
          <w:szCs w:val="24"/>
        </w:rPr>
      </w:pPr>
      <w:r w:rsidRPr="000D43AA">
        <w:rPr>
          <w:rFonts w:ascii="Times New Roman" w:hAnsi="Times New Roman" w:cs="Times New Roman"/>
          <w:b/>
          <w:sz w:val="24"/>
          <w:szCs w:val="24"/>
        </w:rPr>
        <w:t>DAS DISPOSIÇÕES FINAIS</w:t>
      </w:r>
    </w:p>
    <w:p w:rsidR="00F478C2" w:rsidRPr="000D43AA" w:rsidRDefault="00F478C2" w:rsidP="00C65820">
      <w:pPr>
        <w:pStyle w:val="TextosemFormatao"/>
        <w:jc w:val="both"/>
        <w:rPr>
          <w:rFonts w:ascii="Times New Roman" w:hAnsi="Times New Roman" w:cs="Times New Roman"/>
          <w:sz w:val="24"/>
          <w:szCs w:val="24"/>
        </w:rPr>
      </w:pPr>
    </w:p>
    <w:p w:rsidR="00AC5CCC" w:rsidRPr="000D43AA" w:rsidRDefault="00344221" w:rsidP="00C65820">
      <w:pPr>
        <w:autoSpaceDE w:val="0"/>
        <w:autoSpaceDN w:val="0"/>
        <w:adjustRightInd w:val="0"/>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7F6F2F" w:rsidRPr="000D43AA">
        <w:rPr>
          <w:rFonts w:ascii="Times New Roman" w:hAnsi="Times New Roman" w:cs="Times New Roman"/>
          <w:b/>
          <w:sz w:val="24"/>
          <w:szCs w:val="24"/>
        </w:rPr>
        <w:t>17</w:t>
      </w:r>
      <w:r w:rsidR="00E37E3B" w:rsidRPr="000D43AA">
        <w:rPr>
          <w:rFonts w:ascii="Times New Roman" w:hAnsi="Times New Roman" w:cs="Times New Roman"/>
          <w:b/>
          <w:sz w:val="24"/>
          <w:szCs w:val="24"/>
        </w:rPr>
        <w:t>6</w:t>
      </w:r>
      <w:r w:rsidR="00104EF5" w:rsidRPr="000D43AA">
        <w:rPr>
          <w:rFonts w:ascii="Times New Roman" w:hAnsi="Times New Roman" w:cs="Times New Roman"/>
          <w:b/>
          <w:sz w:val="24"/>
          <w:szCs w:val="24"/>
        </w:rPr>
        <w:t xml:space="preserve">. </w:t>
      </w:r>
      <w:r w:rsidR="00AC5CCC" w:rsidRPr="000D43AA">
        <w:rPr>
          <w:rFonts w:ascii="Times New Roman" w:hAnsi="Times New Roman" w:cs="Times New Roman"/>
          <w:sz w:val="24"/>
          <w:szCs w:val="24"/>
        </w:rPr>
        <w:t xml:space="preserve">É competência exclusiva das autoridades sanitárias, em efetivo exercício de ação fiscalizadora, lavrar autos de infração, expedir termos de notificação, termos de interdição, termos de </w:t>
      </w:r>
      <w:r w:rsidR="00AC5CCC" w:rsidRPr="000D43AA">
        <w:rPr>
          <w:rFonts w:ascii="Times New Roman" w:hAnsi="Times New Roman" w:cs="Times New Roman"/>
          <w:sz w:val="24"/>
          <w:szCs w:val="24"/>
        </w:rPr>
        <w:lastRenderedPageBreak/>
        <w:t>apreensão, de interdição cautelar e depósito, de inutilização, bem como outros documentos necessários ao cumprimento de sua função.</w:t>
      </w:r>
    </w:p>
    <w:p w:rsidR="00AC5CCC" w:rsidRPr="000D43AA" w:rsidRDefault="00AC5CCC" w:rsidP="00C65820">
      <w:pPr>
        <w:autoSpaceDE w:val="0"/>
        <w:autoSpaceDN w:val="0"/>
        <w:adjustRightInd w:val="0"/>
        <w:spacing w:after="0" w:line="240" w:lineRule="auto"/>
        <w:ind w:firstLine="709"/>
        <w:jc w:val="both"/>
        <w:rPr>
          <w:rFonts w:ascii="Times New Roman" w:hAnsi="Times New Roman" w:cs="Times New Roman"/>
          <w:sz w:val="24"/>
          <w:szCs w:val="24"/>
        </w:rPr>
      </w:pPr>
    </w:p>
    <w:p w:rsidR="00AC5CCC" w:rsidRPr="000D43AA" w:rsidRDefault="00344221" w:rsidP="00C65820">
      <w:pPr>
        <w:autoSpaceDE w:val="0"/>
        <w:autoSpaceDN w:val="0"/>
        <w:adjustRightInd w:val="0"/>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Art. 17</w:t>
      </w:r>
      <w:r w:rsidR="00E37E3B" w:rsidRPr="000D43AA">
        <w:rPr>
          <w:rFonts w:ascii="Times New Roman" w:hAnsi="Times New Roman" w:cs="Times New Roman"/>
          <w:b/>
          <w:sz w:val="24"/>
          <w:szCs w:val="24"/>
        </w:rPr>
        <w:t>7</w:t>
      </w:r>
      <w:r w:rsidR="00104EF5" w:rsidRPr="000D43AA">
        <w:rPr>
          <w:rFonts w:ascii="Times New Roman" w:hAnsi="Times New Roman" w:cs="Times New Roman"/>
          <w:b/>
          <w:sz w:val="24"/>
          <w:szCs w:val="24"/>
        </w:rPr>
        <w:t xml:space="preserve">. </w:t>
      </w:r>
      <w:r w:rsidR="00AC5CCC" w:rsidRPr="000D43AA">
        <w:rPr>
          <w:rFonts w:ascii="Times New Roman" w:hAnsi="Times New Roman" w:cs="Times New Roman"/>
          <w:sz w:val="24"/>
          <w:szCs w:val="24"/>
        </w:rPr>
        <w:t>Esta Lei será regulamentada pelo Poder Executivo, no que couber.</w:t>
      </w:r>
    </w:p>
    <w:p w:rsidR="00AC5CCC" w:rsidRPr="000D43AA" w:rsidRDefault="00AC5CCC" w:rsidP="00C65820">
      <w:pPr>
        <w:autoSpaceDE w:val="0"/>
        <w:autoSpaceDN w:val="0"/>
        <w:adjustRightInd w:val="0"/>
        <w:spacing w:after="0" w:line="240" w:lineRule="auto"/>
        <w:ind w:firstLine="709"/>
        <w:jc w:val="both"/>
        <w:rPr>
          <w:rFonts w:ascii="Times New Roman" w:hAnsi="Times New Roman" w:cs="Times New Roman"/>
          <w:sz w:val="24"/>
          <w:szCs w:val="24"/>
        </w:rPr>
      </w:pPr>
    </w:p>
    <w:p w:rsidR="00AC5CCC" w:rsidRPr="000D43AA" w:rsidRDefault="00344221" w:rsidP="00C65820">
      <w:pPr>
        <w:autoSpaceDE w:val="0"/>
        <w:autoSpaceDN w:val="0"/>
        <w:adjustRightInd w:val="0"/>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7F6F2F" w:rsidRPr="000D43AA">
        <w:rPr>
          <w:rFonts w:ascii="Times New Roman" w:hAnsi="Times New Roman" w:cs="Times New Roman"/>
          <w:b/>
          <w:sz w:val="24"/>
          <w:szCs w:val="24"/>
        </w:rPr>
        <w:t>1</w:t>
      </w:r>
      <w:r w:rsidR="003B1D09" w:rsidRPr="000D43AA">
        <w:rPr>
          <w:rFonts w:ascii="Times New Roman" w:hAnsi="Times New Roman" w:cs="Times New Roman"/>
          <w:b/>
          <w:sz w:val="24"/>
          <w:szCs w:val="24"/>
        </w:rPr>
        <w:t>7</w:t>
      </w:r>
      <w:r w:rsidR="00E37E3B" w:rsidRPr="000D43AA">
        <w:rPr>
          <w:rFonts w:ascii="Times New Roman" w:hAnsi="Times New Roman" w:cs="Times New Roman"/>
          <w:b/>
          <w:sz w:val="24"/>
          <w:szCs w:val="24"/>
        </w:rPr>
        <w:t>8</w:t>
      </w:r>
      <w:r w:rsidR="00104EF5" w:rsidRPr="000D43AA">
        <w:rPr>
          <w:rFonts w:ascii="Times New Roman" w:hAnsi="Times New Roman" w:cs="Times New Roman"/>
          <w:b/>
          <w:sz w:val="24"/>
          <w:szCs w:val="24"/>
        </w:rPr>
        <w:t xml:space="preserve">. </w:t>
      </w:r>
      <w:r w:rsidR="00AC5CCC" w:rsidRPr="000D43AA">
        <w:rPr>
          <w:rFonts w:ascii="Times New Roman" w:hAnsi="Times New Roman" w:cs="Times New Roman"/>
          <w:sz w:val="24"/>
          <w:szCs w:val="24"/>
        </w:rPr>
        <w:t>A Secretaria Municipal de Saúde, por seus órgãos e autoridades competentes, publicará portarias, resoluções, normas técnicas, atos administrativos cabíveis e normas complementares de vigilância sanitária no âmbito deste código.</w:t>
      </w:r>
    </w:p>
    <w:p w:rsidR="00EF070D" w:rsidRPr="000D43AA" w:rsidRDefault="00EF070D" w:rsidP="00C65820">
      <w:pPr>
        <w:autoSpaceDE w:val="0"/>
        <w:autoSpaceDN w:val="0"/>
        <w:adjustRightInd w:val="0"/>
        <w:spacing w:after="0" w:line="240" w:lineRule="auto"/>
        <w:ind w:firstLine="709"/>
        <w:jc w:val="both"/>
        <w:rPr>
          <w:rFonts w:ascii="Times New Roman" w:hAnsi="Times New Roman" w:cs="Times New Roman"/>
          <w:sz w:val="24"/>
          <w:szCs w:val="24"/>
        </w:rPr>
      </w:pPr>
    </w:p>
    <w:p w:rsidR="00AC5CCC" w:rsidRPr="000D43AA" w:rsidRDefault="00344221" w:rsidP="00C65820">
      <w:pPr>
        <w:autoSpaceDE w:val="0"/>
        <w:autoSpaceDN w:val="0"/>
        <w:adjustRightInd w:val="0"/>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7F6F2F" w:rsidRPr="000D43AA">
        <w:rPr>
          <w:rFonts w:ascii="Times New Roman" w:hAnsi="Times New Roman" w:cs="Times New Roman"/>
          <w:b/>
          <w:sz w:val="24"/>
          <w:szCs w:val="24"/>
        </w:rPr>
        <w:t>1</w:t>
      </w:r>
      <w:r w:rsidR="00E37E3B" w:rsidRPr="000D43AA">
        <w:rPr>
          <w:rFonts w:ascii="Times New Roman" w:hAnsi="Times New Roman" w:cs="Times New Roman"/>
          <w:b/>
          <w:sz w:val="24"/>
          <w:szCs w:val="24"/>
        </w:rPr>
        <w:t>79</w:t>
      </w:r>
      <w:r w:rsidR="00104EF5" w:rsidRPr="000D43AA">
        <w:rPr>
          <w:rFonts w:ascii="Times New Roman" w:hAnsi="Times New Roman" w:cs="Times New Roman"/>
          <w:b/>
          <w:sz w:val="24"/>
          <w:szCs w:val="24"/>
        </w:rPr>
        <w:t xml:space="preserve">. </w:t>
      </w:r>
      <w:r w:rsidR="00AC5CCC" w:rsidRPr="000D43AA">
        <w:rPr>
          <w:rFonts w:ascii="Times New Roman" w:hAnsi="Times New Roman" w:cs="Times New Roman"/>
          <w:sz w:val="24"/>
          <w:szCs w:val="24"/>
        </w:rPr>
        <w:t>A autoridade sanitária poderá solicitar a intervenção da autoridade policial ou judicial nos casos de oposição à inspeção, quando forem vítimas de embaraços, desacatos, ou quando necessário à efetivação de medidas previstas na legislação, ainda que não configure fato definido em lei como crime ou contravenção.</w:t>
      </w:r>
    </w:p>
    <w:p w:rsidR="00AC5CCC" w:rsidRPr="000D43AA" w:rsidRDefault="00AC5CCC" w:rsidP="00C65820">
      <w:pPr>
        <w:autoSpaceDE w:val="0"/>
        <w:autoSpaceDN w:val="0"/>
        <w:adjustRightInd w:val="0"/>
        <w:spacing w:after="0" w:line="240" w:lineRule="auto"/>
        <w:ind w:firstLine="709"/>
        <w:jc w:val="both"/>
        <w:rPr>
          <w:rFonts w:ascii="Times New Roman" w:hAnsi="Times New Roman" w:cs="Times New Roman"/>
          <w:sz w:val="24"/>
          <w:szCs w:val="24"/>
        </w:rPr>
      </w:pPr>
    </w:p>
    <w:p w:rsidR="00AC5CCC" w:rsidRPr="000D43AA" w:rsidRDefault="00344221" w:rsidP="00C65820">
      <w:pPr>
        <w:autoSpaceDE w:val="0"/>
        <w:autoSpaceDN w:val="0"/>
        <w:adjustRightInd w:val="0"/>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 xml:space="preserve">Art. </w:t>
      </w:r>
      <w:r w:rsidR="007F6F2F" w:rsidRPr="000D43AA">
        <w:rPr>
          <w:rFonts w:ascii="Times New Roman" w:hAnsi="Times New Roman" w:cs="Times New Roman"/>
          <w:b/>
          <w:sz w:val="24"/>
          <w:szCs w:val="24"/>
        </w:rPr>
        <w:t>1</w:t>
      </w:r>
      <w:r w:rsidR="001149D5" w:rsidRPr="000D43AA">
        <w:rPr>
          <w:rFonts w:ascii="Times New Roman" w:hAnsi="Times New Roman" w:cs="Times New Roman"/>
          <w:b/>
          <w:sz w:val="24"/>
          <w:szCs w:val="24"/>
        </w:rPr>
        <w:t>8</w:t>
      </w:r>
      <w:r w:rsidR="00E37E3B" w:rsidRPr="000D43AA">
        <w:rPr>
          <w:rFonts w:ascii="Times New Roman" w:hAnsi="Times New Roman" w:cs="Times New Roman"/>
          <w:b/>
          <w:sz w:val="24"/>
          <w:szCs w:val="24"/>
        </w:rPr>
        <w:t>0</w:t>
      </w:r>
      <w:r w:rsidR="00104EF5" w:rsidRPr="000D43AA">
        <w:rPr>
          <w:rFonts w:ascii="Times New Roman" w:hAnsi="Times New Roman" w:cs="Times New Roman"/>
          <w:b/>
          <w:sz w:val="24"/>
          <w:szCs w:val="24"/>
        </w:rPr>
        <w:t xml:space="preserve">. </w:t>
      </w:r>
      <w:r w:rsidR="00AC5CCC" w:rsidRPr="000D43AA">
        <w:rPr>
          <w:rFonts w:ascii="Times New Roman" w:hAnsi="Times New Roman" w:cs="Times New Roman"/>
          <w:sz w:val="24"/>
          <w:szCs w:val="24"/>
        </w:rPr>
        <w:t>Esta Lei entrar em vigor na data de sua publicação.</w:t>
      </w:r>
    </w:p>
    <w:p w:rsidR="00104EF5" w:rsidRPr="000D43AA" w:rsidRDefault="00104EF5" w:rsidP="00C65820">
      <w:pPr>
        <w:autoSpaceDE w:val="0"/>
        <w:autoSpaceDN w:val="0"/>
        <w:adjustRightInd w:val="0"/>
        <w:spacing w:after="0" w:line="240" w:lineRule="auto"/>
        <w:ind w:firstLine="709"/>
        <w:jc w:val="both"/>
        <w:rPr>
          <w:rFonts w:ascii="Times New Roman" w:hAnsi="Times New Roman" w:cs="Times New Roman"/>
          <w:sz w:val="24"/>
          <w:szCs w:val="24"/>
        </w:rPr>
      </w:pPr>
    </w:p>
    <w:p w:rsidR="00104EF5" w:rsidRPr="000D43AA" w:rsidRDefault="00104EF5" w:rsidP="00C65820">
      <w:pPr>
        <w:autoSpaceDE w:val="0"/>
        <w:autoSpaceDN w:val="0"/>
        <w:adjustRightInd w:val="0"/>
        <w:spacing w:after="0" w:line="240" w:lineRule="auto"/>
        <w:ind w:firstLine="709"/>
        <w:jc w:val="both"/>
        <w:rPr>
          <w:rFonts w:ascii="Times New Roman" w:hAnsi="Times New Roman" w:cs="Times New Roman"/>
          <w:sz w:val="24"/>
          <w:szCs w:val="24"/>
        </w:rPr>
      </w:pPr>
      <w:r w:rsidRPr="000D43AA">
        <w:rPr>
          <w:rFonts w:ascii="Times New Roman" w:hAnsi="Times New Roman" w:cs="Times New Roman"/>
          <w:b/>
          <w:sz w:val="24"/>
          <w:szCs w:val="24"/>
        </w:rPr>
        <w:t>Art. 18</w:t>
      </w:r>
      <w:r w:rsidR="00E37E3B" w:rsidRPr="000D43AA">
        <w:rPr>
          <w:rFonts w:ascii="Times New Roman" w:hAnsi="Times New Roman" w:cs="Times New Roman"/>
          <w:b/>
          <w:sz w:val="24"/>
          <w:szCs w:val="24"/>
        </w:rPr>
        <w:t>1</w:t>
      </w:r>
      <w:r w:rsidRPr="000D43AA">
        <w:rPr>
          <w:rFonts w:ascii="Times New Roman" w:hAnsi="Times New Roman" w:cs="Times New Roman"/>
          <w:b/>
          <w:sz w:val="24"/>
          <w:szCs w:val="24"/>
        </w:rPr>
        <w:t>.</w:t>
      </w:r>
      <w:r w:rsidRPr="000D43AA">
        <w:rPr>
          <w:rFonts w:ascii="Times New Roman" w:hAnsi="Times New Roman" w:cs="Times New Roman"/>
          <w:sz w:val="24"/>
          <w:szCs w:val="24"/>
        </w:rPr>
        <w:t xml:space="preserve"> Revogam-se as disposições em contrário.</w:t>
      </w:r>
    </w:p>
    <w:p w:rsidR="00AC5CCC" w:rsidRPr="000D43AA" w:rsidRDefault="00AC5CCC" w:rsidP="00C65820">
      <w:pPr>
        <w:autoSpaceDE w:val="0"/>
        <w:autoSpaceDN w:val="0"/>
        <w:adjustRightInd w:val="0"/>
        <w:spacing w:after="0" w:line="240" w:lineRule="auto"/>
        <w:ind w:firstLine="709"/>
        <w:jc w:val="both"/>
        <w:rPr>
          <w:rFonts w:ascii="Times New Roman" w:hAnsi="Times New Roman" w:cs="Times New Roman"/>
          <w:sz w:val="24"/>
          <w:szCs w:val="24"/>
        </w:rPr>
      </w:pPr>
    </w:p>
    <w:p w:rsidR="00AC5CCC" w:rsidRPr="000D43AA" w:rsidRDefault="00104EF5" w:rsidP="00C65820">
      <w:pPr>
        <w:autoSpaceDE w:val="0"/>
        <w:autoSpaceDN w:val="0"/>
        <w:adjustRightInd w:val="0"/>
        <w:spacing w:after="0" w:line="240" w:lineRule="auto"/>
        <w:jc w:val="both"/>
        <w:rPr>
          <w:rFonts w:ascii="Times New Roman" w:hAnsi="Times New Roman" w:cs="Times New Roman"/>
          <w:sz w:val="24"/>
          <w:szCs w:val="24"/>
        </w:rPr>
      </w:pPr>
      <w:r w:rsidRPr="000D43AA">
        <w:rPr>
          <w:rFonts w:ascii="Times New Roman" w:hAnsi="Times New Roman" w:cs="Times New Roman"/>
          <w:sz w:val="24"/>
          <w:szCs w:val="24"/>
        </w:rPr>
        <w:t>Palácio dos Pioneiros, Gabinete</w:t>
      </w:r>
      <w:r w:rsidR="00AC5CCC" w:rsidRPr="000D43AA">
        <w:rPr>
          <w:rFonts w:ascii="Times New Roman" w:hAnsi="Times New Roman" w:cs="Times New Roman"/>
          <w:sz w:val="24"/>
          <w:szCs w:val="24"/>
        </w:rPr>
        <w:t xml:space="preserve"> do Prefeito </w:t>
      </w:r>
      <w:r w:rsidRPr="000D43AA">
        <w:rPr>
          <w:rFonts w:ascii="Times New Roman" w:hAnsi="Times New Roman" w:cs="Times New Roman"/>
          <w:sz w:val="24"/>
          <w:szCs w:val="24"/>
        </w:rPr>
        <w:t xml:space="preserve">Municipal, Nova Xavantina – MT, </w:t>
      </w:r>
      <w:r w:rsidR="000D43AA" w:rsidRPr="000D43AA">
        <w:rPr>
          <w:rFonts w:ascii="Times New Roman" w:hAnsi="Times New Roman" w:cs="Times New Roman"/>
          <w:sz w:val="24"/>
          <w:szCs w:val="24"/>
        </w:rPr>
        <w:t>9</w:t>
      </w:r>
      <w:r w:rsidRPr="000D43AA">
        <w:rPr>
          <w:rFonts w:ascii="Times New Roman" w:hAnsi="Times New Roman" w:cs="Times New Roman"/>
          <w:sz w:val="24"/>
          <w:szCs w:val="24"/>
        </w:rPr>
        <w:t xml:space="preserve"> de </w:t>
      </w:r>
      <w:r w:rsidR="000D43AA" w:rsidRPr="000D43AA">
        <w:rPr>
          <w:rFonts w:ascii="Times New Roman" w:hAnsi="Times New Roman" w:cs="Times New Roman"/>
          <w:sz w:val="24"/>
          <w:szCs w:val="24"/>
        </w:rPr>
        <w:t>dezembro</w:t>
      </w:r>
      <w:r w:rsidRPr="000D43AA">
        <w:rPr>
          <w:rFonts w:ascii="Times New Roman" w:hAnsi="Times New Roman" w:cs="Times New Roman"/>
          <w:sz w:val="24"/>
          <w:szCs w:val="24"/>
        </w:rPr>
        <w:t xml:space="preserve"> de 2015</w:t>
      </w:r>
      <w:r w:rsidR="00AC5CCC" w:rsidRPr="000D43AA">
        <w:rPr>
          <w:rFonts w:ascii="Times New Roman" w:hAnsi="Times New Roman" w:cs="Times New Roman"/>
          <w:sz w:val="24"/>
          <w:szCs w:val="24"/>
        </w:rPr>
        <w:t>.</w:t>
      </w:r>
    </w:p>
    <w:p w:rsidR="00AC5CCC" w:rsidRPr="000D43AA" w:rsidRDefault="00AC5CCC" w:rsidP="00C65820">
      <w:pPr>
        <w:autoSpaceDE w:val="0"/>
        <w:autoSpaceDN w:val="0"/>
        <w:adjustRightInd w:val="0"/>
        <w:spacing w:after="0" w:line="240" w:lineRule="auto"/>
        <w:ind w:firstLine="709"/>
        <w:jc w:val="both"/>
        <w:rPr>
          <w:rFonts w:ascii="Times New Roman" w:hAnsi="Times New Roman" w:cs="Times New Roman"/>
          <w:sz w:val="24"/>
          <w:szCs w:val="24"/>
        </w:rPr>
      </w:pPr>
    </w:p>
    <w:p w:rsidR="00573995" w:rsidRPr="000D43AA" w:rsidRDefault="00573995" w:rsidP="00C65820">
      <w:pPr>
        <w:autoSpaceDE w:val="0"/>
        <w:autoSpaceDN w:val="0"/>
        <w:adjustRightInd w:val="0"/>
        <w:spacing w:after="0" w:line="240" w:lineRule="auto"/>
        <w:ind w:firstLine="709"/>
        <w:jc w:val="both"/>
        <w:rPr>
          <w:rFonts w:ascii="Times New Roman" w:hAnsi="Times New Roman" w:cs="Times New Roman"/>
          <w:sz w:val="24"/>
          <w:szCs w:val="24"/>
        </w:rPr>
      </w:pPr>
    </w:p>
    <w:p w:rsidR="00573995" w:rsidRPr="000D43AA" w:rsidRDefault="00573995" w:rsidP="00C65820">
      <w:pPr>
        <w:autoSpaceDE w:val="0"/>
        <w:autoSpaceDN w:val="0"/>
        <w:adjustRightInd w:val="0"/>
        <w:spacing w:after="0" w:line="240" w:lineRule="auto"/>
        <w:ind w:firstLine="709"/>
        <w:jc w:val="both"/>
        <w:rPr>
          <w:rFonts w:ascii="Times New Roman" w:hAnsi="Times New Roman" w:cs="Times New Roman"/>
          <w:sz w:val="24"/>
          <w:szCs w:val="24"/>
        </w:rPr>
      </w:pPr>
    </w:p>
    <w:p w:rsidR="00573995" w:rsidRPr="000D43AA" w:rsidRDefault="00573995" w:rsidP="00C65820">
      <w:pPr>
        <w:autoSpaceDE w:val="0"/>
        <w:autoSpaceDN w:val="0"/>
        <w:adjustRightInd w:val="0"/>
        <w:spacing w:after="0" w:line="240" w:lineRule="auto"/>
        <w:ind w:firstLine="709"/>
        <w:jc w:val="both"/>
        <w:rPr>
          <w:rFonts w:ascii="Times New Roman" w:hAnsi="Times New Roman" w:cs="Times New Roman"/>
          <w:sz w:val="24"/>
          <w:szCs w:val="24"/>
        </w:rPr>
      </w:pPr>
    </w:p>
    <w:p w:rsidR="00AC5CCC" w:rsidRPr="000D43AA" w:rsidRDefault="00AC5CCC" w:rsidP="00C65820">
      <w:pPr>
        <w:autoSpaceDE w:val="0"/>
        <w:autoSpaceDN w:val="0"/>
        <w:adjustRightInd w:val="0"/>
        <w:spacing w:after="0" w:line="240" w:lineRule="auto"/>
        <w:ind w:firstLine="709"/>
        <w:jc w:val="both"/>
        <w:rPr>
          <w:rFonts w:ascii="Times New Roman" w:hAnsi="Times New Roman" w:cs="Times New Roman"/>
          <w:sz w:val="24"/>
          <w:szCs w:val="24"/>
        </w:rPr>
      </w:pPr>
    </w:p>
    <w:p w:rsidR="00AC5CCC" w:rsidRPr="000D43AA" w:rsidRDefault="006215ED" w:rsidP="00C65820">
      <w:pPr>
        <w:autoSpaceDE w:val="0"/>
        <w:autoSpaceDN w:val="0"/>
        <w:adjustRightInd w:val="0"/>
        <w:spacing w:after="0" w:line="240" w:lineRule="auto"/>
        <w:jc w:val="center"/>
        <w:rPr>
          <w:rFonts w:ascii="Times New Roman" w:hAnsi="Times New Roman" w:cs="Times New Roman"/>
          <w:b/>
          <w:sz w:val="24"/>
          <w:szCs w:val="24"/>
        </w:rPr>
      </w:pPr>
      <w:r w:rsidRPr="000D43AA">
        <w:rPr>
          <w:rFonts w:ascii="Times New Roman" w:hAnsi="Times New Roman" w:cs="Times New Roman"/>
          <w:b/>
          <w:sz w:val="24"/>
          <w:szCs w:val="24"/>
        </w:rPr>
        <w:t>Gercino Caetano Ros</w:t>
      </w:r>
      <w:r w:rsidR="0023441A" w:rsidRPr="000D43AA">
        <w:rPr>
          <w:rFonts w:ascii="Times New Roman" w:hAnsi="Times New Roman" w:cs="Times New Roman"/>
          <w:b/>
          <w:sz w:val="24"/>
          <w:szCs w:val="24"/>
        </w:rPr>
        <w:t>a</w:t>
      </w:r>
    </w:p>
    <w:p w:rsidR="00AC5CCC" w:rsidRPr="000D43AA" w:rsidRDefault="00F42A57" w:rsidP="00C65820">
      <w:pPr>
        <w:autoSpaceDE w:val="0"/>
        <w:autoSpaceDN w:val="0"/>
        <w:adjustRightInd w:val="0"/>
        <w:spacing w:after="0" w:line="240" w:lineRule="auto"/>
        <w:jc w:val="center"/>
        <w:rPr>
          <w:rFonts w:ascii="Times New Roman" w:hAnsi="Times New Roman" w:cs="Times New Roman"/>
          <w:sz w:val="24"/>
          <w:szCs w:val="24"/>
        </w:rPr>
      </w:pPr>
      <w:r w:rsidRPr="000D43AA">
        <w:rPr>
          <w:rFonts w:ascii="Times New Roman" w:hAnsi="Times New Roman" w:cs="Times New Roman"/>
          <w:sz w:val="24"/>
          <w:szCs w:val="24"/>
        </w:rPr>
        <w:t>Prefeitura Municipal</w:t>
      </w:r>
    </w:p>
    <w:p w:rsidR="00F478C2" w:rsidRPr="000D43AA" w:rsidRDefault="00F478C2" w:rsidP="00C65820">
      <w:pPr>
        <w:pStyle w:val="TextosemFormatao"/>
        <w:ind w:firstLine="709"/>
        <w:jc w:val="both"/>
        <w:rPr>
          <w:rFonts w:ascii="Times New Roman" w:hAnsi="Times New Roman" w:cs="Times New Roman"/>
          <w:sz w:val="24"/>
          <w:szCs w:val="24"/>
        </w:rPr>
      </w:pPr>
    </w:p>
    <w:p w:rsidR="000F337B" w:rsidRPr="000D43AA" w:rsidRDefault="000F337B" w:rsidP="00C65820">
      <w:pPr>
        <w:pStyle w:val="TextosemFormatao"/>
        <w:ind w:firstLine="709"/>
        <w:jc w:val="both"/>
        <w:rPr>
          <w:rFonts w:ascii="Times New Roman" w:hAnsi="Times New Roman" w:cs="Times New Roman"/>
          <w:sz w:val="24"/>
          <w:szCs w:val="24"/>
        </w:rPr>
      </w:pPr>
    </w:p>
    <w:p w:rsidR="000F337B" w:rsidRPr="000D43AA" w:rsidRDefault="000F337B" w:rsidP="00C65820">
      <w:pPr>
        <w:pStyle w:val="TextosemFormatao"/>
        <w:ind w:firstLine="709"/>
        <w:jc w:val="both"/>
        <w:rPr>
          <w:rFonts w:ascii="Times New Roman" w:hAnsi="Times New Roman" w:cs="Times New Roman"/>
          <w:sz w:val="24"/>
          <w:szCs w:val="24"/>
        </w:rPr>
      </w:pPr>
    </w:p>
    <w:sectPr w:rsidR="000F337B" w:rsidRPr="000D43AA" w:rsidSect="00222FC6">
      <w:headerReference w:type="default" r:id="rId7"/>
      <w:footerReference w:type="default" r:id="rId8"/>
      <w:pgSz w:w="11906" w:h="16838" w:code="9"/>
      <w:pgMar w:top="851" w:right="707"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29E" w:rsidRDefault="006C629E" w:rsidP="00222FC6">
      <w:pPr>
        <w:spacing w:after="0" w:line="240" w:lineRule="auto"/>
      </w:pPr>
      <w:r>
        <w:separator/>
      </w:r>
    </w:p>
  </w:endnote>
  <w:endnote w:type="continuationSeparator" w:id="1">
    <w:p w:rsidR="006C629E" w:rsidRDefault="006C629E" w:rsidP="00222F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A00002EF" w:usb1="4000207B" w:usb2="00000000" w:usb3="00000000" w:csb0="0000019F" w:csb1="00000000"/>
  </w:font>
  <w:font w:name="Consolas">
    <w:panose1 w:val="020B0609020204030204"/>
    <w:charset w:val="00"/>
    <w:family w:val="modern"/>
    <w:pitch w:val="fixed"/>
    <w:sig w:usb0="A00002EF" w:usb1="4000204B" w:usb2="00000000" w:usb3="00000000" w:csb0="0000009F" w:csb1="00000000"/>
  </w:font>
  <w:font w:name="Segoe UI">
    <w:panose1 w:val="020B0502040204020203"/>
    <w:charset w:val="00"/>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0736"/>
      <w:docPartObj>
        <w:docPartGallery w:val="Page Numbers (Bottom of Page)"/>
        <w:docPartUnique/>
      </w:docPartObj>
    </w:sdtPr>
    <w:sdtContent>
      <w:p w:rsidR="006951FA" w:rsidRDefault="00243628">
        <w:pPr>
          <w:pStyle w:val="Rodap"/>
          <w:jc w:val="center"/>
        </w:pPr>
        <w:fldSimple w:instr=" PAGE   \* MERGEFORMAT ">
          <w:r w:rsidR="000D43AA">
            <w:rPr>
              <w:noProof/>
            </w:rPr>
            <w:t>1</w:t>
          </w:r>
        </w:fldSimple>
      </w:p>
    </w:sdtContent>
  </w:sdt>
  <w:p w:rsidR="006951FA" w:rsidRDefault="006951F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29E" w:rsidRDefault="006C629E" w:rsidP="00222FC6">
      <w:pPr>
        <w:spacing w:after="0" w:line="240" w:lineRule="auto"/>
      </w:pPr>
      <w:r>
        <w:separator/>
      </w:r>
    </w:p>
  </w:footnote>
  <w:footnote w:type="continuationSeparator" w:id="1">
    <w:p w:rsidR="006C629E" w:rsidRDefault="006C629E" w:rsidP="00222F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1FA" w:rsidRDefault="006951FA" w:rsidP="00222FC6">
    <w:pPr>
      <w:pStyle w:val="Cabealho"/>
      <w:jc w:val="center"/>
    </w:pPr>
    <w:r>
      <w:rPr>
        <w:iCs/>
        <w:noProof/>
        <w:lang w:eastAsia="pt-BR"/>
      </w:rPr>
      <w:drawing>
        <wp:anchor distT="0" distB="0" distL="114300" distR="114300" simplePos="0" relativeHeight="251660288" behindDoc="0" locked="0" layoutInCell="1" allowOverlap="1">
          <wp:simplePos x="0" y="0"/>
          <wp:positionH relativeFrom="column">
            <wp:posOffset>2628265</wp:posOffset>
          </wp:positionH>
          <wp:positionV relativeFrom="paragraph">
            <wp:posOffset>-212090</wp:posOffset>
          </wp:positionV>
          <wp:extent cx="950595" cy="885825"/>
          <wp:effectExtent l="19050" t="0" r="1905" b="0"/>
          <wp:wrapSquare wrapText="bothSides"/>
          <wp:docPr id="1" name="Imagem 1" descr="http://site.pciconcursos.com.br/i/32f5b870af36636f0b188d243da67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site.pciconcursos.com.br/i/32f5b870af36636f0b188d243da67be6.jpg"/>
                  <pic:cNvPicPr>
                    <a:picLocks noChangeAspect="1" noChangeArrowheads="1"/>
                  </pic:cNvPicPr>
                </pic:nvPicPr>
                <pic:blipFill>
                  <a:blip r:embed="rId1"/>
                  <a:srcRect/>
                  <a:stretch>
                    <a:fillRect/>
                  </a:stretch>
                </pic:blipFill>
                <pic:spPr bwMode="auto">
                  <a:xfrm>
                    <a:off x="0" y="0"/>
                    <a:ext cx="950595" cy="885825"/>
                  </a:xfrm>
                  <a:prstGeom prst="rect">
                    <a:avLst/>
                  </a:prstGeom>
                  <a:noFill/>
                  <a:ln w="9525">
                    <a:noFill/>
                    <a:miter lim="800000"/>
                    <a:headEnd/>
                    <a:tailEnd/>
                  </a:ln>
                </pic:spPr>
              </pic:pic>
            </a:graphicData>
          </a:graphic>
        </wp:anchor>
      </w:drawing>
    </w:r>
  </w:p>
  <w:p w:rsidR="006951FA" w:rsidRDefault="006951FA" w:rsidP="00222FC6">
    <w:pPr>
      <w:pStyle w:val="Cabealho"/>
      <w:jc w:val="center"/>
    </w:pPr>
  </w:p>
  <w:p w:rsidR="006951FA" w:rsidRDefault="006951FA" w:rsidP="00222FC6">
    <w:pPr>
      <w:pStyle w:val="Cabealho"/>
      <w:jc w:val="center"/>
    </w:pPr>
  </w:p>
  <w:p w:rsidR="006951FA" w:rsidRPr="005B2BD3" w:rsidRDefault="006951FA" w:rsidP="00222FC6">
    <w:pPr>
      <w:pStyle w:val="Cabealho"/>
      <w:jc w:val="center"/>
    </w:pPr>
  </w:p>
  <w:p w:rsidR="006951FA" w:rsidRPr="005B2BD3" w:rsidRDefault="006951FA" w:rsidP="00222FC6">
    <w:pPr>
      <w:pStyle w:val="Cabealho"/>
      <w:jc w:val="center"/>
      <w:rPr>
        <w:b/>
      </w:rPr>
    </w:pPr>
    <w:r w:rsidRPr="005B2BD3">
      <w:rPr>
        <w:b/>
      </w:rPr>
      <w:t>ESTADO DE MATO GROSSO</w:t>
    </w:r>
  </w:p>
  <w:p w:rsidR="006951FA" w:rsidRDefault="006951FA" w:rsidP="00222FC6">
    <w:pPr>
      <w:pStyle w:val="Cabealho"/>
      <w:jc w:val="center"/>
      <w:rPr>
        <w:b/>
      </w:rPr>
    </w:pPr>
    <w:r w:rsidRPr="005B2BD3">
      <w:rPr>
        <w:b/>
      </w:rPr>
      <w:t>PREFEITURA MUNICIPAL DE NOVA XAVANTINA – MT</w:t>
    </w:r>
  </w:p>
  <w:p w:rsidR="006951FA" w:rsidRPr="005B2BD3" w:rsidRDefault="006951FA" w:rsidP="00222FC6">
    <w:pPr>
      <w:pStyle w:val="Cabealho"/>
      <w:jc w:val="center"/>
      <w:rPr>
        <w:b/>
        <w:sz w:val="18"/>
        <w:szCs w:val="18"/>
      </w:rPr>
    </w:pPr>
    <w:r w:rsidRPr="005B2BD3">
      <w:rPr>
        <w:b/>
        <w:sz w:val="18"/>
        <w:szCs w:val="18"/>
      </w:rPr>
      <w:t>Avenida Expedição Roncador Xingu, n.º 249 – Centro – Nova Xavantina – MT – CEP 78.690-000</w:t>
    </w:r>
  </w:p>
  <w:p w:rsidR="006951FA" w:rsidRPr="002B1FD8" w:rsidRDefault="006951FA" w:rsidP="00222FC6">
    <w:pPr>
      <w:pStyle w:val="Cabealho"/>
      <w:pBdr>
        <w:bottom w:val="double" w:sz="6" w:space="1" w:color="auto"/>
      </w:pBdr>
      <w:jc w:val="center"/>
      <w:rPr>
        <w:b/>
      </w:rPr>
    </w:pPr>
    <w:r w:rsidRPr="005B2BD3">
      <w:rPr>
        <w:b/>
      </w:rPr>
      <w:t>Administração 2013/2016</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23554"/>
  </w:hdrShapeDefaults>
  <w:footnotePr>
    <w:footnote w:id="0"/>
    <w:footnote w:id="1"/>
  </w:footnotePr>
  <w:endnotePr>
    <w:endnote w:id="0"/>
    <w:endnote w:id="1"/>
  </w:endnotePr>
  <w:compat/>
  <w:rsids>
    <w:rsidRoot w:val="00C27BE9"/>
    <w:rsid w:val="00001971"/>
    <w:rsid w:val="00013C60"/>
    <w:rsid w:val="00014978"/>
    <w:rsid w:val="00017BB1"/>
    <w:rsid w:val="00020DBC"/>
    <w:rsid w:val="0002195F"/>
    <w:rsid w:val="00026A3E"/>
    <w:rsid w:val="00031B0D"/>
    <w:rsid w:val="00034A6D"/>
    <w:rsid w:val="0003592C"/>
    <w:rsid w:val="0003656C"/>
    <w:rsid w:val="00050422"/>
    <w:rsid w:val="0006067B"/>
    <w:rsid w:val="00063BFD"/>
    <w:rsid w:val="00064A9B"/>
    <w:rsid w:val="00067759"/>
    <w:rsid w:val="0007359E"/>
    <w:rsid w:val="000779C1"/>
    <w:rsid w:val="000A0977"/>
    <w:rsid w:val="000A203D"/>
    <w:rsid w:val="000C1E72"/>
    <w:rsid w:val="000C763D"/>
    <w:rsid w:val="000D43AA"/>
    <w:rsid w:val="000F337B"/>
    <w:rsid w:val="00104EF5"/>
    <w:rsid w:val="00107B21"/>
    <w:rsid w:val="001149D5"/>
    <w:rsid w:val="00135E9B"/>
    <w:rsid w:val="00137937"/>
    <w:rsid w:val="001410B9"/>
    <w:rsid w:val="001566A4"/>
    <w:rsid w:val="00174111"/>
    <w:rsid w:val="001859E8"/>
    <w:rsid w:val="001923AD"/>
    <w:rsid w:val="001A43B5"/>
    <w:rsid w:val="001A48FC"/>
    <w:rsid w:val="001C1BE9"/>
    <w:rsid w:val="001E693B"/>
    <w:rsid w:val="001F410C"/>
    <w:rsid w:val="001F7B13"/>
    <w:rsid w:val="0021183F"/>
    <w:rsid w:val="00211C85"/>
    <w:rsid w:val="00211DE5"/>
    <w:rsid w:val="00212A8F"/>
    <w:rsid w:val="00222FC6"/>
    <w:rsid w:val="002256CA"/>
    <w:rsid w:val="00230B0C"/>
    <w:rsid w:val="00231A70"/>
    <w:rsid w:val="00233C7E"/>
    <w:rsid w:val="0023441A"/>
    <w:rsid w:val="00243628"/>
    <w:rsid w:val="002547E5"/>
    <w:rsid w:val="002547F0"/>
    <w:rsid w:val="00265E11"/>
    <w:rsid w:val="00280E87"/>
    <w:rsid w:val="00295B3D"/>
    <w:rsid w:val="002A3931"/>
    <w:rsid w:val="002C4976"/>
    <w:rsid w:val="002D131D"/>
    <w:rsid w:val="002D21D5"/>
    <w:rsid w:val="002D64E5"/>
    <w:rsid w:val="002D720F"/>
    <w:rsid w:val="002F1B20"/>
    <w:rsid w:val="002F2CAC"/>
    <w:rsid w:val="002F7C5F"/>
    <w:rsid w:val="00315593"/>
    <w:rsid w:val="00331ECC"/>
    <w:rsid w:val="0033702B"/>
    <w:rsid w:val="00337720"/>
    <w:rsid w:val="00337B58"/>
    <w:rsid w:val="003410F3"/>
    <w:rsid w:val="00342000"/>
    <w:rsid w:val="00344221"/>
    <w:rsid w:val="0034484A"/>
    <w:rsid w:val="00385CCE"/>
    <w:rsid w:val="00391E7F"/>
    <w:rsid w:val="003A6855"/>
    <w:rsid w:val="003A7CD0"/>
    <w:rsid w:val="003B1D09"/>
    <w:rsid w:val="003C100B"/>
    <w:rsid w:val="003C1FBF"/>
    <w:rsid w:val="003D2B09"/>
    <w:rsid w:val="003D419F"/>
    <w:rsid w:val="003E084B"/>
    <w:rsid w:val="003E39A6"/>
    <w:rsid w:val="003E3FA7"/>
    <w:rsid w:val="003E7546"/>
    <w:rsid w:val="003F062D"/>
    <w:rsid w:val="003F75D7"/>
    <w:rsid w:val="00411C2F"/>
    <w:rsid w:val="00421323"/>
    <w:rsid w:val="00433BAD"/>
    <w:rsid w:val="00452FC2"/>
    <w:rsid w:val="004542B2"/>
    <w:rsid w:val="004568F6"/>
    <w:rsid w:val="00483C6B"/>
    <w:rsid w:val="004A2E98"/>
    <w:rsid w:val="004A31F6"/>
    <w:rsid w:val="004A4E0F"/>
    <w:rsid w:val="004A66EB"/>
    <w:rsid w:val="004A724C"/>
    <w:rsid w:val="004B1ED7"/>
    <w:rsid w:val="004C271E"/>
    <w:rsid w:val="004C49BB"/>
    <w:rsid w:val="004D1918"/>
    <w:rsid w:val="005003CE"/>
    <w:rsid w:val="0050477A"/>
    <w:rsid w:val="00507741"/>
    <w:rsid w:val="00511676"/>
    <w:rsid w:val="00515AF2"/>
    <w:rsid w:val="00521DDC"/>
    <w:rsid w:val="00524853"/>
    <w:rsid w:val="00527458"/>
    <w:rsid w:val="005413F0"/>
    <w:rsid w:val="005541C7"/>
    <w:rsid w:val="00573995"/>
    <w:rsid w:val="00574B76"/>
    <w:rsid w:val="00580DDB"/>
    <w:rsid w:val="0058122F"/>
    <w:rsid w:val="0058772A"/>
    <w:rsid w:val="005925B9"/>
    <w:rsid w:val="00592F46"/>
    <w:rsid w:val="005A1B10"/>
    <w:rsid w:val="005A436C"/>
    <w:rsid w:val="005A6079"/>
    <w:rsid w:val="005B2C2E"/>
    <w:rsid w:val="005B5A9E"/>
    <w:rsid w:val="005B714C"/>
    <w:rsid w:val="005B7F89"/>
    <w:rsid w:val="005C0932"/>
    <w:rsid w:val="005C766A"/>
    <w:rsid w:val="005D2662"/>
    <w:rsid w:val="005E30C5"/>
    <w:rsid w:val="005E59BA"/>
    <w:rsid w:val="005F329A"/>
    <w:rsid w:val="00606E23"/>
    <w:rsid w:val="006215ED"/>
    <w:rsid w:val="00642292"/>
    <w:rsid w:val="00642C4E"/>
    <w:rsid w:val="00643AEB"/>
    <w:rsid w:val="00656611"/>
    <w:rsid w:val="00656957"/>
    <w:rsid w:val="00664AE8"/>
    <w:rsid w:val="00676D0D"/>
    <w:rsid w:val="00693137"/>
    <w:rsid w:val="0069412B"/>
    <w:rsid w:val="00694437"/>
    <w:rsid w:val="006951FA"/>
    <w:rsid w:val="00697F1A"/>
    <w:rsid w:val="006A3C50"/>
    <w:rsid w:val="006B339B"/>
    <w:rsid w:val="006C629E"/>
    <w:rsid w:val="006E3097"/>
    <w:rsid w:val="006F3E72"/>
    <w:rsid w:val="00717AE9"/>
    <w:rsid w:val="00722CCB"/>
    <w:rsid w:val="00726169"/>
    <w:rsid w:val="00751028"/>
    <w:rsid w:val="007530D3"/>
    <w:rsid w:val="007532BF"/>
    <w:rsid w:val="0076272B"/>
    <w:rsid w:val="007700FD"/>
    <w:rsid w:val="00771BA5"/>
    <w:rsid w:val="00772D32"/>
    <w:rsid w:val="00793885"/>
    <w:rsid w:val="007A2714"/>
    <w:rsid w:val="007A6DAF"/>
    <w:rsid w:val="007B741D"/>
    <w:rsid w:val="007C0EA7"/>
    <w:rsid w:val="007D3A78"/>
    <w:rsid w:val="007E5F78"/>
    <w:rsid w:val="007F6F2F"/>
    <w:rsid w:val="00800D1A"/>
    <w:rsid w:val="00821896"/>
    <w:rsid w:val="008220FF"/>
    <w:rsid w:val="00824140"/>
    <w:rsid w:val="008250FB"/>
    <w:rsid w:val="0082663C"/>
    <w:rsid w:val="008752F9"/>
    <w:rsid w:val="00880237"/>
    <w:rsid w:val="00886426"/>
    <w:rsid w:val="008A442F"/>
    <w:rsid w:val="008B4357"/>
    <w:rsid w:val="008B78AB"/>
    <w:rsid w:val="008D2A05"/>
    <w:rsid w:val="008E048A"/>
    <w:rsid w:val="008E37B2"/>
    <w:rsid w:val="008E5EBD"/>
    <w:rsid w:val="008E600A"/>
    <w:rsid w:val="008E7D36"/>
    <w:rsid w:val="008F03D0"/>
    <w:rsid w:val="008F1A02"/>
    <w:rsid w:val="008F6CF1"/>
    <w:rsid w:val="009000E4"/>
    <w:rsid w:val="0091060B"/>
    <w:rsid w:val="00911E80"/>
    <w:rsid w:val="00923E9B"/>
    <w:rsid w:val="00932720"/>
    <w:rsid w:val="009435F3"/>
    <w:rsid w:val="0095033F"/>
    <w:rsid w:val="00953211"/>
    <w:rsid w:val="0096745A"/>
    <w:rsid w:val="00983222"/>
    <w:rsid w:val="0098341D"/>
    <w:rsid w:val="00984D71"/>
    <w:rsid w:val="00992433"/>
    <w:rsid w:val="00997941"/>
    <w:rsid w:val="009A10FC"/>
    <w:rsid w:val="009B47D8"/>
    <w:rsid w:val="009C089E"/>
    <w:rsid w:val="009E256B"/>
    <w:rsid w:val="00A02533"/>
    <w:rsid w:val="00A07FD3"/>
    <w:rsid w:val="00A27B96"/>
    <w:rsid w:val="00A374C3"/>
    <w:rsid w:val="00A44419"/>
    <w:rsid w:val="00A51D9E"/>
    <w:rsid w:val="00A659F6"/>
    <w:rsid w:val="00A665F9"/>
    <w:rsid w:val="00A915C1"/>
    <w:rsid w:val="00A955BF"/>
    <w:rsid w:val="00AB0C30"/>
    <w:rsid w:val="00AB4854"/>
    <w:rsid w:val="00AC3FCF"/>
    <w:rsid w:val="00AC5CCC"/>
    <w:rsid w:val="00AD64DF"/>
    <w:rsid w:val="00AE2470"/>
    <w:rsid w:val="00AF5C7D"/>
    <w:rsid w:val="00B14BA0"/>
    <w:rsid w:val="00B22B53"/>
    <w:rsid w:val="00B24A25"/>
    <w:rsid w:val="00B264C2"/>
    <w:rsid w:val="00B270D4"/>
    <w:rsid w:val="00B3195B"/>
    <w:rsid w:val="00B37D85"/>
    <w:rsid w:val="00B412A8"/>
    <w:rsid w:val="00B43FBF"/>
    <w:rsid w:val="00B44A7F"/>
    <w:rsid w:val="00B71762"/>
    <w:rsid w:val="00B83F81"/>
    <w:rsid w:val="00B95827"/>
    <w:rsid w:val="00BC5591"/>
    <w:rsid w:val="00BD0B45"/>
    <w:rsid w:val="00BE51F1"/>
    <w:rsid w:val="00C01050"/>
    <w:rsid w:val="00C11ECC"/>
    <w:rsid w:val="00C1660E"/>
    <w:rsid w:val="00C20964"/>
    <w:rsid w:val="00C24CD1"/>
    <w:rsid w:val="00C26E90"/>
    <w:rsid w:val="00C27BE9"/>
    <w:rsid w:val="00C301F7"/>
    <w:rsid w:val="00C43C14"/>
    <w:rsid w:val="00C43E0D"/>
    <w:rsid w:val="00C44146"/>
    <w:rsid w:val="00C57B4C"/>
    <w:rsid w:val="00C61B63"/>
    <w:rsid w:val="00C65820"/>
    <w:rsid w:val="00C660E6"/>
    <w:rsid w:val="00C82C52"/>
    <w:rsid w:val="00C85FA3"/>
    <w:rsid w:val="00C87314"/>
    <w:rsid w:val="00CA2E79"/>
    <w:rsid w:val="00CA3B3A"/>
    <w:rsid w:val="00CB3A77"/>
    <w:rsid w:val="00CB54CA"/>
    <w:rsid w:val="00CB584B"/>
    <w:rsid w:val="00CD2ADF"/>
    <w:rsid w:val="00CD45FE"/>
    <w:rsid w:val="00CE5B64"/>
    <w:rsid w:val="00CE692A"/>
    <w:rsid w:val="00CF2904"/>
    <w:rsid w:val="00CF4FF3"/>
    <w:rsid w:val="00D01794"/>
    <w:rsid w:val="00D07F28"/>
    <w:rsid w:val="00D11D3C"/>
    <w:rsid w:val="00D16FAC"/>
    <w:rsid w:val="00D2653C"/>
    <w:rsid w:val="00D26964"/>
    <w:rsid w:val="00D4176F"/>
    <w:rsid w:val="00D47549"/>
    <w:rsid w:val="00D47B3B"/>
    <w:rsid w:val="00D64532"/>
    <w:rsid w:val="00D7044A"/>
    <w:rsid w:val="00D733CC"/>
    <w:rsid w:val="00D771D1"/>
    <w:rsid w:val="00D91156"/>
    <w:rsid w:val="00D96F5C"/>
    <w:rsid w:val="00DA08AB"/>
    <w:rsid w:val="00DA0C24"/>
    <w:rsid w:val="00DA23A9"/>
    <w:rsid w:val="00DA5239"/>
    <w:rsid w:val="00DE5F0D"/>
    <w:rsid w:val="00DF3702"/>
    <w:rsid w:val="00E062B1"/>
    <w:rsid w:val="00E31B40"/>
    <w:rsid w:val="00E37E3B"/>
    <w:rsid w:val="00E41539"/>
    <w:rsid w:val="00E425E6"/>
    <w:rsid w:val="00E43574"/>
    <w:rsid w:val="00E50015"/>
    <w:rsid w:val="00E61E80"/>
    <w:rsid w:val="00E62CA3"/>
    <w:rsid w:val="00E6387A"/>
    <w:rsid w:val="00E6559B"/>
    <w:rsid w:val="00E77836"/>
    <w:rsid w:val="00E92DD0"/>
    <w:rsid w:val="00E95411"/>
    <w:rsid w:val="00EA1964"/>
    <w:rsid w:val="00ED2979"/>
    <w:rsid w:val="00ED37FF"/>
    <w:rsid w:val="00EE12EA"/>
    <w:rsid w:val="00EE1A38"/>
    <w:rsid w:val="00EE7EF3"/>
    <w:rsid w:val="00EF070D"/>
    <w:rsid w:val="00EF1AFD"/>
    <w:rsid w:val="00EF3920"/>
    <w:rsid w:val="00EF5A2E"/>
    <w:rsid w:val="00F1424E"/>
    <w:rsid w:val="00F375F5"/>
    <w:rsid w:val="00F37D8E"/>
    <w:rsid w:val="00F40E4E"/>
    <w:rsid w:val="00F42A57"/>
    <w:rsid w:val="00F478C2"/>
    <w:rsid w:val="00F56F1A"/>
    <w:rsid w:val="00F63994"/>
    <w:rsid w:val="00F63D46"/>
    <w:rsid w:val="00F70DD0"/>
    <w:rsid w:val="00F77426"/>
    <w:rsid w:val="00F82E09"/>
    <w:rsid w:val="00F963CA"/>
    <w:rsid w:val="00F96EAA"/>
    <w:rsid w:val="00FA3617"/>
    <w:rsid w:val="00FB0219"/>
    <w:rsid w:val="00FC3F9B"/>
    <w:rsid w:val="00FD7BD9"/>
    <w:rsid w:val="00FF44C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45A"/>
  </w:style>
  <w:style w:type="paragraph" w:styleId="Ttulo1">
    <w:name w:val="heading 1"/>
    <w:basedOn w:val="Normal"/>
    <w:next w:val="Normal"/>
    <w:link w:val="Ttulo1Char"/>
    <w:qFormat/>
    <w:rsid w:val="00295B3D"/>
    <w:pPr>
      <w:keepNext/>
      <w:tabs>
        <w:tab w:val="left" w:pos="3740"/>
      </w:tabs>
      <w:spacing w:after="0" w:line="240" w:lineRule="auto"/>
      <w:jc w:val="center"/>
      <w:outlineLvl w:val="0"/>
    </w:pPr>
    <w:rPr>
      <w:rFonts w:ascii="Times New Roman" w:eastAsia="Times New Roman" w:hAnsi="Times New Roman" w:cs="Times New Roman"/>
      <w:sz w:val="28"/>
      <w:szCs w:val="24"/>
      <w:lang w:eastAsia="pt-BR"/>
    </w:rPr>
  </w:style>
  <w:style w:type="paragraph" w:styleId="Ttulo2">
    <w:name w:val="heading 2"/>
    <w:basedOn w:val="Normal"/>
    <w:next w:val="Normal"/>
    <w:link w:val="Ttulo2Char"/>
    <w:uiPriority w:val="9"/>
    <w:unhideWhenUsed/>
    <w:qFormat/>
    <w:rsid w:val="00295B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295B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unhideWhenUsed/>
    <w:qFormat/>
    <w:rsid w:val="00295B3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semiHidden/>
    <w:unhideWhenUsed/>
    <w:qFormat/>
    <w:rsid w:val="00295B3D"/>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unhideWhenUsed/>
    <w:qFormat/>
    <w:rsid w:val="00295B3D"/>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uiPriority w:val="9"/>
    <w:semiHidden/>
    <w:unhideWhenUsed/>
    <w:qFormat/>
    <w:rsid w:val="00295B3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295B3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uiPriority w:val="99"/>
    <w:unhideWhenUsed/>
    <w:rsid w:val="00822F39"/>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uiPriority w:val="99"/>
    <w:rsid w:val="00822F39"/>
    <w:rPr>
      <w:rFonts w:ascii="Consolas" w:hAnsi="Consolas"/>
      <w:sz w:val="21"/>
      <w:szCs w:val="21"/>
    </w:rPr>
  </w:style>
  <w:style w:type="table" w:styleId="Tabelacomgrade">
    <w:name w:val="Table Grid"/>
    <w:basedOn w:val="Tabelanormal"/>
    <w:uiPriority w:val="39"/>
    <w:rsid w:val="008266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5E59B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E59BA"/>
    <w:rPr>
      <w:rFonts w:ascii="Segoe UI" w:hAnsi="Segoe UI" w:cs="Segoe UI"/>
      <w:sz w:val="18"/>
      <w:szCs w:val="18"/>
    </w:rPr>
  </w:style>
  <w:style w:type="character" w:customStyle="1" w:styleId="Ttulo1Char">
    <w:name w:val="Título 1 Char"/>
    <w:basedOn w:val="Fontepargpadro"/>
    <w:link w:val="Ttulo1"/>
    <w:rsid w:val="00295B3D"/>
    <w:rPr>
      <w:rFonts w:ascii="Times New Roman" w:eastAsia="Times New Roman" w:hAnsi="Times New Roman" w:cs="Times New Roman"/>
      <w:sz w:val="28"/>
      <w:szCs w:val="24"/>
      <w:lang w:eastAsia="pt-BR"/>
    </w:rPr>
  </w:style>
  <w:style w:type="paragraph" w:styleId="Recuodecorpodetexto">
    <w:name w:val="Body Text Indent"/>
    <w:basedOn w:val="Normal"/>
    <w:link w:val="RecuodecorpodetextoChar"/>
    <w:semiHidden/>
    <w:rsid w:val="00295B3D"/>
    <w:pPr>
      <w:spacing w:after="0" w:line="240" w:lineRule="auto"/>
      <w:ind w:firstLine="2340"/>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semiHidden/>
    <w:rsid w:val="00295B3D"/>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semiHidden/>
    <w:rsid w:val="00295B3D"/>
    <w:pPr>
      <w:tabs>
        <w:tab w:val="left" w:pos="3740"/>
      </w:tabs>
      <w:spacing w:after="0" w:line="240" w:lineRule="auto"/>
      <w:ind w:firstLine="2520"/>
    </w:pPr>
    <w:rPr>
      <w:rFonts w:ascii="Times New Roman" w:eastAsia="Times New Roman" w:hAnsi="Times New Roman" w:cs="Times New Roman"/>
      <w:sz w:val="28"/>
      <w:szCs w:val="24"/>
      <w:lang w:eastAsia="pt-BR"/>
    </w:rPr>
  </w:style>
  <w:style w:type="character" w:customStyle="1" w:styleId="Recuodecorpodetexto3Char">
    <w:name w:val="Recuo de corpo de texto 3 Char"/>
    <w:basedOn w:val="Fontepargpadro"/>
    <w:link w:val="Recuodecorpodetexto3"/>
    <w:semiHidden/>
    <w:rsid w:val="00295B3D"/>
    <w:rPr>
      <w:rFonts w:ascii="Times New Roman" w:eastAsia="Times New Roman" w:hAnsi="Times New Roman" w:cs="Times New Roman"/>
      <w:sz w:val="28"/>
      <w:szCs w:val="24"/>
      <w:lang w:eastAsia="pt-BR"/>
    </w:rPr>
  </w:style>
  <w:style w:type="paragraph" w:styleId="Corpodetexto2">
    <w:name w:val="Body Text 2"/>
    <w:basedOn w:val="Normal"/>
    <w:link w:val="Corpodetexto2Char"/>
    <w:semiHidden/>
    <w:rsid w:val="00295B3D"/>
    <w:pPr>
      <w:spacing w:after="0" w:line="240" w:lineRule="auto"/>
    </w:pPr>
    <w:rPr>
      <w:rFonts w:ascii="Times New Roman" w:eastAsia="Times New Roman" w:hAnsi="Times New Roman" w:cs="Times New Roman"/>
      <w:sz w:val="28"/>
      <w:szCs w:val="24"/>
      <w:lang w:eastAsia="pt-BR"/>
    </w:rPr>
  </w:style>
  <w:style w:type="character" w:customStyle="1" w:styleId="Corpodetexto2Char">
    <w:name w:val="Corpo de texto 2 Char"/>
    <w:basedOn w:val="Fontepargpadro"/>
    <w:link w:val="Corpodetexto2"/>
    <w:semiHidden/>
    <w:rsid w:val="00295B3D"/>
    <w:rPr>
      <w:rFonts w:ascii="Times New Roman" w:eastAsia="Times New Roman" w:hAnsi="Times New Roman" w:cs="Times New Roman"/>
      <w:sz w:val="28"/>
      <w:szCs w:val="24"/>
      <w:lang w:eastAsia="pt-BR"/>
    </w:rPr>
  </w:style>
  <w:style w:type="character" w:customStyle="1" w:styleId="Ttulo3Char">
    <w:name w:val="Título 3 Char"/>
    <w:basedOn w:val="Fontepargpadro"/>
    <w:link w:val="Ttulo3"/>
    <w:uiPriority w:val="9"/>
    <w:semiHidden/>
    <w:rsid w:val="00295B3D"/>
    <w:rPr>
      <w:rFonts w:asciiTheme="majorHAnsi" w:eastAsiaTheme="majorEastAsia" w:hAnsiTheme="majorHAnsi" w:cstheme="majorBidi"/>
      <w:color w:val="1F4D78" w:themeColor="accent1" w:themeShade="7F"/>
      <w:sz w:val="24"/>
      <w:szCs w:val="24"/>
    </w:rPr>
  </w:style>
  <w:style w:type="character" w:customStyle="1" w:styleId="Ttulo2Char">
    <w:name w:val="Título 2 Char"/>
    <w:basedOn w:val="Fontepargpadro"/>
    <w:link w:val="Ttulo2"/>
    <w:uiPriority w:val="9"/>
    <w:rsid w:val="00295B3D"/>
    <w:rPr>
      <w:rFonts w:asciiTheme="majorHAnsi" w:eastAsiaTheme="majorEastAsia" w:hAnsiTheme="majorHAnsi" w:cstheme="majorBidi"/>
      <w:color w:val="2E74B5" w:themeColor="accent1" w:themeShade="BF"/>
      <w:sz w:val="26"/>
      <w:szCs w:val="26"/>
    </w:rPr>
  </w:style>
  <w:style w:type="character" w:customStyle="1" w:styleId="Ttulo4Char">
    <w:name w:val="Título 4 Char"/>
    <w:basedOn w:val="Fontepargpadro"/>
    <w:link w:val="Ttulo4"/>
    <w:uiPriority w:val="9"/>
    <w:rsid w:val="00295B3D"/>
    <w:rPr>
      <w:rFonts w:asciiTheme="majorHAnsi" w:eastAsiaTheme="majorEastAsia" w:hAnsiTheme="majorHAnsi" w:cstheme="majorBidi"/>
      <w:i/>
      <w:iCs/>
      <w:color w:val="2E74B5" w:themeColor="accent1" w:themeShade="BF"/>
    </w:rPr>
  </w:style>
  <w:style w:type="character" w:customStyle="1" w:styleId="Ttulo5Char">
    <w:name w:val="Título 5 Char"/>
    <w:basedOn w:val="Fontepargpadro"/>
    <w:link w:val="Ttulo5"/>
    <w:uiPriority w:val="9"/>
    <w:semiHidden/>
    <w:rsid w:val="00295B3D"/>
    <w:rPr>
      <w:rFonts w:asciiTheme="majorHAnsi" w:eastAsiaTheme="majorEastAsia" w:hAnsiTheme="majorHAnsi" w:cstheme="majorBidi"/>
      <w:color w:val="2E74B5" w:themeColor="accent1" w:themeShade="BF"/>
    </w:rPr>
  </w:style>
  <w:style w:type="character" w:customStyle="1" w:styleId="Ttulo6Char">
    <w:name w:val="Título 6 Char"/>
    <w:basedOn w:val="Fontepargpadro"/>
    <w:link w:val="Ttulo6"/>
    <w:uiPriority w:val="9"/>
    <w:rsid w:val="00295B3D"/>
    <w:rPr>
      <w:rFonts w:asciiTheme="majorHAnsi" w:eastAsiaTheme="majorEastAsia" w:hAnsiTheme="majorHAnsi" w:cstheme="majorBidi"/>
      <w:color w:val="1F4D78" w:themeColor="accent1" w:themeShade="7F"/>
    </w:rPr>
  </w:style>
  <w:style w:type="character" w:customStyle="1" w:styleId="Ttulo7Char">
    <w:name w:val="Título 7 Char"/>
    <w:basedOn w:val="Fontepargpadro"/>
    <w:link w:val="Ttulo7"/>
    <w:uiPriority w:val="9"/>
    <w:semiHidden/>
    <w:rsid w:val="00295B3D"/>
    <w:rPr>
      <w:rFonts w:asciiTheme="majorHAnsi" w:eastAsiaTheme="majorEastAsia" w:hAnsiTheme="majorHAnsi" w:cstheme="majorBidi"/>
      <w:i/>
      <w:iCs/>
      <w:color w:val="1F4D78" w:themeColor="accent1" w:themeShade="7F"/>
    </w:rPr>
  </w:style>
  <w:style w:type="character" w:customStyle="1" w:styleId="Ttulo8Char">
    <w:name w:val="Título 8 Char"/>
    <w:basedOn w:val="Fontepargpadro"/>
    <w:link w:val="Ttulo8"/>
    <w:uiPriority w:val="9"/>
    <w:semiHidden/>
    <w:rsid w:val="00295B3D"/>
    <w:rPr>
      <w:rFonts w:asciiTheme="majorHAnsi" w:eastAsiaTheme="majorEastAsia" w:hAnsiTheme="majorHAnsi" w:cstheme="majorBidi"/>
      <w:color w:val="272727" w:themeColor="text1" w:themeTint="D8"/>
      <w:sz w:val="21"/>
      <w:szCs w:val="21"/>
    </w:rPr>
  </w:style>
  <w:style w:type="paragraph" w:styleId="Recuodecorpodetexto2">
    <w:name w:val="Body Text Indent 2"/>
    <w:basedOn w:val="Normal"/>
    <w:link w:val="Recuodecorpodetexto2Char"/>
    <w:uiPriority w:val="99"/>
    <w:semiHidden/>
    <w:unhideWhenUsed/>
    <w:rsid w:val="00295B3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295B3D"/>
  </w:style>
  <w:style w:type="paragraph" w:styleId="Corpodetexto">
    <w:name w:val="Body Text"/>
    <w:basedOn w:val="Normal"/>
    <w:link w:val="CorpodetextoChar"/>
    <w:uiPriority w:val="99"/>
    <w:semiHidden/>
    <w:unhideWhenUsed/>
    <w:rsid w:val="00295B3D"/>
    <w:pPr>
      <w:spacing w:after="120"/>
    </w:pPr>
  </w:style>
  <w:style w:type="character" w:customStyle="1" w:styleId="CorpodetextoChar">
    <w:name w:val="Corpo de texto Char"/>
    <w:basedOn w:val="Fontepargpadro"/>
    <w:link w:val="Corpodetexto"/>
    <w:uiPriority w:val="99"/>
    <w:semiHidden/>
    <w:rsid w:val="00295B3D"/>
  </w:style>
  <w:style w:type="paragraph" w:styleId="Corpodetexto3">
    <w:name w:val="Body Text 3"/>
    <w:basedOn w:val="Normal"/>
    <w:link w:val="Corpodetexto3Char"/>
    <w:uiPriority w:val="99"/>
    <w:semiHidden/>
    <w:unhideWhenUsed/>
    <w:rsid w:val="00295B3D"/>
    <w:pPr>
      <w:spacing w:after="120"/>
    </w:pPr>
    <w:rPr>
      <w:sz w:val="16"/>
      <w:szCs w:val="16"/>
    </w:rPr>
  </w:style>
  <w:style w:type="character" w:customStyle="1" w:styleId="Corpodetexto3Char">
    <w:name w:val="Corpo de texto 3 Char"/>
    <w:basedOn w:val="Fontepargpadro"/>
    <w:link w:val="Corpodetexto3"/>
    <w:uiPriority w:val="99"/>
    <w:semiHidden/>
    <w:rsid w:val="00295B3D"/>
    <w:rPr>
      <w:sz w:val="16"/>
      <w:szCs w:val="16"/>
    </w:rPr>
  </w:style>
  <w:style w:type="paragraph" w:styleId="Cabealho">
    <w:name w:val="header"/>
    <w:basedOn w:val="Normal"/>
    <w:link w:val="CabealhoChar"/>
    <w:uiPriority w:val="99"/>
    <w:unhideWhenUsed/>
    <w:rsid w:val="00222FC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22FC6"/>
  </w:style>
  <w:style w:type="paragraph" w:styleId="Rodap">
    <w:name w:val="footer"/>
    <w:basedOn w:val="Normal"/>
    <w:link w:val="RodapChar"/>
    <w:uiPriority w:val="99"/>
    <w:unhideWhenUsed/>
    <w:rsid w:val="00222FC6"/>
    <w:pPr>
      <w:tabs>
        <w:tab w:val="center" w:pos="4252"/>
        <w:tab w:val="right" w:pos="8504"/>
      </w:tabs>
      <w:spacing w:after="0" w:line="240" w:lineRule="auto"/>
    </w:pPr>
  </w:style>
  <w:style w:type="character" w:customStyle="1" w:styleId="RodapChar">
    <w:name w:val="Rodapé Char"/>
    <w:basedOn w:val="Fontepargpadro"/>
    <w:link w:val="Rodap"/>
    <w:uiPriority w:val="99"/>
    <w:rsid w:val="00222FC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FA949-07E6-4674-AF26-F38265DA4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15366</Words>
  <Characters>82978</Characters>
  <Application>Microsoft Office Word</Application>
  <DocSecurity>0</DocSecurity>
  <Lines>691</Lines>
  <Paragraphs>196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98148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Cícero Feitosa</dc:creator>
  <cp:lastModifiedBy>Adão</cp:lastModifiedBy>
  <cp:revision>3</cp:revision>
  <cp:lastPrinted>2015-12-02T19:21:00Z</cp:lastPrinted>
  <dcterms:created xsi:type="dcterms:W3CDTF">2015-12-09T17:32:00Z</dcterms:created>
  <dcterms:modified xsi:type="dcterms:W3CDTF">2015-12-09T17:33:00Z</dcterms:modified>
</cp:coreProperties>
</file>