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0D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183/2023</w:t>
      </w:r>
    </w:p>
    <w:p w:rsidR="0022590D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WILLIAN MARIANO BATISTA (Bicudo)</w:t>
      </w:r>
    </w:p>
    <w:p w:rsidR="0022590D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22590D" w:rsidRDefault="0022590D" w:rsidP="0022590D">
      <w:pPr>
        <w:spacing w:after="0"/>
        <w:rPr>
          <w:rFonts w:ascii="Cambria Math" w:hAnsi="Cambria Math"/>
          <w:sz w:val="24"/>
          <w:szCs w:val="24"/>
        </w:rPr>
      </w:pPr>
    </w:p>
    <w:p w:rsidR="0022590D" w:rsidRPr="00F35A71" w:rsidRDefault="0022590D" w:rsidP="0022590D">
      <w:pPr>
        <w:spacing w:after="0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1F5622">
        <w:rPr>
          <w:rFonts w:ascii="Cambria Math" w:hAnsi="Cambria Math"/>
          <w:color w:val="000000" w:themeColor="text1"/>
          <w:sz w:val="24"/>
          <w:szCs w:val="24"/>
        </w:rPr>
        <w:t xml:space="preserve">Prefeito Municipal, com cópia </w:t>
      </w:r>
      <w:r w:rsidRPr="00F35A71">
        <w:rPr>
          <w:rFonts w:ascii="Cambria Math" w:hAnsi="Cambria Math"/>
          <w:color w:val="000000" w:themeColor="text1"/>
          <w:sz w:val="24"/>
          <w:szCs w:val="24"/>
        </w:rPr>
        <w:t>a Secretaria Municipal de Infraestrutura,</w:t>
      </w:r>
      <w:r w:rsidRPr="00F35A71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F35A71">
        <w:rPr>
          <w:rFonts w:ascii="Cambria Math" w:hAnsi="Cambria Math"/>
          <w:sz w:val="24"/>
          <w:szCs w:val="24"/>
        </w:rPr>
        <w:t xml:space="preserve">mostrando a necessidade de se colocar uma caçamba de lixo no final da Avenida Goiânia, em frente a chácara do Osmar do corta pau, Bairro Toneto. </w:t>
      </w:r>
    </w:p>
    <w:p w:rsidR="0022590D" w:rsidRPr="001F5622" w:rsidRDefault="0022590D" w:rsidP="0022590D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22590D" w:rsidRPr="001F5622" w:rsidRDefault="0022590D" w:rsidP="0022590D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1F5622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2590D" w:rsidRPr="001F5622" w:rsidRDefault="0022590D" w:rsidP="0022590D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1F5622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F5622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22590D" w:rsidRPr="00FE23AE" w:rsidRDefault="0022590D" w:rsidP="0022590D">
      <w:pPr>
        <w:spacing w:after="0"/>
        <w:ind w:firstLine="1560"/>
        <w:jc w:val="both"/>
        <w:rPr>
          <w:rFonts w:ascii="Cambria Math" w:hAnsi="Cambria Math"/>
          <w:sz w:val="24"/>
          <w:szCs w:val="24"/>
        </w:rPr>
      </w:pPr>
      <w:r w:rsidRPr="00937546">
        <w:rPr>
          <w:rFonts w:ascii="Cambria Math" w:hAnsi="Cambria Math"/>
          <w:sz w:val="24"/>
          <w:szCs w:val="24"/>
        </w:rPr>
        <w:t>Essa nossa indicação tem como principal justificativa o fato de que</w:t>
      </w:r>
      <w:r>
        <w:rPr>
          <w:rFonts w:ascii="Cambria Math" w:hAnsi="Cambria Math"/>
          <w:sz w:val="24"/>
          <w:szCs w:val="24"/>
        </w:rPr>
        <w:t xml:space="preserve"> a </w:t>
      </w:r>
      <w:r w:rsidRPr="00937546">
        <w:rPr>
          <w:rFonts w:ascii="Cambria Math" w:hAnsi="Cambria Math"/>
          <w:sz w:val="24"/>
          <w:szCs w:val="24"/>
        </w:rPr>
        <w:t>caçamba irá auxiliar na higienização e beneficiar a limpeza daquela localidade</w:t>
      </w:r>
      <w:r>
        <w:rPr>
          <w:rFonts w:ascii="Cambria Math" w:hAnsi="Cambria Math"/>
          <w:sz w:val="24"/>
          <w:szCs w:val="24"/>
        </w:rPr>
        <w:t>, pois o lixo terá sua destinação correta, não causando incômodos aos moradores que ali vive, além de preservar a natureza</w:t>
      </w:r>
      <w:r w:rsidRPr="00937546">
        <w:rPr>
          <w:rFonts w:ascii="Cambria Math" w:hAnsi="Cambria Math"/>
          <w:sz w:val="24"/>
          <w:szCs w:val="24"/>
        </w:rPr>
        <w:t>. Assim</w:t>
      </w:r>
      <w:r w:rsidRPr="001762F9">
        <w:rPr>
          <w:rFonts w:ascii="Cambria Math" w:hAnsi="Cambria Math"/>
          <w:sz w:val="24"/>
          <w:szCs w:val="24"/>
        </w:rPr>
        <w:t>, peço o apoio dos nobres Pares desta Casa de Leis para a aprovação desta nossa indicação.</w:t>
      </w:r>
    </w:p>
    <w:p w:rsidR="0022590D" w:rsidRDefault="0022590D" w:rsidP="0022590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2590D" w:rsidRDefault="0022590D" w:rsidP="0022590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2590D" w:rsidRDefault="0022590D" w:rsidP="002259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2590D" w:rsidRDefault="0022590D" w:rsidP="002259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22590D" w:rsidRDefault="0022590D" w:rsidP="002259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WILLIAN MARIANO BATISTA (Bicudo) </w:t>
      </w:r>
    </w:p>
    <w:p w:rsidR="0022590D" w:rsidRDefault="0022590D" w:rsidP="0022590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2590D" w:rsidRDefault="0022590D" w:rsidP="0022590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22590D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2590D" w:rsidRDefault="0022590D" w:rsidP="0022590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Jubio C. M. de Moraes-Jubinha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</w:t>
      </w:r>
    </w:p>
    <w:p w:rsidR="0022590D" w:rsidRDefault="0022590D" w:rsidP="0022590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2590D" w:rsidRDefault="0022590D" w:rsidP="0022590D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590D" w:rsidRDefault="0022590D" w:rsidP="0022590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>Elias B</w:t>
      </w:r>
      <w:r>
        <w:rPr>
          <w:rFonts w:ascii="Cambria Math" w:hAnsi="Cambria Math"/>
          <w:b/>
          <w:sz w:val="24"/>
          <w:szCs w:val="28"/>
        </w:rPr>
        <w:t>ueno d</w:t>
      </w:r>
      <w:r>
        <w:rPr>
          <w:rFonts w:ascii="Cambria Math" w:hAnsi="Cambria Math"/>
          <w:b/>
          <w:sz w:val="24"/>
          <w:szCs w:val="28"/>
        </w:rPr>
        <w:t>e Souza</w:t>
      </w:r>
    </w:p>
    <w:p w:rsidR="0022590D" w:rsidRPr="00B07F92" w:rsidRDefault="0022590D" w:rsidP="0022590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</w:p>
    <w:p w:rsidR="0022590D" w:rsidRPr="00107E9F" w:rsidRDefault="0022590D" w:rsidP="0022590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</w:t>
      </w:r>
    </w:p>
    <w:p w:rsidR="0022590D" w:rsidRDefault="0022590D" w:rsidP="0022590D">
      <w:bookmarkStart w:id="0" w:name="_GoBack"/>
      <w:bookmarkEnd w:id="0"/>
    </w:p>
    <w:p w:rsidR="002E34A5" w:rsidRDefault="002E34A5"/>
    <w:sectPr w:rsidR="002E34A5" w:rsidSect="0022590D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0D"/>
    <w:rsid w:val="0022590D"/>
    <w:rsid w:val="002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0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0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2023-06-01T20:01:00Z</cp:lastPrinted>
  <dcterms:created xsi:type="dcterms:W3CDTF">2023-06-01T19:59:00Z</dcterms:created>
  <dcterms:modified xsi:type="dcterms:W3CDTF">2023-06-01T20:01:00Z</dcterms:modified>
</cp:coreProperties>
</file>