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0F" w:rsidRPr="00F7662A" w:rsidRDefault="00A9470F" w:rsidP="00A9470F">
      <w:pPr>
        <w:rPr>
          <w:rFonts w:ascii="Cambria Math" w:hAnsi="Cambria Math"/>
          <w:b/>
          <w:u w:val="single"/>
        </w:rPr>
      </w:pPr>
    </w:p>
    <w:p w:rsidR="00A9470F" w:rsidRPr="00F7662A" w:rsidRDefault="00A9470F" w:rsidP="00A9470F">
      <w:pPr>
        <w:rPr>
          <w:rFonts w:ascii="Cambria Math" w:hAnsi="Cambria Math"/>
          <w:b/>
          <w:u w:val="single"/>
        </w:rPr>
      </w:pPr>
    </w:p>
    <w:p w:rsidR="00A9470F" w:rsidRPr="00F7662A" w:rsidRDefault="00A9470F" w:rsidP="00A9470F">
      <w:pPr>
        <w:rPr>
          <w:rFonts w:ascii="Cambria Math" w:hAnsi="Cambria Math"/>
          <w:b/>
          <w:u w:val="single"/>
        </w:rPr>
      </w:pPr>
    </w:p>
    <w:p w:rsidR="00A9470F" w:rsidRPr="00F7662A" w:rsidRDefault="00A9470F" w:rsidP="00A9470F">
      <w:pPr>
        <w:rPr>
          <w:rFonts w:ascii="Cambria Math" w:hAnsi="Cambria Math"/>
          <w:b/>
          <w:u w:val="single"/>
        </w:rPr>
      </w:pPr>
    </w:p>
    <w:p w:rsidR="00A9470F" w:rsidRDefault="00A9470F" w:rsidP="00A9470F">
      <w:pPr>
        <w:rPr>
          <w:rFonts w:ascii="Cambria Math" w:hAnsi="Cambria Math"/>
          <w:b/>
          <w:u w:val="single"/>
        </w:rPr>
      </w:pPr>
    </w:p>
    <w:p w:rsidR="00F7662A" w:rsidRPr="00F7662A" w:rsidRDefault="00F7662A" w:rsidP="00A9470F">
      <w:pPr>
        <w:rPr>
          <w:rFonts w:ascii="Cambria Math" w:hAnsi="Cambria Math"/>
          <w:b/>
          <w:u w:val="single"/>
        </w:rPr>
      </w:pPr>
    </w:p>
    <w:p w:rsidR="004B12D0" w:rsidRDefault="004B12D0" w:rsidP="00A9470F">
      <w:pPr>
        <w:rPr>
          <w:rFonts w:ascii="Cambria Math" w:hAnsi="Cambria Math"/>
          <w:b/>
          <w:sz w:val="28"/>
          <w:szCs w:val="28"/>
          <w:u w:val="single"/>
        </w:rPr>
      </w:pPr>
    </w:p>
    <w:p w:rsidR="00A9470F" w:rsidRPr="004B12D0" w:rsidRDefault="00A9470F" w:rsidP="00A9470F">
      <w:pPr>
        <w:rPr>
          <w:rFonts w:ascii="Cambria Math" w:hAnsi="Cambria Math"/>
          <w:b/>
          <w:sz w:val="28"/>
          <w:szCs w:val="28"/>
          <w:u w:val="single"/>
        </w:rPr>
      </w:pPr>
      <w:bookmarkStart w:id="0" w:name="_GoBack"/>
      <w:bookmarkEnd w:id="0"/>
      <w:r w:rsidRPr="004B12D0">
        <w:rPr>
          <w:rFonts w:ascii="Cambria Math" w:hAnsi="Cambria Math"/>
          <w:b/>
          <w:sz w:val="28"/>
          <w:szCs w:val="28"/>
          <w:u w:val="single"/>
        </w:rPr>
        <w:t>PROJET</w:t>
      </w:r>
      <w:r w:rsidR="004B12D0" w:rsidRPr="004B12D0">
        <w:rPr>
          <w:rFonts w:ascii="Cambria Math" w:hAnsi="Cambria Math"/>
          <w:b/>
          <w:sz w:val="28"/>
          <w:szCs w:val="28"/>
          <w:u w:val="single"/>
        </w:rPr>
        <w:t>O DE LEI LEGISLATIVO N° 017 DE 26 DE MAIO DE 2023</w:t>
      </w:r>
    </w:p>
    <w:p w:rsidR="00A9470F" w:rsidRPr="004B12D0" w:rsidRDefault="00A9470F" w:rsidP="00A9470F">
      <w:pPr>
        <w:rPr>
          <w:rFonts w:ascii="Cambria Math" w:hAnsi="Cambria Math"/>
          <w:sz w:val="28"/>
          <w:szCs w:val="28"/>
        </w:rPr>
      </w:pPr>
      <w:r w:rsidRPr="004B12D0">
        <w:rPr>
          <w:rFonts w:ascii="Cambria Math" w:hAnsi="Cambria Math"/>
          <w:b/>
          <w:sz w:val="28"/>
          <w:szCs w:val="28"/>
        </w:rPr>
        <w:tab/>
      </w:r>
      <w:r w:rsidRPr="004B12D0">
        <w:rPr>
          <w:rFonts w:ascii="Cambria Math" w:hAnsi="Cambria Math"/>
          <w:b/>
          <w:sz w:val="28"/>
          <w:szCs w:val="28"/>
        </w:rPr>
        <w:tab/>
        <w:t xml:space="preserve">Autor: </w:t>
      </w:r>
      <w:r w:rsidR="004B12D0" w:rsidRPr="004B12D0">
        <w:rPr>
          <w:rFonts w:ascii="Cambria Math" w:hAnsi="Cambria Math"/>
          <w:sz w:val="28"/>
          <w:szCs w:val="28"/>
        </w:rPr>
        <w:t>Jubio Carlos Montel de Moraes - Jubinha</w:t>
      </w:r>
    </w:p>
    <w:p w:rsidR="00A9470F" w:rsidRPr="004B12D0" w:rsidRDefault="00A9470F" w:rsidP="00A9470F">
      <w:pPr>
        <w:rPr>
          <w:rFonts w:ascii="Cambria Math" w:hAnsi="Cambria Math"/>
          <w:sz w:val="28"/>
          <w:szCs w:val="28"/>
        </w:rPr>
      </w:pPr>
    </w:p>
    <w:p w:rsidR="00A9470F" w:rsidRPr="004B12D0" w:rsidRDefault="00A9470F" w:rsidP="00A9470F">
      <w:pPr>
        <w:ind w:left="1410"/>
        <w:jc w:val="right"/>
        <w:rPr>
          <w:rFonts w:ascii="Cambria Math" w:hAnsi="Cambria Math"/>
          <w:sz w:val="28"/>
          <w:szCs w:val="28"/>
        </w:rPr>
      </w:pPr>
      <w:r w:rsidRPr="004B12D0">
        <w:rPr>
          <w:rFonts w:ascii="Cambria Math" w:hAnsi="Cambria Math"/>
          <w:sz w:val="28"/>
          <w:szCs w:val="28"/>
        </w:rPr>
        <w:t>Dispõe sobre a denominação de Bem Publico</w:t>
      </w:r>
    </w:p>
    <w:p w:rsidR="00A9470F" w:rsidRPr="004B12D0" w:rsidRDefault="00A9470F" w:rsidP="00F7662A">
      <w:pPr>
        <w:ind w:left="1410"/>
        <w:jc w:val="right"/>
        <w:rPr>
          <w:rFonts w:ascii="Cambria Math" w:hAnsi="Cambria Math"/>
          <w:sz w:val="28"/>
          <w:szCs w:val="28"/>
        </w:rPr>
      </w:pPr>
      <w:r w:rsidRPr="004B12D0">
        <w:rPr>
          <w:rFonts w:ascii="Cambria Math" w:hAnsi="Cambria Math"/>
          <w:sz w:val="28"/>
          <w:szCs w:val="28"/>
        </w:rPr>
        <w:t xml:space="preserve"> Municipal e dá outras providencias.</w:t>
      </w:r>
    </w:p>
    <w:p w:rsidR="00A9470F" w:rsidRPr="004B12D0" w:rsidRDefault="00A9470F" w:rsidP="00A9470F">
      <w:pPr>
        <w:spacing w:line="244" w:lineRule="auto"/>
        <w:ind w:left="10" w:hanging="10"/>
        <w:jc w:val="both"/>
        <w:rPr>
          <w:rFonts w:ascii="Cambria Math" w:hAnsi="Cambria Math"/>
          <w:b/>
          <w:color w:val="000000"/>
          <w:sz w:val="28"/>
          <w:szCs w:val="28"/>
        </w:rPr>
      </w:pPr>
      <w:r w:rsidRPr="004B12D0">
        <w:rPr>
          <w:rFonts w:ascii="Cambria Math" w:hAnsi="Cambria Math"/>
          <w:sz w:val="28"/>
          <w:szCs w:val="28"/>
        </w:rPr>
        <w:tab/>
      </w:r>
      <w:r w:rsidRPr="004B12D0">
        <w:rPr>
          <w:rFonts w:ascii="Cambria Math" w:hAnsi="Cambria Math"/>
          <w:sz w:val="28"/>
          <w:szCs w:val="28"/>
        </w:rPr>
        <w:tab/>
      </w:r>
    </w:p>
    <w:p w:rsidR="00A9470F" w:rsidRPr="004B12D0" w:rsidRDefault="00A9470F" w:rsidP="00F7662A">
      <w:pPr>
        <w:spacing w:line="244" w:lineRule="auto"/>
        <w:ind w:left="10" w:hanging="10"/>
        <w:jc w:val="both"/>
        <w:rPr>
          <w:rFonts w:ascii="Cambria Math" w:hAnsi="Cambria Math"/>
          <w:bCs/>
          <w:sz w:val="28"/>
          <w:szCs w:val="28"/>
        </w:rPr>
      </w:pPr>
      <w:r w:rsidRPr="004B12D0">
        <w:rPr>
          <w:rFonts w:ascii="Cambria Math" w:hAnsi="Cambria Math"/>
          <w:b/>
          <w:color w:val="000000"/>
          <w:sz w:val="28"/>
          <w:szCs w:val="28"/>
        </w:rPr>
        <w:tab/>
      </w:r>
      <w:r w:rsidRPr="004B12D0">
        <w:rPr>
          <w:rFonts w:ascii="Cambria Math" w:hAnsi="Cambria Math"/>
          <w:b/>
          <w:color w:val="000000"/>
          <w:sz w:val="28"/>
          <w:szCs w:val="28"/>
        </w:rPr>
        <w:tab/>
        <w:t xml:space="preserve">       </w:t>
      </w:r>
      <w:r w:rsidR="00CE3C5A" w:rsidRPr="004B12D0">
        <w:rPr>
          <w:rFonts w:ascii="Cambria Math" w:hAnsi="Cambria Math"/>
          <w:b/>
          <w:color w:val="000000"/>
          <w:sz w:val="28"/>
          <w:szCs w:val="28"/>
        </w:rPr>
        <w:t xml:space="preserve">      </w:t>
      </w:r>
      <w:r w:rsidR="004B12D0" w:rsidRPr="004B12D0">
        <w:rPr>
          <w:rFonts w:ascii="Cambria Math" w:hAnsi="Cambria Math"/>
          <w:b/>
          <w:color w:val="000000"/>
          <w:sz w:val="28"/>
          <w:szCs w:val="28"/>
        </w:rPr>
        <w:t xml:space="preserve">     </w:t>
      </w:r>
      <w:r w:rsidRPr="004B12D0">
        <w:rPr>
          <w:rFonts w:ascii="Cambria Math" w:hAnsi="Cambria Math"/>
          <w:b/>
          <w:bCs/>
          <w:sz w:val="28"/>
          <w:szCs w:val="28"/>
        </w:rPr>
        <w:t>O PREFEITO MUNICIPAL DE NOVA XAVANTINA, ESTADO DE MATO GROSSO</w:t>
      </w:r>
      <w:r w:rsidRPr="004B12D0">
        <w:rPr>
          <w:rFonts w:ascii="Cambria Math" w:hAnsi="Cambria Math"/>
          <w:bCs/>
          <w:sz w:val="28"/>
          <w:szCs w:val="28"/>
        </w:rPr>
        <w:t>, faz saber que a Câmara Municipal aprovou e ele sanciona a seguinte Lei:</w:t>
      </w:r>
    </w:p>
    <w:p w:rsidR="004B12D0" w:rsidRPr="004B12D0" w:rsidRDefault="004B12D0" w:rsidP="00F7662A">
      <w:pPr>
        <w:spacing w:line="244" w:lineRule="auto"/>
        <w:ind w:left="10" w:hanging="10"/>
        <w:jc w:val="both"/>
        <w:rPr>
          <w:rFonts w:ascii="Cambria Math" w:hAnsi="Cambria Math"/>
          <w:bCs/>
          <w:sz w:val="28"/>
          <w:szCs w:val="28"/>
        </w:rPr>
      </w:pPr>
    </w:p>
    <w:p w:rsidR="00A9470F" w:rsidRPr="004B12D0" w:rsidRDefault="00A9470F" w:rsidP="00A9470F">
      <w:pPr>
        <w:jc w:val="both"/>
        <w:rPr>
          <w:rFonts w:ascii="Cambria Math" w:hAnsi="Cambria Math"/>
          <w:sz w:val="28"/>
          <w:szCs w:val="28"/>
        </w:rPr>
      </w:pPr>
      <w:r w:rsidRPr="004B12D0">
        <w:rPr>
          <w:rFonts w:ascii="Cambria Math" w:hAnsi="Cambria Math"/>
          <w:sz w:val="28"/>
          <w:szCs w:val="28"/>
        </w:rPr>
        <w:tab/>
      </w:r>
      <w:r w:rsidRPr="004B12D0">
        <w:rPr>
          <w:rFonts w:ascii="Cambria Math" w:hAnsi="Cambria Math"/>
          <w:sz w:val="28"/>
          <w:szCs w:val="28"/>
        </w:rPr>
        <w:tab/>
      </w:r>
      <w:r w:rsidR="00C347DB" w:rsidRPr="004B12D0">
        <w:rPr>
          <w:rFonts w:ascii="Cambria Math" w:hAnsi="Cambria Math"/>
          <w:sz w:val="28"/>
          <w:szCs w:val="28"/>
        </w:rPr>
        <w:t xml:space="preserve">   </w:t>
      </w:r>
      <w:r w:rsidR="004B12D0" w:rsidRPr="004B12D0">
        <w:rPr>
          <w:rFonts w:ascii="Cambria Math" w:hAnsi="Cambria Math"/>
          <w:sz w:val="28"/>
          <w:szCs w:val="28"/>
        </w:rPr>
        <w:t xml:space="preserve"> </w:t>
      </w:r>
      <w:r w:rsidR="00C347DB" w:rsidRPr="004B12D0">
        <w:rPr>
          <w:rFonts w:ascii="Cambria Math" w:hAnsi="Cambria Math"/>
          <w:sz w:val="28"/>
          <w:szCs w:val="28"/>
        </w:rPr>
        <w:t xml:space="preserve"> </w:t>
      </w:r>
      <w:r w:rsidRPr="004B12D0">
        <w:rPr>
          <w:rFonts w:ascii="Cambria Math" w:hAnsi="Cambria Math"/>
          <w:b/>
          <w:sz w:val="28"/>
          <w:szCs w:val="28"/>
        </w:rPr>
        <w:t>Art. 1°</w:t>
      </w:r>
      <w:r w:rsidR="004B12D0" w:rsidRPr="004B12D0">
        <w:rPr>
          <w:rFonts w:ascii="Cambria Math" w:hAnsi="Cambria Math"/>
          <w:sz w:val="28"/>
          <w:szCs w:val="28"/>
        </w:rPr>
        <w:t xml:space="preserve"> - Fica a UBS – Unidade Básica de Saúde P.A. Piaus no Município de Nova Xavantina-MT </w:t>
      </w:r>
      <w:r w:rsidRPr="004B12D0">
        <w:rPr>
          <w:rFonts w:ascii="Cambria Math" w:hAnsi="Cambria Math"/>
          <w:sz w:val="28"/>
          <w:szCs w:val="28"/>
        </w:rPr>
        <w:t>com a seguinte denominação:</w:t>
      </w:r>
    </w:p>
    <w:p w:rsidR="00A9470F" w:rsidRPr="004B12D0" w:rsidRDefault="00A9470F" w:rsidP="00A9470F">
      <w:pPr>
        <w:jc w:val="both"/>
        <w:rPr>
          <w:rFonts w:ascii="Cambria Math" w:hAnsi="Cambria Math"/>
          <w:sz w:val="28"/>
          <w:szCs w:val="28"/>
        </w:rPr>
      </w:pPr>
      <w:r w:rsidRPr="004B12D0">
        <w:rPr>
          <w:rFonts w:ascii="Cambria Math" w:hAnsi="Cambria Math"/>
          <w:sz w:val="28"/>
          <w:szCs w:val="28"/>
        </w:rPr>
        <w:t xml:space="preserve"> </w:t>
      </w:r>
    </w:p>
    <w:p w:rsidR="00900883" w:rsidRPr="004B12D0" w:rsidRDefault="00A9470F" w:rsidP="00A9470F">
      <w:pPr>
        <w:jc w:val="both"/>
        <w:rPr>
          <w:rFonts w:ascii="Cambria Math" w:hAnsi="Cambria Math"/>
          <w:b/>
          <w:sz w:val="28"/>
          <w:szCs w:val="28"/>
        </w:rPr>
      </w:pPr>
      <w:r w:rsidRPr="004B12D0">
        <w:rPr>
          <w:rFonts w:ascii="Cambria Math" w:hAnsi="Cambria Math"/>
          <w:sz w:val="28"/>
          <w:szCs w:val="28"/>
        </w:rPr>
        <w:t xml:space="preserve">              </w:t>
      </w:r>
      <w:r w:rsidRPr="004B12D0">
        <w:rPr>
          <w:rFonts w:ascii="Cambria Math" w:hAnsi="Cambria Math"/>
          <w:sz w:val="28"/>
          <w:szCs w:val="28"/>
        </w:rPr>
        <w:tab/>
      </w:r>
      <w:r w:rsidR="00C347DB" w:rsidRPr="004B12D0">
        <w:rPr>
          <w:rFonts w:ascii="Cambria Math" w:hAnsi="Cambria Math"/>
          <w:sz w:val="28"/>
          <w:szCs w:val="28"/>
        </w:rPr>
        <w:t xml:space="preserve">     </w:t>
      </w:r>
      <w:r w:rsidR="004B12D0" w:rsidRPr="004B12D0">
        <w:rPr>
          <w:rFonts w:ascii="Cambria Math" w:hAnsi="Cambria Math"/>
          <w:b/>
          <w:sz w:val="28"/>
          <w:szCs w:val="28"/>
        </w:rPr>
        <w:t>MARIA ROSILENE FERREIRA DOS SANTOS</w:t>
      </w:r>
    </w:p>
    <w:p w:rsidR="00A9470F" w:rsidRPr="004B12D0" w:rsidRDefault="00781F74" w:rsidP="00C347DB">
      <w:pPr>
        <w:jc w:val="both"/>
        <w:rPr>
          <w:rFonts w:ascii="Cambria Math" w:hAnsi="Cambria Math"/>
          <w:sz w:val="28"/>
          <w:szCs w:val="28"/>
        </w:rPr>
      </w:pPr>
      <w:r w:rsidRPr="004B12D0">
        <w:rPr>
          <w:rFonts w:ascii="Cambria Math" w:hAnsi="Cambria Math"/>
          <w:b/>
          <w:sz w:val="28"/>
          <w:szCs w:val="28"/>
        </w:rPr>
        <w:t xml:space="preserve">                   </w:t>
      </w:r>
      <w:r w:rsidR="00CE3C5A" w:rsidRPr="004B12D0">
        <w:rPr>
          <w:rFonts w:ascii="Cambria Math" w:hAnsi="Cambria Math"/>
          <w:b/>
          <w:sz w:val="28"/>
          <w:szCs w:val="28"/>
        </w:rPr>
        <w:t xml:space="preserve">      </w:t>
      </w:r>
      <w:r w:rsidRPr="004B12D0">
        <w:rPr>
          <w:rFonts w:ascii="Cambria Math" w:hAnsi="Cambria Math"/>
          <w:b/>
          <w:sz w:val="28"/>
          <w:szCs w:val="28"/>
        </w:rPr>
        <w:t xml:space="preserve"> </w:t>
      </w:r>
      <w:r w:rsidR="00C347DB" w:rsidRPr="004B12D0">
        <w:rPr>
          <w:rFonts w:ascii="Cambria Math" w:hAnsi="Cambria Math"/>
          <w:b/>
          <w:sz w:val="28"/>
          <w:szCs w:val="28"/>
        </w:rPr>
        <w:t xml:space="preserve"> </w:t>
      </w:r>
      <w:r w:rsidR="00CE3C5A" w:rsidRPr="004B12D0">
        <w:rPr>
          <w:rFonts w:ascii="Cambria Math" w:hAnsi="Cambria Math"/>
          <w:b/>
          <w:sz w:val="28"/>
          <w:szCs w:val="28"/>
        </w:rPr>
        <w:t xml:space="preserve"> </w:t>
      </w:r>
    </w:p>
    <w:p w:rsidR="00A9470F" w:rsidRPr="004B12D0" w:rsidRDefault="00C347DB" w:rsidP="00F7662A">
      <w:pPr>
        <w:ind w:firstLine="1416"/>
        <w:jc w:val="both"/>
        <w:rPr>
          <w:rFonts w:ascii="Cambria Math" w:hAnsi="Cambria Math"/>
          <w:sz w:val="28"/>
          <w:szCs w:val="28"/>
        </w:rPr>
      </w:pPr>
      <w:r w:rsidRPr="004B12D0">
        <w:rPr>
          <w:rFonts w:ascii="Cambria Math" w:hAnsi="Cambria Math"/>
          <w:b/>
          <w:sz w:val="28"/>
          <w:szCs w:val="28"/>
        </w:rPr>
        <w:t xml:space="preserve">  </w:t>
      </w:r>
      <w:r w:rsidR="00CE3C5A" w:rsidRPr="004B12D0">
        <w:rPr>
          <w:rFonts w:ascii="Cambria Math" w:hAnsi="Cambria Math"/>
          <w:b/>
          <w:sz w:val="28"/>
          <w:szCs w:val="28"/>
        </w:rPr>
        <w:t xml:space="preserve"> </w:t>
      </w:r>
      <w:r w:rsidRPr="004B12D0">
        <w:rPr>
          <w:rFonts w:ascii="Cambria Math" w:hAnsi="Cambria Math"/>
          <w:b/>
          <w:sz w:val="28"/>
          <w:szCs w:val="28"/>
        </w:rPr>
        <w:t xml:space="preserve"> </w:t>
      </w:r>
      <w:r w:rsidR="00C73439" w:rsidRPr="004B12D0">
        <w:rPr>
          <w:rFonts w:ascii="Cambria Math" w:hAnsi="Cambria Math"/>
          <w:b/>
          <w:sz w:val="28"/>
          <w:szCs w:val="28"/>
        </w:rPr>
        <w:t>Art. 2</w:t>
      </w:r>
      <w:r w:rsidR="00A9470F" w:rsidRPr="004B12D0">
        <w:rPr>
          <w:rFonts w:ascii="Cambria Math" w:hAnsi="Cambria Math"/>
          <w:b/>
          <w:sz w:val="28"/>
          <w:szCs w:val="28"/>
        </w:rPr>
        <w:t>°</w:t>
      </w:r>
      <w:r w:rsidR="00A9470F" w:rsidRPr="004B12D0">
        <w:rPr>
          <w:rFonts w:ascii="Cambria Math" w:hAnsi="Cambria Math"/>
          <w:sz w:val="28"/>
          <w:szCs w:val="28"/>
        </w:rPr>
        <w:t xml:space="preserve"> - O Poder Executivo Municipal deverá no prazo de 60 (Sessenta) dias colocar placa denominativa no local.</w:t>
      </w:r>
    </w:p>
    <w:p w:rsidR="004B12D0" w:rsidRPr="004B12D0" w:rsidRDefault="004B12D0" w:rsidP="00F7662A">
      <w:pPr>
        <w:ind w:firstLine="1416"/>
        <w:jc w:val="both"/>
        <w:rPr>
          <w:rFonts w:ascii="Cambria Math" w:hAnsi="Cambria Math"/>
          <w:sz w:val="28"/>
          <w:szCs w:val="28"/>
        </w:rPr>
      </w:pPr>
    </w:p>
    <w:p w:rsidR="00A9470F" w:rsidRPr="004B12D0" w:rsidRDefault="00A9470F" w:rsidP="00A9470F">
      <w:pPr>
        <w:jc w:val="both"/>
        <w:rPr>
          <w:rFonts w:ascii="Cambria Math" w:hAnsi="Cambria Math"/>
          <w:sz w:val="28"/>
          <w:szCs w:val="28"/>
        </w:rPr>
      </w:pPr>
      <w:r w:rsidRPr="004B12D0">
        <w:rPr>
          <w:rFonts w:ascii="Cambria Math" w:hAnsi="Cambria Math"/>
          <w:sz w:val="28"/>
          <w:szCs w:val="28"/>
        </w:rPr>
        <w:tab/>
      </w:r>
      <w:r w:rsidRPr="004B12D0">
        <w:rPr>
          <w:rFonts w:ascii="Cambria Math" w:hAnsi="Cambria Math"/>
          <w:sz w:val="28"/>
          <w:szCs w:val="28"/>
        </w:rPr>
        <w:tab/>
      </w:r>
      <w:r w:rsidR="00C347DB" w:rsidRPr="004B12D0">
        <w:rPr>
          <w:rFonts w:ascii="Cambria Math" w:hAnsi="Cambria Math"/>
          <w:sz w:val="28"/>
          <w:szCs w:val="28"/>
        </w:rPr>
        <w:t xml:space="preserve">   </w:t>
      </w:r>
      <w:r w:rsidR="00CE3C5A" w:rsidRPr="004B12D0">
        <w:rPr>
          <w:rFonts w:ascii="Cambria Math" w:hAnsi="Cambria Math"/>
          <w:sz w:val="28"/>
          <w:szCs w:val="28"/>
        </w:rPr>
        <w:t xml:space="preserve"> </w:t>
      </w:r>
      <w:r w:rsidR="00C73439" w:rsidRPr="004B12D0">
        <w:rPr>
          <w:rFonts w:ascii="Cambria Math" w:hAnsi="Cambria Math"/>
          <w:b/>
          <w:sz w:val="28"/>
          <w:szCs w:val="28"/>
        </w:rPr>
        <w:t>Art. 3</w:t>
      </w:r>
      <w:r w:rsidRPr="004B12D0">
        <w:rPr>
          <w:rFonts w:ascii="Cambria Math" w:hAnsi="Cambria Math"/>
          <w:b/>
          <w:sz w:val="28"/>
          <w:szCs w:val="28"/>
        </w:rPr>
        <w:t>°</w:t>
      </w:r>
      <w:r w:rsidRPr="004B12D0">
        <w:rPr>
          <w:rFonts w:ascii="Cambria Math" w:hAnsi="Cambria Math"/>
          <w:sz w:val="28"/>
          <w:szCs w:val="28"/>
        </w:rPr>
        <w:t xml:space="preserve"> – Esta Lei entra em vigor na data de sua publicação, revogadas as disposições em contrário.</w:t>
      </w:r>
    </w:p>
    <w:p w:rsidR="00A9470F" w:rsidRPr="004B12D0" w:rsidRDefault="00A9470F" w:rsidP="00A9470F">
      <w:pPr>
        <w:jc w:val="both"/>
        <w:rPr>
          <w:rFonts w:ascii="Cambria Math" w:hAnsi="Cambria Math"/>
          <w:sz w:val="28"/>
          <w:szCs w:val="28"/>
        </w:rPr>
      </w:pPr>
    </w:p>
    <w:p w:rsidR="00A9470F" w:rsidRPr="004B12D0" w:rsidRDefault="00A9470F" w:rsidP="00A9470F">
      <w:pPr>
        <w:jc w:val="center"/>
        <w:rPr>
          <w:rFonts w:ascii="Cambria Math" w:hAnsi="Cambria Math"/>
          <w:b/>
          <w:sz w:val="28"/>
          <w:szCs w:val="28"/>
        </w:rPr>
      </w:pPr>
      <w:r w:rsidRPr="004B12D0">
        <w:rPr>
          <w:rFonts w:ascii="Cambria Math" w:hAnsi="Cambria Math"/>
          <w:b/>
          <w:sz w:val="28"/>
          <w:szCs w:val="28"/>
        </w:rPr>
        <w:t>Palácio Adiel Antônio Ribeiro</w:t>
      </w:r>
    </w:p>
    <w:p w:rsidR="00A9470F" w:rsidRPr="004B12D0" w:rsidRDefault="00A9470F" w:rsidP="00A9470F">
      <w:pPr>
        <w:jc w:val="center"/>
        <w:rPr>
          <w:rFonts w:ascii="Cambria Math" w:hAnsi="Cambria Math"/>
          <w:b/>
          <w:sz w:val="28"/>
          <w:szCs w:val="28"/>
        </w:rPr>
      </w:pPr>
      <w:r w:rsidRPr="004B12D0">
        <w:rPr>
          <w:rFonts w:ascii="Cambria Math" w:hAnsi="Cambria Math"/>
          <w:b/>
          <w:sz w:val="28"/>
          <w:szCs w:val="28"/>
        </w:rPr>
        <w:t>Gabinete do Presidente da Câmara Municipal</w:t>
      </w:r>
    </w:p>
    <w:p w:rsidR="00A9470F" w:rsidRPr="004B12D0" w:rsidRDefault="00CE3C5A" w:rsidP="00A9470F">
      <w:pPr>
        <w:jc w:val="center"/>
        <w:rPr>
          <w:rFonts w:ascii="Cambria Math" w:hAnsi="Cambria Math"/>
          <w:b/>
          <w:sz w:val="28"/>
          <w:szCs w:val="28"/>
        </w:rPr>
      </w:pPr>
      <w:r w:rsidRPr="004B12D0">
        <w:rPr>
          <w:rFonts w:ascii="Cambria Math" w:hAnsi="Cambria Math"/>
          <w:b/>
          <w:sz w:val="28"/>
          <w:szCs w:val="28"/>
        </w:rPr>
        <w:t>Nova X</w:t>
      </w:r>
      <w:r w:rsidR="004B12D0" w:rsidRPr="004B12D0">
        <w:rPr>
          <w:rFonts w:ascii="Cambria Math" w:hAnsi="Cambria Math"/>
          <w:b/>
          <w:sz w:val="28"/>
          <w:szCs w:val="28"/>
        </w:rPr>
        <w:t>avantina-MT, 26 de maio de 2023</w:t>
      </w:r>
      <w:r w:rsidR="00A9470F" w:rsidRPr="004B12D0">
        <w:rPr>
          <w:rFonts w:ascii="Cambria Math" w:hAnsi="Cambria Math"/>
          <w:b/>
          <w:sz w:val="28"/>
          <w:szCs w:val="28"/>
        </w:rPr>
        <w:t>.</w:t>
      </w:r>
    </w:p>
    <w:p w:rsidR="004B12D0" w:rsidRPr="004B12D0" w:rsidRDefault="004B12D0" w:rsidP="00A9470F">
      <w:pPr>
        <w:jc w:val="center"/>
        <w:rPr>
          <w:rFonts w:ascii="Cambria Math" w:hAnsi="Cambria Math"/>
          <w:b/>
          <w:sz w:val="28"/>
          <w:szCs w:val="28"/>
        </w:rPr>
      </w:pPr>
    </w:p>
    <w:p w:rsidR="004B12D0" w:rsidRPr="004B12D0" w:rsidRDefault="004B12D0" w:rsidP="00A9470F">
      <w:pPr>
        <w:jc w:val="center"/>
        <w:rPr>
          <w:rFonts w:ascii="Cambria Math" w:hAnsi="Cambria Math"/>
          <w:b/>
          <w:sz w:val="28"/>
          <w:szCs w:val="28"/>
        </w:rPr>
      </w:pPr>
    </w:p>
    <w:p w:rsidR="004B12D0" w:rsidRPr="004B12D0" w:rsidRDefault="004B12D0" w:rsidP="00A9470F">
      <w:pPr>
        <w:jc w:val="center"/>
        <w:rPr>
          <w:rFonts w:ascii="Cambria Math" w:hAnsi="Cambria Math"/>
          <w:b/>
          <w:sz w:val="28"/>
          <w:szCs w:val="28"/>
        </w:rPr>
      </w:pPr>
    </w:p>
    <w:p w:rsidR="00CE3C5A" w:rsidRPr="004B12D0" w:rsidRDefault="00CE3C5A" w:rsidP="00F7662A">
      <w:pPr>
        <w:rPr>
          <w:rFonts w:ascii="Cambria Math" w:hAnsi="Cambria Math"/>
          <w:b/>
          <w:sz w:val="28"/>
          <w:szCs w:val="28"/>
        </w:rPr>
      </w:pPr>
    </w:p>
    <w:p w:rsidR="00565CD7" w:rsidRPr="004B12D0" w:rsidRDefault="004B12D0" w:rsidP="004B12D0">
      <w:pPr>
        <w:rPr>
          <w:rFonts w:ascii="Cambria Math" w:hAnsi="Cambria Math"/>
          <w:b/>
          <w:sz w:val="28"/>
          <w:szCs w:val="28"/>
        </w:rPr>
      </w:pPr>
      <w:r w:rsidRPr="004B12D0">
        <w:rPr>
          <w:rFonts w:ascii="Cambria Math" w:hAnsi="Cambria Math"/>
          <w:b/>
          <w:sz w:val="28"/>
          <w:szCs w:val="28"/>
        </w:rPr>
        <w:t xml:space="preserve">                                         </w:t>
      </w:r>
      <w:r w:rsidR="00CE3C5A" w:rsidRPr="004B12D0">
        <w:rPr>
          <w:rFonts w:ascii="Cambria Math" w:hAnsi="Cambria Math"/>
          <w:b/>
          <w:sz w:val="28"/>
          <w:szCs w:val="28"/>
        </w:rPr>
        <w:t>Jubio Carlos Montel de Moraes –</w:t>
      </w:r>
      <w:r w:rsidRPr="004B12D0">
        <w:rPr>
          <w:rFonts w:ascii="Cambria Math" w:hAnsi="Cambria Math"/>
          <w:b/>
          <w:sz w:val="28"/>
          <w:szCs w:val="28"/>
        </w:rPr>
        <w:t xml:space="preserve"> Jubinha</w:t>
      </w:r>
    </w:p>
    <w:p w:rsidR="004B12D0" w:rsidRPr="004B12D0" w:rsidRDefault="004B12D0" w:rsidP="004B12D0">
      <w:pPr>
        <w:rPr>
          <w:rFonts w:ascii="Cambria Math" w:hAnsi="Cambria Math"/>
          <w:b/>
          <w:sz w:val="28"/>
          <w:szCs w:val="28"/>
        </w:rPr>
      </w:pPr>
      <w:r w:rsidRPr="004B12D0">
        <w:rPr>
          <w:rFonts w:ascii="Cambria Math" w:hAnsi="Cambria Math"/>
          <w:b/>
          <w:sz w:val="28"/>
          <w:szCs w:val="28"/>
        </w:rPr>
        <w:t xml:space="preserve">                                                             Vereador</w:t>
      </w:r>
    </w:p>
    <w:p w:rsidR="00565CD7" w:rsidRPr="004B12D0" w:rsidRDefault="00565CD7">
      <w:pPr>
        <w:rPr>
          <w:rFonts w:ascii="Cambria Math" w:hAnsi="Cambria Math"/>
          <w:b/>
          <w:sz w:val="28"/>
          <w:szCs w:val="28"/>
        </w:rPr>
      </w:pPr>
    </w:p>
    <w:p w:rsidR="00565CD7" w:rsidRPr="004B12D0" w:rsidRDefault="00565CD7">
      <w:pPr>
        <w:rPr>
          <w:rFonts w:ascii="Cambria Math" w:hAnsi="Cambria Math"/>
          <w:b/>
          <w:sz w:val="28"/>
          <w:szCs w:val="28"/>
        </w:rPr>
      </w:pPr>
    </w:p>
    <w:p w:rsidR="004B12D0" w:rsidRDefault="004B12D0">
      <w:pPr>
        <w:rPr>
          <w:rFonts w:ascii="Cambria Math" w:hAnsi="Cambria Math"/>
          <w:b/>
        </w:rPr>
      </w:pPr>
    </w:p>
    <w:p w:rsidR="004B12D0" w:rsidRDefault="004B12D0">
      <w:pPr>
        <w:rPr>
          <w:rFonts w:ascii="Cambria Math" w:hAnsi="Cambria Math"/>
          <w:b/>
        </w:rPr>
      </w:pPr>
    </w:p>
    <w:p w:rsidR="004B12D0" w:rsidRPr="00F7662A" w:rsidRDefault="004B12D0">
      <w:pPr>
        <w:rPr>
          <w:rFonts w:ascii="Cambria Math" w:hAnsi="Cambria Math"/>
          <w:b/>
        </w:rPr>
      </w:pPr>
      <w:r>
        <w:rPr>
          <w:rFonts w:ascii="Cambria Math" w:hAnsi="Cambria Math"/>
          <w:b/>
          <w:noProof/>
        </w:rPr>
        <w:lastRenderedPageBreak/>
        <w:drawing>
          <wp:inline distT="0" distB="0" distL="0" distR="0">
            <wp:extent cx="5400040" cy="7196518"/>
            <wp:effectExtent l="0" t="0" r="0" b="4445"/>
            <wp:docPr id="1" name="Imagem 1" descr="C:\Users\Usuario\Desktop\certidão obito-UBS-jubio-20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certidão obito-UBS-jubio-202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12D0" w:rsidRPr="00F766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0F"/>
    <w:rsid w:val="00125AE7"/>
    <w:rsid w:val="004B12D0"/>
    <w:rsid w:val="00565CD7"/>
    <w:rsid w:val="00781F74"/>
    <w:rsid w:val="007A1847"/>
    <w:rsid w:val="00900883"/>
    <w:rsid w:val="00A9470F"/>
    <w:rsid w:val="00C347DB"/>
    <w:rsid w:val="00C73439"/>
    <w:rsid w:val="00CE3C5A"/>
    <w:rsid w:val="00E86DDF"/>
    <w:rsid w:val="00F7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AE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AE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9</cp:revision>
  <cp:lastPrinted>2023-05-26T14:22:00Z</cp:lastPrinted>
  <dcterms:created xsi:type="dcterms:W3CDTF">2022-05-30T16:00:00Z</dcterms:created>
  <dcterms:modified xsi:type="dcterms:W3CDTF">2023-05-26T14:23:00Z</dcterms:modified>
</cp:coreProperties>
</file>