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05" w:rsidRPr="00331005" w:rsidRDefault="00331005" w:rsidP="0033100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INDICAÇÃO N°. 378/2022</w:t>
      </w:r>
    </w:p>
    <w:p w:rsidR="00331005" w:rsidRPr="00331005" w:rsidRDefault="00331005" w:rsidP="0033100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331005" w:rsidRPr="00331005" w:rsidRDefault="00331005" w:rsidP="0033100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331005" w:rsidRPr="00331005" w:rsidRDefault="00331005" w:rsidP="00331005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  <w:t>Senhor Presidente</w:t>
      </w:r>
    </w:p>
    <w:p w:rsidR="00331005" w:rsidRPr="00331005" w:rsidRDefault="00331005" w:rsidP="00331005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31005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31005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construir uma ponte de oito metros  sobre o córrego Grotão na propriedade do Senhor João Roque estrada</w:t>
      </w:r>
      <w:r w:rsidR="00E712FB">
        <w:rPr>
          <w:rFonts w:ascii="Cambria Math" w:hAnsi="Cambria Math"/>
          <w:sz w:val="24"/>
          <w:szCs w:val="24"/>
        </w:rPr>
        <w:t xml:space="preserve"> paralela</w:t>
      </w:r>
      <w:bookmarkStart w:id="0" w:name="_GoBack"/>
      <w:bookmarkEnd w:id="0"/>
      <w:r w:rsidRPr="00331005">
        <w:rPr>
          <w:rFonts w:ascii="Cambria Math" w:hAnsi="Cambria Math"/>
          <w:sz w:val="24"/>
          <w:szCs w:val="24"/>
        </w:rPr>
        <w:t xml:space="preserve"> e</w:t>
      </w:r>
      <w:r>
        <w:rPr>
          <w:rFonts w:ascii="Cambria Math" w:hAnsi="Cambria Math"/>
          <w:sz w:val="24"/>
          <w:szCs w:val="24"/>
        </w:rPr>
        <w:t>ixo Aníbal no PA Safra</w:t>
      </w:r>
      <w:r w:rsidRPr="00331005">
        <w:rPr>
          <w:rFonts w:ascii="Cambria Math" w:hAnsi="Cambria Math"/>
          <w:sz w:val="24"/>
          <w:szCs w:val="24"/>
        </w:rPr>
        <w:t>.</w:t>
      </w:r>
    </w:p>
    <w:p w:rsidR="00331005" w:rsidRPr="00331005" w:rsidRDefault="00331005" w:rsidP="00331005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331005" w:rsidRPr="00331005" w:rsidRDefault="00331005" w:rsidP="00331005">
      <w:pPr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>Esta nossa indicação tem como principal justificativa, na localidade existe uma ponte, mas está com sua estrutura comprometida por ser uma estrada que dá acesso para varias propriedades, com a con</w:t>
      </w:r>
      <w:r>
        <w:rPr>
          <w:rFonts w:ascii="Cambria Math" w:hAnsi="Cambria Math"/>
          <w:sz w:val="24"/>
          <w:szCs w:val="24"/>
        </w:rPr>
        <w:t>strução de uma nova ponte vai dar</w:t>
      </w:r>
      <w:r w:rsidRPr="00331005">
        <w:rPr>
          <w:rFonts w:ascii="Cambria Math" w:hAnsi="Cambria Math"/>
          <w:sz w:val="24"/>
          <w:szCs w:val="24"/>
        </w:rPr>
        <w:t xml:space="preserve"> segurança para</w:t>
      </w:r>
      <w:r>
        <w:rPr>
          <w:rFonts w:ascii="Cambria Math" w:hAnsi="Cambria Math"/>
          <w:sz w:val="24"/>
          <w:szCs w:val="24"/>
        </w:rPr>
        <w:t xml:space="preserve"> os moradores que necessitam</w:t>
      </w:r>
      <w:r w:rsidRPr="00331005">
        <w:rPr>
          <w:rFonts w:ascii="Cambria Math" w:hAnsi="Cambria Math"/>
          <w:sz w:val="24"/>
          <w:szCs w:val="24"/>
        </w:rPr>
        <w:t xml:space="preserve"> passar por este loca</w:t>
      </w:r>
      <w:r>
        <w:rPr>
          <w:rFonts w:ascii="Cambria Math" w:hAnsi="Cambria Math"/>
          <w:sz w:val="24"/>
          <w:szCs w:val="24"/>
        </w:rPr>
        <w:t>l. Assim peço apoio dos nobres P</w:t>
      </w:r>
      <w:r w:rsidRPr="00331005">
        <w:rPr>
          <w:rFonts w:ascii="Cambria Math" w:hAnsi="Cambria Math"/>
          <w:sz w:val="24"/>
          <w:szCs w:val="24"/>
        </w:rPr>
        <w:t>ares para aprovação desta nossa Indicação.</w:t>
      </w: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Palácio Adiel Antônio Ribeiro</w:t>
      </w: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JOSÉ ALTAMIRO DA SILVA (NEGO)</w:t>
      </w: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Vereador</w:t>
      </w: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3100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31005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331005" w:rsidRPr="00331005" w:rsidRDefault="00331005" w:rsidP="00331005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Vereador </w:t>
      </w:r>
      <w:r w:rsidRPr="00331005">
        <w:rPr>
          <w:rFonts w:ascii="Cambria Math" w:hAnsi="Cambria Math"/>
          <w:b/>
          <w:sz w:val="24"/>
          <w:szCs w:val="24"/>
        </w:rPr>
        <w:tab/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 w:rsidRPr="0033100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31005" w:rsidRPr="00331005" w:rsidRDefault="00331005" w:rsidP="00331005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Default="00331005" w:rsidP="003310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Adriano Laurindo da Silva</w:t>
      </w:r>
      <w:r w:rsidRPr="00331005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Elias Bueno de Souza</w:t>
      </w: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31005">
        <w:rPr>
          <w:rFonts w:ascii="Cambria Math" w:hAnsi="Cambria Math"/>
          <w:b/>
          <w:sz w:val="24"/>
          <w:szCs w:val="24"/>
        </w:rPr>
        <w:t xml:space="preserve">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31005" w:rsidRPr="00331005" w:rsidRDefault="00331005" w:rsidP="00331005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Paulo Cesar Trindade                                                            Carlos A. Cunha </w:t>
      </w:r>
      <w:proofErr w:type="gramStart"/>
      <w:r w:rsidRPr="00331005"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331005" w:rsidRPr="00331005" w:rsidRDefault="00331005" w:rsidP="00331005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Vereador</w:t>
      </w:r>
      <w:r w:rsidRPr="00331005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33100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3100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  <w:t xml:space="preserve">           Willian M. Batista (Bicudo)</w:t>
      </w: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3100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  <w:t xml:space="preserve">            </w:t>
      </w:r>
      <w:proofErr w:type="spellStart"/>
      <w:r w:rsidRPr="0033100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31005" w:rsidRPr="00331005" w:rsidRDefault="00331005" w:rsidP="0033100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Jubio C. M. de Moraes (Jubinha)</w:t>
      </w:r>
    </w:p>
    <w:p w:rsidR="004E151D" w:rsidRPr="00331005" w:rsidRDefault="00331005" w:rsidP="00331005">
      <w:pPr>
        <w:jc w:val="center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Vereador</w:t>
      </w:r>
    </w:p>
    <w:sectPr w:rsidR="004E151D" w:rsidRPr="00331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05"/>
    <w:rsid w:val="00331005"/>
    <w:rsid w:val="004E151D"/>
    <w:rsid w:val="00E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0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2022-11-28T17:15:00Z</dcterms:created>
  <dcterms:modified xsi:type="dcterms:W3CDTF">2022-11-29T15:53:00Z</dcterms:modified>
</cp:coreProperties>
</file>