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33" w:rsidRDefault="00524C33" w:rsidP="00524C3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524C33" w:rsidRPr="0053538A" w:rsidRDefault="00524C33" w:rsidP="00524C3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INDICAÇÃO N° 220/2022</w:t>
      </w:r>
    </w:p>
    <w:p w:rsidR="00524C33" w:rsidRPr="0053538A" w:rsidRDefault="00524C33" w:rsidP="00524C33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AUTOR: EDNALDO FRAGAS (Quatizinho)</w:t>
      </w:r>
    </w:p>
    <w:p w:rsidR="00524C33" w:rsidRPr="0053538A" w:rsidRDefault="00524C33" w:rsidP="00524C33">
      <w:pPr>
        <w:spacing w:before="100" w:beforeAutospacing="1" w:after="100" w:afterAutospacing="1" w:line="240" w:lineRule="auto"/>
        <w:ind w:left="708" w:firstLine="708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>Senhor Presidente</w:t>
      </w:r>
    </w:p>
    <w:p w:rsidR="00524C33" w:rsidRPr="0053538A" w:rsidRDefault="00524C33" w:rsidP="00524C33">
      <w:pPr>
        <w:spacing w:before="100" w:beforeAutospacing="1" w:after="100" w:afterAutospacing="1" w:line="240" w:lineRule="auto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 xml:space="preserve">                     De acordo com o Regimento Interno desta Casa de Leis, depois de ouvido o soberano Plenário, solicitamos a V. Exa., seja encaminhado expediente ao Prefeito Municipal com cópia a Secretaria Municipal de Infraestrutura, mostrando a necessidade de realizar reformas/manutenção nas pontes sobre os córregos próximo a propriedade do </w:t>
      </w:r>
      <w:proofErr w:type="gramStart"/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>Sr.º</w:t>
      </w:r>
      <w:proofErr w:type="gramEnd"/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 xml:space="preserve"> </w:t>
      </w:r>
      <w:proofErr w:type="spellStart"/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>Vitelbino</w:t>
      </w:r>
      <w:proofErr w:type="spellEnd"/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 xml:space="preserve"> Dias, na região do P A Safra, no município de Nova Xavantina – MT.</w:t>
      </w:r>
    </w:p>
    <w:p w:rsidR="00524C33" w:rsidRPr="0053538A" w:rsidRDefault="00524C33" w:rsidP="00524C33">
      <w:pPr>
        <w:spacing w:before="100" w:beforeAutospacing="1" w:after="100" w:afterAutospacing="1" w:line="240" w:lineRule="auto"/>
        <w:jc w:val="both"/>
        <w:rPr>
          <w:rFonts w:ascii="Cambria Math" w:hAnsi="Cambria Math"/>
          <w:b/>
          <w:color w:val="000000"/>
          <w:sz w:val="24"/>
          <w:szCs w:val="24"/>
          <w:lang w:eastAsia="pt-BR"/>
        </w:rPr>
      </w:pPr>
      <w:r w:rsidRPr="0053538A">
        <w:rPr>
          <w:rFonts w:ascii="Cambria Math" w:hAnsi="Cambria Math"/>
          <w:b/>
          <w:color w:val="000000"/>
          <w:sz w:val="24"/>
          <w:szCs w:val="24"/>
          <w:lang w:eastAsia="pt-BR"/>
        </w:rPr>
        <w:t xml:space="preserve">                    J U S T I F I C A T I V A</w:t>
      </w:r>
    </w:p>
    <w:p w:rsidR="00524C33" w:rsidRPr="0053538A" w:rsidRDefault="00524C33" w:rsidP="00524C33">
      <w:pPr>
        <w:spacing w:before="100" w:beforeAutospacing="1" w:after="100" w:afterAutospacing="1" w:line="240" w:lineRule="auto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  <w:r w:rsidRPr="0053538A">
        <w:rPr>
          <w:rFonts w:ascii="Cambria Math" w:hAnsi="Cambria Math"/>
          <w:color w:val="000000"/>
          <w:sz w:val="24"/>
          <w:szCs w:val="24"/>
          <w:lang w:eastAsia="pt-BR"/>
        </w:rPr>
        <w:t xml:space="preserve">                    Essa nossa indicação tem como principal justificativa o fato de atender as necessidades dos moradores/trabalhadores/produtores rurais da região. Como podem observar as fotos em anexos, os madeiramentos das pontes sobre os córregos estão comprometidos, o que podem causar acidentes caso não seja feito os serviços de manutenção/reforma. As condições atuais têm trazido insegurança aos moradores/transeuntes, por colocar em risco a segurança de todos, e principalmente ao considerarmos que se trata de uma linha de transporte escolar. Além da manutenção/reparos das pontes, faz necessário patrolamento das estradas. Para garantir a trafegabilidade de todos com segurança, justifica o nosso pedido. Assim peço o apoio dos nobres pares desta Casa de Leis para a aprovação desta nossa indicação.</w:t>
      </w:r>
    </w:p>
    <w:p w:rsidR="00524C33" w:rsidRPr="0053538A" w:rsidRDefault="00524C33" w:rsidP="00524C3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24C33" w:rsidRPr="0053538A" w:rsidRDefault="00524C33" w:rsidP="00524C3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524C33" w:rsidRPr="0053538A" w:rsidRDefault="00524C33" w:rsidP="00524C3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Nova Xavantina-MT, 27 de junho de 2022.</w:t>
      </w:r>
    </w:p>
    <w:p w:rsidR="00524C33" w:rsidRPr="0053538A" w:rsidRDefault="00524C33" w:rsidP="00524C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C33" w:rsidRPr="0053538A" w:rsidRDefault="00524C33" w:rsidP="00524C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C33" w:rsidRPr="0053538A" w:rsidRDefault="00524C33" w:rsidP="00524C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24C33" w:rsidRPr="0053538A" w:rsidRDefault="00524C33" w:rsidP="00524C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>Vereador</w:t>
      </w:r>
    </w:p>
    <w:p w:rsidR="00524C33" w:rsidRPr="0053538A" w:rsidRDefault="00524C33" w:rsidP="00524C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C33" w:rsidRPr="0053538A" w:rsidRDefault="00524C33" w:rsidP="00524C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538A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         Paulo Cesar Trindade                                                                                          Vereador                                                                                                  </w:t>
      </w:r>
      <w:proofErr w:type="spellStart"/>
      <w:r w:rsidRPr="0053538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538A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524C33" w:rsidRPr="0053538A" w:rsidRDefault="00524C33" w:rsidP="00524C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C33" w:rsidRPr="0053538A" w:rsidRDefault="00524C33" w:rsidP="00524C3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524C33" w:rsidRDefault="00524C33" w:rsidP="00524C3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524C33" w:rsidRDefault="00524C33" w:rsidP="00524C3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33"/>
    <w:rsid w:val="00524C33"/>
    <w:rsid w:val="0053538A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B2B8-83D8-4097-B8E8-047A7683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2022-06-29T20:43:00Z</dcterms:created>
  <dcterms:modified xsi:type="dcterms:W3CDTF">2022-06-29T20:45:00Z</dcterms:modified>
</cp:coreProperties>
</file>