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F04" w:rsidRDefault="00470F04" w:rsidP="00470F0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059/2022</w:t>
      </w:r>
    </w:p>
    <w:p w:rsidR="00470F04" w:rsidRDefault="00470F04" w:rsidP="00470F0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AUTOR: SEBASTIÃO NUNES DE OLIVEIRA (Curica)</w:t>
      </w:r>
    </w:p>
    <w:p w:rsidR="00470F04" w:rsidRDefault="00470F04" w:rsidP="00470F04">
      <w:pPr>
        <w:tabs>
          <w:tab w:val="left" w:pos="108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</w:t>
      </w:r>
    </w:p>
    <w:p w:rsidR="00470F04" w:rsidRDefault="00470F04" w:rsidP="00470F04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470F04" w:rsidRDefault="00470F04" w:rsidP="00470F04">
      <w:pPr>
        <w:rPr>
          <w:rFonts w:asciiTheme="majorHAnsi" w:hAnsiTheme="majorHAnsi"/>
        </w:rPr>
      </w:pPr>
    </w:p>
    <w:p w:rsidR="00470F04" w:rsidRDefault="00470F04" w:rsidP="00470F04">
      <w:pPr>
        <w:ind w:firstLine="1418"/>
        <w:jc w:val="both"/>
        <w:rPr>
          <w:color w:val="202124"/>
          <w:u w:val="single"/>
        </w:rPr>
      </w:pPr>
      <w:r>
        <w:rPr>
          <w:rFonts w:asciiTheme="majorHAnsi" w:hAnsiTheme="majorHAnsi"/>
        </w:rPr>
        <w:t xml:space="preserve">De acordo com o Regimento Interno desta Casa de Leis e depois de ouvido o Soberano Plenário solicita a V. Exa., que seja encaminhado expediente a Secretária Municipal de Saúde, com cópia ao Prefeito </w:t>
      </w:r>
      <w:r>
        <w:rPr>
          <w:rFonts w:asciiTheme="majorHAnsi" w:hAnsiTheme="majorHAnsi"/>
        </w:rPr>
        <w:t>Municipal, mostrando</w:t>
      </w:r>
      <w:r>
        <w:rPr>
          <w:rFonts w:asciiTheme="majorHAnsi" w:hAnsiTheme="majorHAnsi"/>
        </w:rPr>
        <w:t xml:space="preserve"> a necessidade de aquisição de um aparelho de ultrassom morfológico para o Hospital Municipal Dr. Daércio de Oliveira Morais ou fazer conven</w:t>
      </w:r>
      <w:r>
        <w:rPr>
          <w:rFonts w:asciiTheme="majorHAnsi" w:hAnsiTheme="majorHAnsi"/>
        </w:rPr>
        <w:t>io com alguma clínica do nosso M</w:t>
      </w:r>
      <w:r>
        <w:rPr>
          <w:rFonts w:asciiTheme="majorHAnsi" w:hAnsiTheme="majorHAnsi"/>
        </w:rPr>
        <w:t>unicípio para atender a população.</w:t>
      </w:r>
    </w:p>
    <w:p w:rsidR="00470F04" w:rsidRDefault="00470F04" w:rsidP="00470F04">
      <w:pPr>
        <w:jc w:val="both"/>
        <w:rPr>
          <w:rFonts w:asciiTheme="majorHAnsi" w:hAnsiTheme="majorHAnsi"/>
          <w:b/>
        </w:rPr>
      </w:pPr>
    </w:p>
    <w:p w:rsidR="00470F04" w:rsidRDefault="00470F04" w:rsidP="00470F04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           J U S T I F I C A T I VA</w:t>
      </w:r>
    </w:p>
    <w:p w:rsidR="00470F04" w:rsidRDefault="00470F04" w:rsidP="00470F04">
      <w:pPr>
        <w:ind w:firstLine="1418"/>
        <w:jc w:val="both"/>
        <w:rPr>
          <w:rFonts w:asciiTheme="majorHAnsi" w:hAnsiTheme="majorHAnsi"/>
        </w:rPr>
      </w:pPr>
    </w:p>
    <w:p w:rsidR="00470F04" w:rsidRDefault="00470F04" w:rsidP="00470F04">
      <w:pPr>
        <w:ind w:firstLine="141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Essa nossa indicação tem como principal justificativa o fato de que existe uma carência com relação a esse exame em Nova Xavantina, uma vez que o município não oferece tal </w:t>
      </w:r>
      <w:r>
        <w:rPr>
          <w:rFonts w:asciiTheme="majorHAnsi" w:hAnsiTheme="majorHAnsi"/>
        </w:rPr>
        <w:t>benefício</w:t>
      </w:r>
      <w:r>
        <w:rPr>
          <w:rFonts w:asciiTheme="majorHAnsi" w:hAnsiTheme="majorHAnsi"/>
        </w:rPr>
        <w:t xml:space="preserve"> às gestantes. Vale ressaltar que, por meio deste ultrassom morfológico é possível avaliar se tudo está acontecendo conforme o esperado para a idade gestacional e por isso se torna tão essencial. Assim peço o apoio dos nobres Pares desta Casa de Leis para a aprovação desta nossa indicação.</w:t>
      </w:r>
    </w:p>
    <w:p w:rsidR="00470F04" w:rsidRDefault="00470F04" w:rsidP="00470F04">
      <w:pPr>
        <w:ind w:firstLine="1418"/>
        <w:jc w:val="both"/>
        <w:rPr>
          <w:rFonts w:asciiTheme="majorHAnsi" w:hAnsiTheme="majorHAnsi"/>
        </w:rPr>
      </w:pPr>
    </w:p>
    <w:p w:rsidR="00470F04" w:rsidRDefault="00470F04" w:rsidP="00470F04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470F04" w:rsidRDefault="00470F04" w:rsidP="00470F04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Antonio Ribeiro</w:t>
      </w:r>
    </w:p>
    <w:p w:rsidR="00470F04" w:rsidRDefault="00470F04" w:rsidP="00470F04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14 de março de 2022.</w:t>
      </w:r>
    </w:p>
    <w:p w:rsidR="00470F04" w:rsidRDefault="00470F04" w:rsidP="00470F04">
      <w:pPr>
        <w:jc w:val="center"/>
        <w:rPr>
          <w:rFonts w:asciiTheme="majorHAnsi" w:hAnsiTheme="majorHAnsi"/>
          <w:b/>
        </w:rPr>
      </w:pPr>
    </w:p>
    <w:p w:rsidR="00470F04" w:rsidRDefault="00470F04" w:rsidP="00470F04">
      <w:pPr>
        <w:jc w:val="both"/>
        <w:rPr>
          <w:rFonts w:asciiTheme="majorHAnsi" w:hAnsiTheme="majorHAnsi"/>
          <w:b/>
        </w:rPr>
      </w:pPr>
    </w:p>
    <w:p w:rsidR="00470F04" w:rsidRDefault="00470F04" w:rsidP="00470F04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SEBASTIÃO NUNES DE OLIVEIRA (Curica)</w:t>
      </w:r>
    </w:p>
    <w:p w:rsidR="00470F04" w:rsidRDefault="00470F04" w:rsidP="00470F04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470F04" w:rsidRDefault="00470F04" w:rsidP="00470F04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</w:p>
    <w:p w:rsidR="00470F04" w:rsidRDefault="00470F04" w:rsidP="00470F04">
      <w:pPr>
        <w:jc w:val="both"/>
        <w:rPr>
          <w:rFonts w:asciiTheme="majorHAnsi" w:hAnsiTheme="majorHAnsi"/>
        </w:rPr>
      </w:pPr>
    </w:p>
    <w:p w:rsidR="00470F04" w:rsidRDefault="00470F04" w:rsidP="00470F04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Adriano L. da Si</w:t>
      </w:r>
      <w:r>
        <w:rPr>
          <w:rFonts w:asciiTheme="majorHAnsi" w:hAnsiTheme="majorHAnsi"/>
          <w:b/>
        </w:rPr>
        <w:t xml:space="preserve">lva              </w:t>
      </w:r>
      <w:r>
        <w:rPr>
          <w:rFonts w:asciiTheme="majorHAnsi" w:hAnsiTheme="majorHAnsi"/>
          <w:b/>
        </w:rPr>
        <w:t>Anilton S. de Moura                 Edemundo A.</w:t>
      </w:r>
      <w:r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>G.</w:t>
      </w:r>
      <w:r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 xml:space="preserve">dos Reses       </w:t>
      </w:r>
    </w:p>
    <w:p w:rsidR="00470F04" w:rsidRDefault="00470F04" w:rsidP="00470F04">
      <w:pPr>
        <w:tabs>
          <w:tab w:val="left" w:pos="6135"/>
        </w:tabs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Vereador                 </w:t>
      </w:r>
      <w:r>
        <w:rPr>
          <w:rFonts w:asciiTheme="majorHAnsi" w:hAnsiTheme="majorHAnsi"/>
          <w:b/>
        </w:rPr>
        <w:t xml:space="preserve">               </w:t>
      </w:r>
      <w:bookmarkStart w:id="0" w:name="_GoBack"/>
      <w:bookmarkEnd w:id="0"/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  </w:t>
      </w:r>
      <w:r>
        <w:rPr>
          <w:rFonts w:asciiTheme="majorHAnsi" w:hAnsiTheme="majorHAnsi"/>
          <w:b/>
        </w:rPr>
        <w:t xml:space="preserve">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470F04" w:rsidRDefault="00470F04" w:rsidP="00470F04">
      <w:pPr>
        <w:tabs>
          <w:tab w:val="left" w:pos="6135"/>
        </w:tabs>
        <w:jc w:val="both"/>
        <w:rPr>
          <w:rFonts w:asciiTheme="majorHAnsi" w:hAnsiTheme="majorHAnsi"/>
          <w:b/>
        </w:rPr>
      </w:pPr>
    </w:p>
    <w:p w:rsidR="00470F04" w:rsidRDefault="00470F04" w:rsidP="00470F04">
      <w:pPr>
        <w:jc w:val="both"/>
        <w:rPr>
          <w:rFonts w:asciiTheme="majorHAnsi" w:hAnsiTheme="majorHAnsi"/>
          <w:b/>
        </w:rPr>
      </w:pPr>
    </w:p>
    <w:p w:rsidR="00470F04" w:rsidRDefault="00470F04" w:rsidP="00470F04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Elias B. de Souza</w:t>
      </w:r>
      <w:r>
        <w:rPr>
          <w:rFonts w:asciiTheme="majorHAnsi" w:hAnsiTheme="majorHAnsi"/>
          <w:b/>
        </w:rPr>
        <w:t xml:space="preserve">               </w:t>
      </w:r>
      <w:r>
        <w:rPr>
          <w:rFonts w:asciiTheme="majorHAnsi" w:hAnsiTheme="majorHAnsi"/>
          <w:b/>
        </w:rPr>
        <w:t xml:space="preserve">Carlos A. </w:t>
      </w:r>
      <w:r>
        <w:rPr>
          <w:rFonts w:asciiTheme="majorHAnsi" w:hAnsiTheme="majorHAnsi"/>
          <w:b/>
        </w:rPr>
        <w:t xml:space="preserve">C. Resende            </w:t>
      </w:r>
      <w:r>
        <w:rPr>
          <w:rFonts w:asciiTheme="majorHAnsi" w:hAnsiTheme="majorHAnsi"/>
          <w:b/>
        </w:rPr>
        <w:t xml:space="preserve">Paulo C. Trindade  </w:t>
      </w:r>
    </w:p>
    <w:p w:rsidR="00470F04" w:rsidRDefault="00470F04" w:rsidP="00470F04">
      <w:pPr>
        <w:tabs>
          <w:tab w:val="left" w:pos="2370"/>
          <w:tab w:val="left" w:pos="3969"/>
          <w:tab w:val="left" w:pos="7371"/>
        </w:tabs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Vereador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470F04" w:rsidRDefault="00470F04" w:rsidP="00470F04">
      <w:pPr>
        <w:tabs>
          <w:tab w:val="left" w:pos="2370"/>
          <w:tab w:val="left" w:pos="3969"/>
          <w:tab w:val="left" w:pos="7371"/>
        </w:tabs>
        <w:jc w:val="both"/>
        <w:rPr>
          <w:rFonts w:asciiTheme="majorHAnsi" w:hAnsiTheme="majorHAnsi"/>
          <w:b/>
        </w:rPr>
      </w:pPr>
    </w:p>
    <w:p w:rsidR="00470F04" w:rsidRDefault="00470F04" w:rsidP="00470F04">
      <w:pPr>
        <w:tabs>
          <w:tab w:val="left" w:pos="567"/>
        </w:tabs>
        <w:jc w:val="both"/>
        <w:rPr>
          <w:rFonts w:asciiTheme="majorHAnsi" w:hAnsiTheme="majorHAnsi"/>
        </w:rPr>
      </w:pPr>
    </w:p>
    <w:p w:rsidR="00470F04" w:rsidRDefault="00470F04" w:rsidP="00470F04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Jose A. da Silva (</w:t>
      </w:r>
      <w:proofErr w:type="gramStart"/>
      <w:r>
        <w:rPr>
          <w:rFonts w:asciiTheme="majorHAnsi" w:hAnsiTheme="majorHAnsi"/>
          <w:b/>
        </w:rPr>
        <w:t xml:space="preserve">Nego)   </w:t>
      </w:r>
      <w:proofErr w:type="gramEnd"/>
      <w:r>
        <w:rPr>
          <w:rFonts w:asciiTheme="majorHAnsi" w:hAnsiTheme="majorHAnsi"/>
          <w:b/>
        </w:rPr>
        <w:t xml:space="preserve">       Jubio C.M.de Moraes(Jubinha)         Willian M. Batista (Bicudo)       </w:t>
      </w:r>
    </w:p>
    <w:p w:rsidR="00470F04" w:rsidRDefault="00470F04" w:rsidP="00470F04">
      <w:pPr>
        <w:tabs>
          <w:tab w:val="left" w:pos="3969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Vereador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  <w:t xml:space="preserve">                            Vereador</w:t>
      </w:r>
    </w:p>
    <w:p w:rsidR="00470F04" w:rsidRDefault="00470F04" w:rsidP="00470F04">
      <w:pPr>
        <w:rPr>
          <w:rFonts w:asciiTheme="majorHAnsi" w:hAnsiTheme="majorHAnsi"/>
          <w:b/>
        </w:rPr>
      </w:pPr>
    </w:p>
    <w:p w:rsidR="00470F04" w:rsidRDefault="00470F04" w:rsidP="00470F04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</w:t>
      </w:r>
    </w:p>
    <w:p w:rsidR="00AD5ADF" w:rsidRDefault="00AD5ADF"/>
    <w:sectPr w:rsidR="00AD5A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F04"/>
    <w:rsid w:val="00470F04"/>
    <w:rsid w:val="00AD5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D1C31B-E981-4C03-A6D5-9AF1A08A1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0F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3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280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2022-03-10T19:20:00Z</dcterms:created>
  <dcterms:modified xsi:type="dcterms:W3CDTF">2022-03-10T19:23:00Z</dcterms:modified>
</cp:coreProperties>
</file>