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3B" w:rsidRDefault="00165A3B" w:rsidP="00165A3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65A3B" w:rsidRDefault="00165A3B" w:rsidP="00165A3B">
      <w:pPr>
        <w:jc w:val="both"/>
        <w:rPr>
          <w:rFonts w:asciiTheme="majorHAnsi" w:hAnsiTheme="majorHAnsi"/>
          <w:b/>
        </w:rPr>
      </w:pP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409/2021</w:t>
      </w: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165A3B" w:rsidRDefault="00165A3B" w:rsidP="00165A3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165A3B" w:rsidRDefault="00165A3B" w:rsidP="00165A3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65A3B" w:rsidRDefault="00165A3B" w:rsidP="00165A3B">
      <w:pPr>
        <w:rPr>
          <w:rFonts w:asciiTheme="majorHAnsi" w:hAnsiTheme="majorHAnsi"/>
        </w:rPr>
      </w:pPr>
    </w:p>
    <w:p w:rsidR="00165A3B" w:rsidRDefault="00165A3B" w:rsidP="00165A3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</w:t>
      </w:r>
      <w:r w:rsidR="00AC1F17">
        <w:rPr>
          <w:rFonts w:asciiTheme="majorHAnsi" w:hAnsiTheme="majorHAnsi" w:cs="Arial"/>
        </w:rPr>
        <w:t xml:space="preserve">ue seja encaminhado expediente </w:t>
      </w:r>
      <w:r>
        <w:rPr>
          <w:rFonts w:asciiTheme="majorHAnsi" w:hAnsiTheme="majorHAnsi" w:cs="Arial"/>
        </w:rPr>
        <w:t xml:space="preserve">ao Prefeito Municipal com </w:t>
      </w:r>
      <w:r w:rsidR="00AC1F17"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mostrando a necessidade de pintar as calçadas da pista de caminhada que dá acesso a UNEMAT.</w:t>
      </w:r>
    </w:p>
    <w:p w:rsidR="00165A3B" w:rsidRDefault="00165A3B" w:rsidP="00165A3B">
      <w:pPr>
        <w:jc w:val="both"/>
        <w:rPr>
          <w:rFonts w:asciiTheme="majorHAnsi" w:hAnsiTheme="majorHAnsi" w:cs="Arial"/>
        </w:rPr>
      </w:pPr>
    </w:p>
    <w:p w:rsidR="00165A3B" w:rsidRDefault="00165A3B" w:rsidP="00165A3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65A3B" w:rsidRDefault="00165A3B" w:rsidP="00165A3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165A3B" w:rsidRDefault="00165A3B" w:rsidP="00165A3B">
      <w:pPr>
        <w:jc w:val="both"/>
        <w:rPr>
          <w:rFonts w:asciiTheme="majorHAnsi" w:hAnsiTheme="majorHAnsi"/>
          <w:b/>
        </w:rPr>
      </w:pPr>
    </w:p>
    <w:p w:rsidR="00165A3B" w:rsidRDefault="00165A3B" w:rsidP="00165A3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moradores de nossa cidade que usam dessas calçadas que dá acesso a UNEMAT como pista para realização de caminhadas. A pintura nas calçadas seriam um atrativo a mais, além de garantir maior conforto e segurança às pessoas que utilizam o local.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165A3B" w:rsidRDefault="00165A3B" w:rsidP="00165A3B">
      <w:pPr>
        <w:jc w:val="both"/>
        <w:rPr>
          <w:rFonts w:asciiTheme="majorHAnsi" w:hAnsiTheme="majorHAnsi" w:cs="Arial"/>
        </w:rPr>
      </w:pP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Outubro de 2021.</w:t>
      </w:r>
    </w:p>
    <w:p w:rsidR="00165A3B" w:rsidRDefault="00165A3B" w:rsidP="00165A3B">
      <w:pPr>
        <w:jc w:val="both"/>
        <w:rPr>
          <w:rFonts w:asciiTheme="majorHAnsi" w:hAnsiTheme="majorHAnsi"/>
          <w:b/>
        </w:rPr>
      </w:pPr>
    </w:p>
    <w:p w:rsidR="00165A3B" w:rsidRDefault="00165A3B" w:rsidP="00165A3B">
      <w:pPr>
        <w:jc w:val="both"/>
        <w:rPr>
          <w:rFonts w:asciiTheme="majorHAnsi" w:hAnsiTheme="majorHAnsi"/>
          <w:b/>
        </w:rPr>
      </w:pP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65A3B" w:rsidRDefault="00165A3B" w:rsidP="00165A3B">
      <w:pPr>
        <w:jc w:val="center"/>
        <w:rPr>
          <w:rFonts w:asciiTheme="majorHAnsi" w:hAnsiTheme="majorHAnsi"/>
          <w:b/>
        </w:rPr>
      </w:pPr>
    </w:p>
    <w:p w:rsidR="00165A3B" w:rsidRDefault="00165A3B" w:rsidP="00165A3B">
      <w:pPr>
        <w:jc w:val="center"/>
        <w:rPr>
          <w:rFonts w:asciiTheme="majorHAnsi" w:hAnsiTheme="majorHAnsi"/>
          <w:b/>
        </w:rPr>
      </w:pP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165A3B" w:rsidRDefault="00165A3B" w:rsidP="00165A3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A3B" w:rsidRDefault="00165A3B" w:rsidP="00165A3B">
      <w:pPr>
        <w:rPr>
          <w:rFonts w:asciiTheme="majorHAnsi" w:hAnsiTheme="majorHAnsi"/>
          <w:b/>
        </w:rPr>
      </w:pPr>
    </w:p>
    <w:p w:rsidR="00165A3B" w:rsidRDefault="00165A3B" w:rsidP="00165A3B">
      <w:pPr>
        <w:rPr>
          <w:rFonts w:asciiTheme="majorHAnsi" w:hAnsiTheme="majorHAnsi"/>
          <w:b/>
        </w:rPr>
      </w:pPr>
    </w:p>
    <w:p w:rsidR="00165A3B" w:rsidRDefault="00165A3B" w:rsidP="00165A3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165A3B" w:rsidRDefault="00165A3B" w:rsidP="00165A3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A3B" w:rsidRDefault="00165A3B" w:rsidP="00165A3B">
      <w:pPr>
        <w:rPr>
          <w:rFonts w:asciiTheme="majorHAnsi" w:hAnsiTheme="majorHAnsi"/>
        </w:rPr>
      </w:pPr>
    </w:p>
    <w:p w:rsidR="00165A3B" w:rsidRDefault="00165A3B" w:rsidP="00165A3B">
      <w:pPr>
        <w:rPr>
          <w:rFonts w:asciiTheme="majorHAnsi" w:hAnsiTheme="majorHAnsi"/>
        </w:rPr>
      </w:pP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165A3B" w:rsidRDefault="00165A3B" w:rsidP="00165A3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A3B" w:rsidRDefault="00165A3B" w:rsidP="00165A3B">
      <w:pPr>
        <w:rPr>
          <w:rFonts w:asciiTheme="majorHAnsi" w:hAnsiTheme="majorHAnsi"/>
          <w:b/>
        </w:rPr>
      </w:pPr>
    </w:p>
    <w:p w:rsidR="00165A3B" w:rsidRDefault="00165A3B" w:rsidP="00165A3B">
      <w:pPr>
        <w:rPr>
          <w:rFonts w:asciiTheme="majorHAnsi" w:hAnsiTheme="majorHAnsi"/>
          <w:b/>
        </w:rPr>
      </w:pP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SEBASTIÃO N.DE OLIVEIRA(Curica)</w:t>
      </w:r>
    </w:p>
    <w:p w:rsidR="00165A3B" w:rsidRDefault="00165A3B" w:rsidP="00165A3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721941" w:rsidRDefault="00721941"/>
    <w:sectPr w:rsidR="00721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3B"/>
    <w:rsid w:val="00165A3B"/>
    <w:rsid w:val="00721941"/>
    <w:rsid w:val="00A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27EC-FADD-40E3-B0F9-DC66519A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2021-10-15T12:54:00Z</dcterms:created>
  <dcterms:modified xsi:type="dcterms:W3CDTF">2021-10-15T13:11:00Z</dcterms:modified>
</cp:coreProperties>
</file>