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DF" w:rsidRPr="007062EF" w:rsidRDefault="009151DF" w:rsidP="009151DF">
      <w:pPr>
        <w:jc w:val="both"/>
        <w:rPr>
          <w:rFonts w:asciiTheme="majorHAnsi" w:hAnsiTheme="majorHAnsi"/>
          <w:b/>
        </w:rPr>
      </w:pPr>
    </w:p>
    <w:p w:rsidR="009151DF" w:rsidRPr="007062EF" w:rsidRDefault="009151DF" w:rsidP="009151D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390</w:t>
      </w:r>
      <w:r w:rsidRPr="007062EF">
        <w:rPr>
          <w:rFonts w:asciiTheme="majorHAnsi" w:hAnsiTheme="majorHAnsi"/>
          <w:b/>
        </w:rPr>
        <w:t>/2021</w:t>
      </w:r>
    </w:p>
    <w:p w:rsidR="009151DF" w:rsidRDefault="009151DF" w:rsidP="009151DF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PLENÁRIO DA CÂMARA MUNICIPAL</w:t>
      </w:r>
    </w:p>
    <w:p w:rsidR="009151DF" w:rsidRDefault="009151DF" w:rsidP="009151D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9151DF" w:rsidRDefault="009151DF" w:rsidP="009151DF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9151DF" w:rsidRDefault="009151DF" w:rsidP="009151DF">
      <w:pPr>
        <w:tabs>
          <w:tab w:val="left" w:pos="141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EC13FC">
        <w:rPr>
          <w:rFonts w:asciiTheme="majorHAnsi" w:hAnsiTheme="majorHAnsi"/>
        </w:rPr>
        <w:t>Senhor Presidente</w:t>
      </w:r>
    </w:p>
    <w:p w:rsidR="009151DF" w:rsidRPr="00EC13FC" w:rsidRDefault="009151DF" w:rsidP="009151DF">
      <w:pPr>
        <w:tabs>
          <w:tab w:val="left" w:pos="1418"/>
        </w:tabs>
        <w:rPr>
          <w:rFonts w:asciiTheme="majorHAnsi" w:hAnsiTheme="majorHAnsi"/>
        </w:rPr>
      </w:pPr>
    </w:p>
    <w:p w:rsidR="009151DF" w:rsidRPr="00A516A7" w:rsidRDefault="009151DF" w:rsidP="009151DF">
      <w:pPr>
        <w:tabs>
          <w:tab w:val="left" w:pos="1418"/>
        </w:tabs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A516A7">
        <w:rPr>
          <w:rFonts w:asciiTheme="majorHAnsi" w:hAnsiTheme="majorHAnsi"/>
        </w:rPr>
        <w:t>De acordo com o Regimento Interno desta Casa de Leis e depois de</w:t>
      </w:r>
    </w:p>
    <w:p w:rsidR="009151DF" w:rsidRPr="00A516A7" w:rsidRDefault="009151DF" w:rsidP="009151DF">
      <w:pPr>
        <w:tabs>
          <w:tab w:val="left" w:pos="1418"/>
        </w:tabs>
        <w:jc w:val="both"/>
        <w:rPr>
          <w:rFonts w:asciiTheme="majorHAnsi" w:hAnsiTheme="majorHAnsi"/>
        </w:rPr>
      </w:pPr>
      <w:proofErr w:type="gramStart"/>
      <w:r w:rsidRPr="00A516A7">
        <w:rPr>
          <w:rFonts w:asciiTheme="majorHAnsi" w:hAnsiTheme="majorHAnsi"/>
        </w:rPr>
        <w:t>ouvido</w:t>
      </w:r>
      <w:proofErr w:type="gramEnd"/>
      <w:r w:rsidRPr="00A516A7">
        <w:rPr>
          <w:rFonts w:asciiTheme="majorHAnsi" w:hAnsiTheme="majorHAnsi"/>
        </w:rPr>
        <w:t xml:space="preserve"> o Soberano Plenário, solicito a V. Exa., que seja encaminhado expediente ao</w:t>
      </w:r>
    </w:p>
    <w:p w:rsidR="009151DF" w:rsidRDefault="009151DF" w:rsidP="009151DF">
      <w:pPr>
        <w:tabs>
          <w:tab w:val="left" w:pos="1418"/>
        </w:tabs>
        <w:jc w:val="both"/>
        <w:rPr>
          <w:rFonts w:asciiTheme="majorHAnsi" w:hAnsiTheme="majorHAnsi"/>
        </w:rPr>
      </w:pPr>
      <w:r w:rsidRPr="00A516A7">
        <w:rPr>
          <w:rFonts w:asciiTheme="majorHAnsi" w:hAnsiTheme="majorHAnsi"/>
        </w:rPr>
        <w:t xml:space="preserve">Deputado Federal Neri Geller </w:t>
      </w:r>
      <w:r>
        <w:rPr>
          <w:rFonts w:asciiTheme="majorHAnsi" w:hAnsiTheme="majorHAnsi"/>
        </w:rPr>
        <w:t xml:space="preserve">e ao Deputado Estadual Ondanir Bortolini (Nininho) </w:t>
      </w:r>
      <w:r w:rsidRPr="00A516A7">
        <w:rPr>
          <w:rFonts w:asciiTheme="majorHAnsi" w:hAnsiTheme="majorHAnsi"/>
        </w:rPr>
        <w:t>no sentido de viabilizar recursos através de Emenda</w:t>
      </w:r>
      <w:r>
        <w:rPr>
          <w:rFonts w:asciiTheme="majorHAnsi" w:hAnsiTheme="majorHAnsi"/>
        </w:rPr>
        <w:t xml:space="preserve"> </w:t>
      </w:r>
      <w:r w:rsidRPr="00A516A7">
        <w:rPr>
          <w:rFonts w:asciiTheme="majorHAnsi" w:hAnsiTheme="majorHAnsi"/>
        </w:rPr>
        <w:t>Parlamentar para aquisição de um ônibus modelo turis</w:t>
      </w:r>
      <w:r>
        <w:rPr>
          <w:rFonts w:asciiTheme="majorHAnsi" w:hAnsiTheme="majorHAnsi"/>
        </w:rPr>
        <w:t xml:space="preserve">mo para atender as necessidades </w:t>
      </w:r>
      <w:r w:rsidRPr="00A516A7">
        <w:rPr>
          <w:rFonts w:asciiTheme="majorHAnsi" w:hAnsiTheme="majorHAnsi"/>
        </w:rPr>
        <w:t>da Secretaria Municipal de Esportes de Nova Xavantina-MT.</w:t>
      </w:r>
    </w:p>
    <w:p w:rsidR="009151DF" w:rsidRPr="00A516A7" w:rsidRDefault="009151DF" w:rsidP="009151DF">
      <w:pPr>
        <w:tabs>
          <w:tab w:val="left" w:pos="1418"/>
        </w:tabs>
        <w:jc w:val="both"/>
        <w:rPr>
          <w:rFonts w:asciiTheme="majorHAnsi" w:hAnsiTheme="majorHAnsi"/>
        </w:rPr>
      </w:pPr>
    </w:p>
    <w:p w:rsidR="009151DF" w:rsidRDefault="009151DF" w:rsidP="009151DF">
      <w:pPr>
        <w:tabs>
          <w:tab w:val="left" w:pos="1418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Pr="00A516A7">
        <w:rPr>
          <w:rFonts w:asciiTheme="majorHAnsi" w:hAnsiTheme="majorHAnsi"/>
          <w:b/>
        </w:rPr>
        <w:t>J U S T I F I C A T I VA</w:t>
      </w:r>
    </w:p>
    <w:p w:rsidR="009151DF" w:rsidRPr="00A516A7" w:rsidRDefault="009151DF" w:rsidP="009151DF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9151DF" w:rsidRDefault="009151DF" w:rsidP="009151DF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A516A7">
        <w:rPr>
          <w:rFonts w:asciiTheme="majorHAnsi" w:hAnsiTheme="majorHAnsi"/>
        </w:rPr>
        <w:t xml:space="preserve">Justifica-se senhor Deputado, a presente </w:t>
      </w:r>
      <w:r>
        <w:rPr>
          <w:rFonts w:asciiTheme="majorHAnsi" w:hAnsiTheme="majorHAnsi"/>
        </w:rPr>
        <w:t xml:space="preserve">indicação, tendo em vista que o </w:t>
      </w:r>
      <w:r w:rsidRPr="00A516A7">
        <w:rPr>
          <w:rFonts w:asciiTheme="majorHAnsi" w:hAnsiTheme="majorHAnsi"/>
        </w:rPr>
        <w:t>nosso Município não possui ônibus para atender as de</w:t>
      </w:r>
      <w:r>
        <w:rPr>
          <w:rFonts w:asciiTheme="majorHAnsi" w:hAnsiTheme="majorHAnsi"/>
        </w:rPr>
        <w:t xml:space="preserve">mandas do esporte, sendo que os </w:t>
      </w:r>
      <w:r w:rsidRPr="00A516A7">
        <w:rPr>
          <w:rFonts w:asciiTheme="majorHAnsi" w:hAnsiTheme="majorHAnsi"/>
        </w:rPr>
        <w:t>ônibus da frota municipal tem uso exclusivo</w:t>
      </w:r>
      <w:r>
        <w:rPr>
          <w:rFonts w:asciiTheme="majorHAnsi" w:hAnsiTheme="majorHAnsi"/>
        </w:rPr>
        <w:t xml:space="preserve"> para transporte de estudantes. </w:t>
      </w:r>
      <w:r w:rsidRPr="00A516A7">
        <w:rPr>
          <w:rFonts w:asciiTheme="majorHAnsi" w:hAnsiTheme="majorHAnsi"/>
        </w:rPr>
        <w:t xml:space="preserve">Assim sendo, a aquisição do </w:t>
      </w:r>
      <w:proofErr w:type="spellStart"/>
      <w:r w:rsidRPr="00A516A7">
        <w:rPr>
          <w:rFonts w:asciiTheme="majorHAnsi" w:hAnsiTheme="majorHAnsi"/>
        </w:rPr>
        <w:t>veiculo</w:t>
      </w:r>
      <w:proofErr w:type="spellEnd"/>
      <w:r w:rsidRPr="00A516A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visa oferecer maior segurança e </w:t>
      </w:r>
      <w:r w:rsidRPr="00A516A7">
        <w:rPr>
          <w:rFonts w:asciiTheme="majorHAnsi" w:hAnsiTheme="majorHAnsi"/>
        </w:rPr>
        <w:t>conforto para atender o Setor de Esporte e Lazer, prin</w:t>
      </w:r>
      <w:r>
        <w:rPr>
          <w:rFonts w:asciiTheme="majorHAnsi" w:hAnsiTheme="majorHAnsi"/>
        </w:rPr>
        <w:t xml:space="preserve">cipalmente quando precisarem do </w:t>
      </w:r>
      <w:r w:rsidRPr="00A516A7">
        <w:rPr>
          <w:rFonts w:asciiTheme="majorHAnsi" w:hAnsiTheme="majorHAnsi"/>
        </w:rPr>
        <w:t>ônibus para realização de viagens destinada a eventos</w:t>
      </w:r>
      <w:r>
        <w:rPr>
          <w:rFonts w:asciiTheme="majorHAnsi" w:hAnsiTheme="majorHAnsi"/>
        </w:rPr>
        <w:t xml:space="preserve"> esportivos. Assim peço o apoio </w:t>
      </w:r>
      <w:r w:rsidRPr="00A516A7">
        <w:rPr>
          <w:rFonts w:asciiTheme="majorHAnsi" w:hAnsiTheme="majorHAnsi"/>
        </w:rPr>
        <w:t>dos nobres Pares desta Casa de Leis para aprovação desta nossa indicação.</w:t>
      </w:r>
    </w:p>
    <w:p w:rsidR="009151DF" w:rsidRDefault="009151DF" w:rsidP="009151DF">
      <w:pPr>
        <w:tabs>
          <w:tab w:val="left" w:pos="1418"/>
        </w:tabs>
        <w:jc w:val="both"/>
        <w:rPr>
          <w:rFonts w:asciiTheme="majorHAnsi" w:hAnsiTheme="majorHAnsi"/>
        </w:rPr>
      </w:pPr>
      <w:bookmarkStart w:id="0" w:name="_GoBack"/>
      <w:bookmarkEnd w:id="0"/>
    </w:p>
    <w:p w:rsidR="009151DF" w:rsidRPr="007062EF" w:rsidRDefault="009151DF" w:rsidP="009151DF">
      <w:pPr>
        <w:tabs>
          <w:tab w:val="left" w:pos="1418"/>
        </w:tabs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9151DF" w:rsidRPr="007062EF" w:rsidRDefault="009151DF" w:rsidP="009151DF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9151DF" w:rsidRDefault="009151DF" w:rsidP="009151DF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 xml:space="preserve">vantina-MT, 04 de Outubro </w:t>
      </w:r>
      <w:r w:rsidRPr="007062EF">
        <w:rPr>
          <w:rFonts w:asciiTheme="majorHAnsi" w:hAnsiTheme="majorHAnsi"/>
          <w:b/>
        </w:rPr>
        <w:t>de 2021.</w:t>
      </w:r>
    </w:p>
    <w:p w:rsidR="009151DF" w:rsidRDefault="009151DF" w:rsidP="009151DF">
      <w:pPr>
        <w:jc w:val="both"/>
        <w:rPr>
          <w:rFonts w:asciiTheme="majorHAnsi" w:hAnsiTheme="majorHAnsi"/>
          <w:b/>
        </w:rPr>
      </w:pPr>
    </w:p>
    <w:p w:rsidR="009151DF" w:rsidRDefault="009151DF" w:rsidP="009151DF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9151DF" w:rsidRDefault="009151DF" w:rsidP="009151DF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9151DF" w:rsidRDefault="009151DF" w:rsidP="009151DF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9151DF" w:rsidRDefault="009151DF" w:rsidP="009151DF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A.G.DOS RESES   CARLOS A. C.RESENDE   </w:t>
      </w:r>
    </w:p>
    <w:p w:rsidR="009151DF" w:rsidRDefault="009151DF" w:rsidP="009151DF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151DF" w:rsidRDefault="009151DF" w:rsidP="009151DF">
      <w:pPr>
        <w:rPr>
          <w:rFonts w:asciiTheme="majorHAnsi" w:hAnsiTheme="majorHAnsi"/>
          <w:b/>
        </w:rPr>
      </w:pPr>
    </w:p>
    <w:p w:rsidR="009151DF" w:rsidRDefault="009151DF" w:rsidP="009151D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proofErr w:type="gram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</w:t>
      </w:r>
      <w:proofErr w:type="gramEnd"/>
      <w:r>
        <w:rPr>
          <w:rFonts w:asciiTheme="majorHAnsi" w:hAnsiTheme="majorHAnsi"/>
          <w:b/>
        </w:rPr>
        <w:t xml:space="preserve">            PAULO C. TRINDADE              </w:t>
      </w:r>
    </w:p>
    <w:p w:rsidR="009151DF" w:rsidRDefault="009151DF" w:rsidP="009151DF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9151DF" w:rsidRDefault="009151DF" w:rsidP="009151DF">
      <w:pPr>
        <w:tabs>
          <w:tab w:val="left" w:pos="2370"/>
        </w:tabs>
        <w:rPr>
          <w:rFonts w:asciiTheme="majorHAnsi" w:hAnsiTheme="majorHAnsi"/>
          <w:b/>
        </w:rPr>
      </w:pPr>
    </w:p>
    <w:p w:rsidR="009151DF" w:rsidRDefault="009151DF" w:rsidP="009151D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M.BATISTA                     ELIAS B. DE SOUZA</w:t>
      </w:r>
    </w:p>
    <w:p w:rsidR="009151DF" w:rsidRDefault="009151DF" w:rsidP="009151DF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151DF" w:rsidRPr="00773B2A" w:rsidRDefault="009151DF" w:rsidP="009151DF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9151DF" w:rsidRDefault="009151DF" w:rsidP="009151D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9151DF" w:rsidRDefault="009151DF" w:rsidP="009151DF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151DF" w:rsidRDefault="009151DF" w:rsidP="009151DF">
      <w:pPr>
        <w:tabs>
          <w:tab w:val="center" w:pos="4252"/>
        </w:tabs>
        <w:rPr>
          <w:rFonts w:asciiTheme="majorHAnsi" w:hAnsiTheme="majorHAnsi"/>
          <w:b/>
        </w:rPr>
      </w:pPr>
    </w:p>
    <w:p w:rsidR="009151DF" w:rsidRDefault="009151DF" w:rsidP="009151DF">
      <w:pPr>
        <w:tabs>
          <w:tab w:val="center" w:pos="4252"/>
        </w:tabs>
        <w:rPr>
          <w:rFonts w:asciiTheme="majorHAnsi" w:hAnsiTheme="majorHAnsi"/>
          <w:b/>
        </w:rPr>
      </w:pPr>
    </w:p>
    <w:p w:rsidR="009151DF" w:rsidRDefault="009151DF" w:rsidP="009151D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N.DE OLIVEIRA(Curica)</w:t>
      </w:r>
    </w:p>
    <w:p w:rsidR="009151DF" w:rsidRPr="007062EF" w:rsidRDefault="009151DF" w:rsidP="009151DF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</w:p>
    <w:p w:rsidR="00AD2FF9" w:rsidRDefault="00AD2FF9"/>
    <w:sectPr w:rsidR="00AD2FF9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DF"/>
    <w:rsid w:val="009151DF"/>
    <w:rsid w:val="00AD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A3239-05D5-40D6-A443-E5F26A54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2021-10-01T12:13:00Z</dcterms:created>
  <dcterms:modified xsi:type="dcterms:W3CDTF">2021-10-01T12:14:00Z</dcterms:modified>
</cp:coreProperties>
</file>