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AF" w:rsidRDefault="008776AF" w:rsidP="008776AF">
      <w:pPr>
        <w:jc w:val="center"/>
        <w:rPr>
          <w:rFonts w:ascii="Arial" w:hAnsi="Arial" w:cs="Arial"/>
        </w:rPr>
      </w:pPr>
    </w:p>
    <w:p w:rsidR="008776AF" w:rsidRPr="00275CD2" w:rsidRDefault="008776AF" w:rsidP="008776AF">
      <w:pPr>
        <w:jc w:val="both"/>
        <w:rPr>
          <w:b/>
        </w:rPr>
      </w:pPr>
      <w:r>
        <w:rPr>
          <w:b/>
        </w:rPr>
        <w:t>INDICAÇÃO N° 061</w:t>
      </w:r>
      <w:r w:rsidRPr="00275CD2">
        <w:rPr>
          <w:b/>
        </w:rPr>
        <w:t>/2019</w:t>
      </w:r>
    </w:p>
    <w:p w:rsidR="008776AF" w:rsidRPr="00275CD2" w:rsidRDefault="008776AF" w:rsidP="008776AF">
      <w:pPr>
        <w:jc w:val="both"/>
        <w:rPr>
          <w:b/>
        </w:rPr>
      </w:pPr>
      <w:r w:rsidRPr="00275CD2">
        <w:rPr>
          <w:b/>
        </w:rPr>
        <w:t>AUTOR: PLENÁRIO DA CÂMARA MUNICIPAL</w:t>
      </w:r>
    </w:p>
    <w:p w:rsidR="008776AF" w:rsidRPr="00275CD2" w:rsidRDefault="008776AF" w:rsidP="008776AF">
      <w:pPr>
        <w:jc w:val="both"/>
        <w:rPr>
          <w:b/>
        </w:rPr>
      </w:pPr>
      <w:r w:rsidRPr="00275CD2">
        <w:rPr>
          <w:b/>
        </w:rPr>
        <w:tab/>
      </w:r>
      <w:r w:rsidRPr="00275CD2">
        <w:rPr>
          <w:b/>
        </w:rPr>
        <w:tab/>
        <w:t xml:space="preserve">  </w:t>
      </w:r>
    </w:p>
    <w:p w:rsidR="008776AF" w:rsidRPr="00275CD2" w:rsidRDefault="008776AF" w:rsidP="008776AF">
      <w:pPr>
        <w:jc w:val="both"/>
      </w:pPr>
      <w:r w:rsidRPr="00275CD2">
        <w:rPr>
          <w:b/>
        </w:rPr>
        <w:tab/>
      </w:r>
      <w:r w:rsidRPr="00275CD2">
        <w:rPr>
          <w:b/>
        </w:rPr>
        <w:tab/>
      </w:r>
      <w:r w:rsidRPr="00275CD2">
        <w:t>Senhor Presidente</w:t>
      </w:r>
    </w:p>
    <w:p w:rsidR="008776AF" w:rsidRPr="00275CD2" w:rsidRDefault="008776AF" w:rsidP="008776AF">
      <w:pPr>
        <w:jc w:val="both"/>
      </w:pPr>
    </w:p>
    <w:p w:rsidR="008776AF" w:rsidRDefault="008776AF" w:rsidP="008776AF">
      <w:pPr>
        <w:ind w:firstLine="708"/>
        <w:jc w:val="both"/>
      </w:pPr>
      <w:r w:rsidRPr="00275CD2">
        <w:t xml:space="preserve">De acordo com o Regimento Interno desta Casa de Leis e depois de ouvido </w:t>
      </w:r>
      <w:proofErr w:type="gramStart"/>
      <w:r w:rsidRPr="00275CD2">
        <w:t>o soberano Plenário, solicitamos</w:t>
      </w:r>
      <w:proofErr w:type="gramEnd"/>
      <w:r w:rsidRPr="00275CD2">
        <w:t xml:space="preserve"> a V. Exa., que seja encaminhado expediente ao Prefeito Municipal com cópia ao Secretário Municipal de Infraestrutura no sentido</w:t>
      </w:r>
      <w:r>
        <w:t xml:space="preserve"> de modificar a forma do estacionamento no inicio da Rua Canarana na lateral do </w:t>
      </w:r>
      <w:proofErr w:type="spellStart"/>
      <w:r>
        <w:t>Sicredi</w:t>
      </w:r>
      <w:proofErr w:type="spellEnd"/>
      <w:r>
        <w:t xml:space="preserve"> próximo ao </w:t>
      </w:r>
      <w:proofErr w:type="spellStart"/>
      <w:r>
        <w:t>Super</w:t>
      </w:r>
      <w:proofErr w:type="spellEnd"/>
      <w:r>
        <w:t xml:space="preserve"> Mineirão.</w:t>
      </w:r>
    </w:p>
    <w:p w:rsidR="008776AF" w:rsidRPr="00275CD2" w:rsidRDefault="008776AF" w:rsidP="008776AF">
      <w:pPr>
        <w:ind w:firstLine="708"/>
        <w:jc w:val="both"/>
      </w:pPr>
    </w:p>
    <w:p w:rsidR="008776AF" w:rsidRPr="008776AF" w:rsidRDefault="008776AF" w:rsidP="008776AF">
      <w:pPr>
        <w:jc w:val="both"/>
        <w:rPr>
          <w:b/>
        </w:rPr>
      </w:pPr>
      <w:r w:rsidRPr="00275CD2">
        <w:tab/>
      </w:r>
      <w:r w:rsidRPr="00275CD2">
        <w:tab/>
      </w:r>
      <w:r w:rsidRPr="008776AF">
        <w:rPr>
          <w:b/>
        </w:rPr>
        <w:t>J U S T I F I C A T I V A</w:t>
      </w:r>
    </w:p>
    <w:p w:rsidR="008776AF" w:rsidRPr="00275CD2" w:rsidRDefault="008776AF" w:rsidP="008776AF">
      <w:pPr>
        <w:jc w:val="both"/>
      </w:pPr>
    </w:p>
    <w:p w:rsidR="008776AF" w:rsidRPr="00275CD2" w:rsidRDefault="008776AF" w:rsidP="008776AF">
      <w:pPr>
        <w:jc w:val="both"/>
      </w:pPr>
      <w:r w:rsidRPr="00275CD2">
        <w:tab/>
      </w:r>
      <w:r w:rsidRPr="00275CD2">
        <w:tab/>
        <w:t>Esta nossa Indica</w:t>
      </w:r>
      <w:r>
        <w:t>ção se justifica pelo fato que a forma do estacionamento que está sendo feito na localidade está causando um grande transtorno no trânsito além do grande movimento do trecho da rua os veículos entrando e saído do estacionamento atrapalho o trânsito de veículos na localidade.</w:t>
      </w:r>
      <w:r w:rsidRPr="00275CD2">
        <w:t xml:space="preserve"> Assim pedimos o apoio dos nobres pares desta Casa de Leis para a aprovação deste nosso requerimento.    </w:t>
      </w:r>
    </w:p>
    <w:p w:rsidR="008776AF" w:rsidRPr="00275CD2" w:rsidRDefault="008776AF" w:rsidP="008776AF">
      <w:pPr>
        <w:jc w:val="both"/>
      </w:pPr>
    </w:p>
    <w:p w:rsidR="008776AF" w:rsidRPr="00275CD2" w:rsidRDefault="008776AF" w:rsidP="008776AF">
      <w:pPr>
        <w:jc w:val="both"/>
      </w:pPr>
    </w:p>
    <w:p w:rsidR="008776AF" w:rsidRPr="00275CD2" w:rsidRDefault="008776AF" w:rsidP="008776AF">
      <w:pPr>
        <w:ind w:left="708" w:firstLine="708"/>
        <w:jc w:val="both"/>
        <w:rPr>
          <w:b/>
        </w:rPr>
      </w:pPr>
      <w:r w:rsidRPr="00275CD2">
        <w:rPr>
          <w:b/>
        </w:rPr>
        <w:t>Sala das Sessões da Câmara Municipal</w:t>
      </w:r>
    </w:p>
    <w:p w:rsidR="008776AF" w:rsidRPr="00275CD2" w:rsidRDefault="008776AF" w:rsidP="008776AF">
      <w:pPr>
        <w:jc w:val="both"/>
        <w:rPr>
          <w:b/>
        </w:rPr>
      </w:pPr>
      <w:r w:rsidRPr="00275CD2">
        <w:rPr>
          <w:b/>
        </w:rPr>
        <w:tab/>
      </w:r>
      <w:r w:rsidRPr="00275CD2">
        <w:rPr>
          <w:b/>
        </w:rPr>
        <w:tab/>
        <w:t>Palácio Adiel Antônio Ribeiro</w:t>
      </w:r>
    </w:p>
    <w:p w:rsidR="008776AF" w:rsidRPr="00275CD2" w:rsidRDefault="008776AF" w:rsidP="008776AF">
      <w:pPr>
        <w:jc w:val="both"/>
        <w:rPr>
          <w:b/>
        </w:rPr>
      </w:pPr>
      <w:r w:rsidRPr="00275CD2">
        <w:rPr>
          <w:b/>
        </w:rPr>
        <w:tab/>
      </w:r>
      <w:r w:rsidRPr="00275CD2">
        <w:rPr>
          <w:b/>
        </w:rPr>
        <w:tab/>
      </w:r>
      <w:r>
        <w:rPr>
          <w:b/>
        </w:rPr>
        <w:t>Nova Xavantina-MT</w:t>
      </w:r>
      <w:r w:rsidRPr="00275CD2">
        <w:rPr>
          <w:b/>
        </w:rPr>
        <w:t xml:space="preserve">, </w:t>
      </w:r>
      <w:r>
        <w:rPr>
          <w:b/>
        </w:rPr>
        <w:t>06</w:t>
      </w:r>
      <w:r w:rsidRPr="00275CD2">
        <w:rPr>
          <w:b/>
        </w:rPr>
        <w:t xml:space="preserve"> de ma</w:t>
      </w:r>
      <w:r>
        <w:rPr>
          <w:b/>
        </w:rPr>
        <w:t>i</w:t>
      </w:r>
      <w:r w:rsidRPr="00275CD2">
        <w:rPr>
          <w:b/>
        </w:rPr>
        <w:t>o de 2019.</w:t>
      </w:r>
    </w:p>
    <w:p w:rsidR="008776AF" w:rsidRPr="00275CD2" w:rsidRDefault="008776AF" w:rsidP="008776AF">
      <w:pPr>
        <w:jc w:val="both"/>
        <w:rPr>
          <w:b/>
        </w:rPr>
      </w:pPr>
    </w:p>
    <w:p w:rsidR="008776AF" w:rsidRPr="00F943B4" w:rsidRDefault="008776AF" w:rsidP="008776AF">
      <w:pPr>
        <w:ind w:left="1416" w:firstLine="708"/>
        <w:jc w:val="both"/>
        <w:rPr>
          <w:b/>
        </w:rPr>
      </w:pPr>
      <w:r>
        <w:rPr>
          <w:b/>
        </w:rPr>
        <w:t>Fernando Nicanor</w:t>
      </w:r>
      <w:r w:rsidRPr="00F943B4">
        <w:rPr>
          <w:b/>
        </w:rPr>
        <w:t xml:space="preserve"> de Souza</w:t>
      </w:r>
    </w:p>
    <w:p w:rsidR="008776AF" w:rsidRPr="00F943B4" w:rsidRDefault="008776AF" w:rsidP="008776AF">
      <w:pPr>
        <w:ind w:left="1416" w:firstLine="708"/>
        <w:rPr>
          <w:b/>
        </w:rPr>
      </w:pPr>
      <w:r>
        <w:rPr>
          <w:b/>
        </w:rPr>
        <w:t xml:space="preserve">          </w:t>
      </w:r>
      <w:r w:rsidRPr="00F943B4">
        <w:rPr>
          <w:b/>
        </w:rPr>
        <w:t>Vereador</w:t>
      </w:r>
    </w:p>
    <w:p w:rsidR="008776AF" w:rsidRPr="00F943B4" w:rsidRDefault="008776AF" w:rsidP="008776AF">
      <w:pPr>
        <w:ind w:left="1416" w:firstLine="708"/>
        <w:rPr>
          <w:b/>
        </w:rPr>
      </w:pPr>
    </w:p>
    <w:p w:rsidR="008776AF" w:rsidRPr="00275CD2" w:rsidRDefault="008776AF" w:rsidP="008776AF">
      <w:pPr>
        <w:ind w:left="1416" w:firstLine="708"/>
      </w:pPr>
    </w:p>
    <w:p w:rsidR="008776AF" w:rsidRPr="00275CD2" w:rsidRDefault="008776AF" w:rsidP="008776AF">
      <w:pPr>
        <w:jc w:val="center"/>
      </w:pPr>
      <w:r w:rsidRPr="00275CD2">
        <w:t xml:space="preserve">Edilson F Caetano                Elias Bueno de Souza        </w:t>
      </w:r>
      <w:r w:rsidRPr="00275CD2">
        <w:tab/>
      </w:r>
      <w:r>
        <w:t xml:space="preserve"> </w:t>
      </w:r>
      <w:r w:rsidRPr="00275CD2">
        <w:t>Rosemeire Aparecida Pazeto</w:t>
      </w:r>
    </w:p>
    <w:p w:rsidR="008776AF" w:rsidRPr="00275CD2" w:rsidRDefault="008776AF" w:rsidP="008776AF">
      <w:pPr>
        <w:tabs>
          <w:tab w:val="left" w:pos="3555"/>
          <w:tab w:val="left" w:pos="6630"/>
        </w:tabs>
      </w:pPr>
      <w:r>
        <w:t xml:space="preserve">Vereador                               </w:t>
      </w:r>
      <w:proofErr w:type="spellStart"/>
      <w:r>
        <w:t>Vereador</w:t>
      </w:r>
      <w:proofErr w:type="spellEnd"/>
      <w:r>
        <w:t xml:space="preserve">                                   </w:t>
      </w:r>
      <w:r w:rsidRPr="00275CD2">
        <w:t>Vereadora</w:t>
      </w:r>
    </w:p>
    <w:p w:rsidR="008776AF" w:rsidRPr="00275CD2" w:rsidRDefault="008776AF" w:rsidP="008776AF">
      <w:pPr>
        <w:tabs>
          <w:tab w:val="left" w:pos="3555"/>
          <w:tab w:val="left" w:pos="6630"/>
        </w:tabs>
      </w:pPr>
    </w:p>
    <w:p w:rsidR="008776AF" w:rsidRPr="00275CD2" w:rsidRDefault="008776AF" w:rsidP="008776AF">
      <w:pPr>
        <w:tabs>
          <w:tab w:val="left" w:pos="5940"/>
        </w:tabs>
      </w:pPr>
      <w:r w:rsidRPr="00275CD2">
        <w:t xml:space="preserve"> Luismar B. da Silva </w:t>
      </w:r>
      <w:r>
        <w:t xml:space="preserve">           Paulo Cesar Trindade                </w:t>
      </w:r>
      <w:r w:rsidRPr="00275CD2">
        <w:t>Eduardo Ribeiro da Silva</w:t>
      </w:r>
      <w:proofErr w:type="gramStart"/>
      <w:r>
        <w:t xml:space="preserve">  </w:t>
      </w:r>
      <w:proofErr w:type="gramEnd"/>
      <w:r>
        <w:t xml:space="preserve">Vereador                              </w:t>
      </w:r>
      <w:proofErr w:type="spellStart"/>
      <w:r>
        <w:t>Vereador</w:t>
      </w:r>
      <w:proofErr w:type="spellEnd"/>
      <w:r>
        <w:t xml:space="preserve">                                    </w:t>
      </w:r>
      <w:proofErr w:type="spellStart"/>
      <w:r w:rsidRPr="00275CD2">
        <w:t>Vereador</w:t>
      </w:r>
      <w:proofErr w:type="spellEnd"/>
    </w:p>
    <w:p w:rsidR="008776AF" w:rsidRPr="00275CD2" w:rsidRDefault="008776AF" w:rsidP="008776AF">
      <w:pPr>
        <w:tabs>
          <w:tab w:val="left" w:pos="3165"/>
          <w:tab w:val="left" w:pos="6645"/>
        </w:tabs>
      </w:pPr>
    </w:p>
    <w:p w:rsidR="008776AF" w:rsidRPr="00275CD2" w:rsidRDefault="008776AF" w:rsidP="008776AF">
      <w:r>
        <w:t xml:space="preserve">Pedro Luís Breitenbach      </w:t>
      </w:r>
      <w:r w:rsidRPr="00275CD2">
        <w:t xml:space="preserve"> Sa</w:t>
      </w:r>
      <w:r>
        <w:t xml:space="preserve">vio Luís F. Rodrigues           </w:t>
      </w:r>
      <w:r w:rsidRPr="00275CD2">
        <w:t>Valteri Araújo da Silva</w:t>
      </w:r>
    </w:p>
    <w:p w:rsidR="008776AF" w:rsidRPr="00275CD2" w:rsidRDefault="008776AF" w:rsidP="008776AF">
      <w:pPr>
        <w:tabs>
          <w:tab w:val="left" w:pos="3825"/>
          <w:tab w:val="left" w:pos="6885"/>
        </w:tabs>
      </w:pPr>
      <w:r>
        <w:t xml:space="preserve">Vereador                             </w:t>
      </w:r>
      <w:proofErr w:type="spellStart"/>
      <w:r>
        <w:t>Vereador</w:t>
      </w:r>
      <w:proofErr w:type="spellEnd"/>
      <w:r>
        <w:t xml:space="preserve">                                    </w:t>
      </w:r>
      <w:proofErr w:type="spellStart"/>
      <w:r w:rsidRPr="00275CD2">
        <w:t>Vereador</w:t>
      </w:r>
      <w:proofErr w:type="spellEnd"/>
    </w:p>
    <w:p w:rsidR="008776AF" w:rsidRPr="00275CD2" w:rsidRDefault="008776AF" w:rsidP="008776AF">
      <w:pPr>
        <w:tabs>
          <w:tab w:val="left" w:pos="3825"/>
          <w:tab w:val="left" w:pos="6885"/>
        </w:tabs>
        <w:ind w:firstLine="708"/>
      </w:pPr>
    </w:p>
    <w:p w:rsidR="008776AF" w:rsidRPr="00275CD2" w:rsidRDefault="008776AF" w:rsidP="008776AF">
      <w:pPr>
        <w:jc w:val="center"/>
      </w:pPr>
      <w:r w:rsidRPr="00275CD2">
        <w:t>Joao Machado Neto</w:t>
      </w:r>
    </w:p>
    <w:p w:rsidR="008776AF" w:rsidRPr="00275CD2" w:rsidRDefault="008776AF" w:rsidP="008776AF">
      <w:pPr>
        <w:jc w:val="center"/>
      </w:pPr>
      <w:r w:rsidRPr="00275CD2">
        <w:t>Vereador</w:t>
      </w:r>
    </w:p>
    <w:p w:rsidR="008776AF" w:rsidRDefault="008776AF" w:rsidP="008776AF"/>
    <w:p w:rsidR="008776AF" w:rsidRDefault="008776AF" w:rsidP="008776AF">
      <w:pPr>
        <w:jc w:val="center"/>
        <w:rPr>
          <w:rFonts w:ascii="Arial" w:hAnsi="Arial" w:cs="Arial"/>
        </w:rPr>
      </w:pPr>
    </w:p>
    <w:p w:rsidR="008776AF" w:rsidRDefault="008776AF" w:rsidP="008776AF">
      <w:pPr>
        <w:jc w:val="center"/>
        <w:rPr>
          <w:rFonts w:ascii="Arial" w:hAnsi="Arial" w:cs="Arial"/>
        </w:rPr>
      </w:pPr>
      <w:bookmarkStart w:id="0" w:name="_GoBack"/>
      <w:bookmarkEnd w:id="0"/>
    </w:p>
    <w:p w:rsidR="008776AF" w:rsidRDefault="008776AF" w:rsidP="008776AF">
      <w:pPr>
        <w:jc w:val="center"/>
        <w:rPr>
          <w:rFonts w:ascii="Arial" w:hAnsi="Arial" w:cs="Arial"/>
        </w:rPr>
      </w:pPr>
    </w:p>
    <w:p w:rsidR="008776AF" w:rsidRDefault="008776AF" w:rsidP="008776AF">
      <w:pPr>
        <w:jc w:val="center"/>
        <w:rPr>
          <w:rFonts w:ascii="Arial" w:hAnsi="Arial" w:cs="Arial"/>
        </w:rPr>
      </w:pPr>
    </w:p>
    <w:p w:rsidR="0091397B" w:rsidRDefault="0091397B"/>
    <w:sectPr w:rsidR="00913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AF"/>
    <w:rsid w:val="008776AF"/>
    <w:rsid w:val="0091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2019-05-07T16:43:00Z</dcterms:created>
  <dcterms:modified xsi:type="dcterms:W3CDTF">2019-05-07T16:44:00Z</dcterms:modified>
</cp:coreProperties>
</file>