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3A" w:rsidRPr="009E68F9" w:rsidRDefault="0005143A" w:rsidP="000514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E68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PROJETO DE LEI MUNICIPAL N.º 027, DE </w:t>
      </w:r>
      <w:proofErr w:type="gramStart"/>
      <w:r w:rsidRPr="009E68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proofErr w:type="gramEnd"/>
      <w:r w:rsidRPr="009E68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DE ABRIL DE 2018</w:t>
      </w:r>
    </w:p>
    <w:p w:rsidR="0005143A" w:rsidRPr="00012F7C" w:rsidRDefault="0005143A" w:rsidP="000514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143A" w:rsidRPr="00012F7C" w:rsidRDefault="0005143A" w:rsidP="0005143A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12F7C">
        <w:rPr>
          <w:rFonts w:ascii="Times New Roman" w:eastAsia="Calibri" w:hAnsi="Times New Roman" w:cs="Times New Roman"/>
          <w:i/>
          <w:sz w:val="24"/>
          <w:szCs w:val="24"/>
        </w:rPr>
        <w:t>Altera a Lei Municipal n.º 2.069/2018 que Autoria o Poder Executivo Municipal criar gratificação especial de transporte escolar e dá outras providências.</w:t>
      </w:r>
    </w:p>
    <w:p w:rsidR="0005143A" w:rsidRPr="00012F7C" w:rsidRDefault="0005143A" w:rsidP="0005143A">
      <w:pPr>
        <w:pStyle w:val="NormalWeb"/>
        <w:tabs>
          <w:tab w:val="left" w:pos="851"/>
        </w:tabs>
        <w:ind w:left="851"/>
        <w:jc w:val="both"/>
        <w:rPr>
          <w:b/>
          <w:bCs/>
        </w:rPr>
      </w:pPr>
    </w:p>
    <w:p w:rsidR="0005143A" w:rsidRPr="00012F7C" w:rsidRDefault="0005143A" w:rsidP="0005143A">
      <w:pPr>
        <w:pStyle w:val="NormalWeb"/>
        <w:tabs>
          <w:tab w:val="left" w:pos="0"/>
        </w:tabs>
        <w:ind w:firstLine="851"/>
        <w:jc w:val="both"/>
      </w:pPr>
      <w:r w:rsidRPr="00012F7C">
        <w:rPr>
          <w:bCs/>
        </w:rPr>
        <w:t xml:space="preserve">O </w:t>
      </w:r>
      <w:r w:rsidRPr="00012F7C">
        <w:rPr>
          <w:b/>
          <w:bCs/>
        </w:rPr>
        <w:t>Prefeito do Município de Nova Xavantina</w:t>
      </w:r>
      <w:r w:rsidRPr="00012F7C">
        <w:t>, Estado de Mato Grosso, faz saber que a Câmara Municipal aprovou e ele sanciona a seguinte Lei:</w:t>
      </w:r>
    </w:p>
    <w:p w:rsidR="0005143A" w:rsidRPr="00012F7C" w:rsidRDefault="0005143A" w:rsidP="0005143A">
      <w:pPr>
        <w:pStyle w:val="NormalWeb"/>
        <w:tabs>
          <w:tab w:val="left" w:pos="0"/>
        </w:tabs>
        <w:ind w:firstLine="851"/>
        <w:jc w:val="both"/>
        <w:rPr>
          <w:b/>
        </w:rPr>
      </w:pPr>
    </w:p>
    <w:p w:rsidR="0005143A" w:rsidRDefault="0005143A" w:rsidP="0005143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F7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Art. 1º </w:t>
      </w:r>
      <w:r w:rsidRPr="00012F7C">
        <w:rPr>
          <w:rFonts w:ascii="Times New Roman" w:eastAsia="Calibri" w:hAnsi="Times New Roman" w:cs="Times New Roman"/>
          <w:sz w:val="24"/>
          <w:szCs w:val="24"/>
        </w:rPr>
        <w:t xml:space="preserve">Os </w:t>
      </w:r>
      <w:proofErr w:type="spellStart"/>
      <w:r w:rsidRPr="00012F7C">
        <w:rPr>
          <w:rFonts w:ascii="Times New Roman" w:eastAsia="Calibri" w:hAnsi="Times New Roman" w:cs="Times New Roman"/>
          <w:sz w:val="24"/>
          <w:szCs w:val="24"/>
        </w:rPr>
        <w:t>arts</w:t>
      </w:r>
      <w:proofErr w:type="spellEnd"/>
      <w:r w:rsidRPr="00012F7C">
        <w:rPr>
          <w:rFonts w:ascii="Times New Roman" w:eastAsia="Calibri" w:hAnsi="Times New Roman" w:cs="Times New Roman"/>
          <w:sz w:val="24"/>
          <w:szCs w:val="24"/>
        </w:rPr>
        <w:t xml:space="preserve">. 1º e 3º da Lei Municipal n.º 2.069, de </w:t>
      </w:r>
      <w:proofErr w:type="gramStart"/>
      <w:r w:rsidRPr="00012F7C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Pr="00012F7C">
        <w:rPr>
          <w:rFonts w:ascii="Times New Roman" w:eastAsia="Calibri" w:hAnsi="Times New Roman" w:cs="Times New Roman"/>
          <w:sz w:val="24"/>
          <w:szCs w:val="24"/>
        </w:rPr>
        <w:t xml:space="preserve"> de abril de 2018 passam a ter as seguintes redações:</w:t>
      </w:r>
    </w:p>
    <w:p w:rsidR="0005143A" w:rsidRDefault="0005143A" w:rsidP="0005143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143A" w:rsidRPr="00012F7C" w:rsidRDefault="0005143A" w:rsidP="0005143A">
      <w:p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F7C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012F7C">
        <w:rPr>
          <w:rFonts w:ascii="Times New Roman" w:hAnsi="Times New Roman" w:cs="Times New Roman"/>
          <w:sz w:val="24"/>
          <w:szCs w:val="24"/>
        </w:rPr>
        <w:t xml:space="preserve">Fica criada a </w:t>
      </w:r>
      <w:r w:rsidRPr="00012F7C">
        <w:rPr>
          <w:rFonts w:ascii="Times New Roman" w:hAnsi="Times New Roman" w:cs="Times New Roman"/>
          <w:i/>
          <w:sz w:val="24"/>
          <w:szCs w:val="24"/>
        </w:rPr>
        <w:t>gratificação especial de transporte escolar</w:t>
      </w:r>
      <w:r w:rsidRPr="00012F7C">
        <w:rPr>
          <w:rFonts w:ascii="Times New Roman" w:hAnsi="Times New Roman" w:cs="Times New Roman"/>
          <w:sz w:val="24"/>
          <w:szCs w:val="24"/>
        </w:rPr>
        <w:t xml:space="preserve"> destinada aos servidores públicos municipais efetivos ocupantes dos cargos de</w:t>
      </w:r>
      <w:r w:rsidRPr="00012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F7C">
        <w:rPr>
          <w:rFonts w:ascii="Times New Roman" w:eastAsia="Calibri" w:hAnsi="Times New Roman" w:cs="Times New Roman"/>
          <w:i/>
          <w:sz w:val="24"/>
          <w:szCs w:val="24"/>
        </w:rPr>
        <w:t xml:space="preserve">Apoio Administrativo Educacional – Transporte Escolar </w:t>
      </w:r>
      <w:r w:rsidRPr="00012F7C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012F7C">
        <w:rPr>
          <w:rFonts w:ascii="Times New Roman" w:eastAsia="Calibri" w:hAnsi="Times New Roman" w:cs="Times New Roman"/>
          <w:i/>
          <w:sz w:val="24"/>
          <w:szCs w:val="24"/>
        </w:rPr>
        <w:t>Motorista</w:t>
      </w:r>
      <w:r w:rsidRPr="00012F7C">
        <w:rPr>
          <w:rFonts w:ascii="Times New Roman" w:eastAsia="Calibri" w:hAnsi="Times New Roman" w:cs="Times New Roman"/>
          <w:sz w:val="24"/>
          <w:szCs w:val="24"/>
        </w:rPr>
        <w:t>, lotados junto a Secretaria Municipal de Educação e Cultura, designados para o trabalho diário e específico de transporte escolar e atividades complementares ao transporte escolar.</w:t>
      </w:r>
    </w:p>
    <w:p w:rsidR="0005143A" w:rsidRPr="00012F7C" w:rsidRDefault="0005143A" w:rsidP="0005143A">
      <w:pPr>
        <w:tabs>
          <w:tab w:val="left" w:pos="1276"/>
        </w:tabs>
        <w:spacing w:after="0" w:line="240" w:lineRule="auto"/>
        <w:ind w:left="127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143A" w:rsidRPr="00012F7C" w:rsidRDefault="0005143A" w:rsidP="0005143A">
      <w:p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F7C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proofErr w:type="gramStart"/>
      <w:r w:rsidRPr="00012F7C">
        <w:rPr>
          <w:rFonts w:ascii="Times New Roman" w:eastAsia="Calibri" w:hAnsi="Times New Roman" w:cs="Times New Roman"/>
          <w:sz w:val="24"/>
          <w:szCs w:val="24"/>
        </w:rPr>
        <w:t>1º ...</w:t>
      </w:r>
      <w:proofErr w:type="gramEnd"/>
      <w:r w:rsidRPr="00012F7C">
        <w:rPr>
          <w:rFonts w:ascii="Times New Roman" w:eastAsia="Calibri" w:hAnsi="Times New Roman" w:cs="Times New Roman"/>
          <w:sz w:val="24"/>
          <w:szCs w:val="24"/>
        </w:rPr>
        <w:t>......</w:t>
      </w:r>
      <w:r>
        <w:rPr>
          <w:rFonts w:ascii="Times New Roman" w:eastAsia="Calibri" w:hAnsi="Times New Roman" w:cs="Times New Roman"/>
          <w:sz w:val="24"/>
          <w:szCs w:val="24"/>
        </w:rPr>
        <w:t>....</w:t>
      </w:r>
      <w:r w:rsidRPr="00012F7C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</w:t>
      </w:r>
      <w:r w:rsidRPr="00012F7C">
        <w:rPr>
          <w:rFonts w:ascii="Times New Roman" w:eastAsia="Calibri" w:hAnsi="Times New Roman" w:cs="Times New Roman"/>
          <w:sz w:val="24"/>
          <w:szCs w:val="24"/>
        </w:rPr>
        <w:t>.......................</w:t>
      </w:r>
    </w:p>
    <w:p w:rsidR="0005143A" w:rsidRDefault="0005143A" w:rsidP="0005143A">
      <w:pPr>
        <w:tabs>
          <w:tab w:val="left" w:pos="1276"/>
        </w:tabs>
        <w:spacing w:after="0" w:line="240" w:lineRule="auto"/>
        <w:ind w:left="127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143A" w:rsidRPr="00012F7C" w:rsidRDefault="0005143A" w:rsidP="0005143A">
      <w:p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F7C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proofErr w:type="gramStart"/>
      <w:r w:rsidRPr="00012F7C">
        <w:rPr>
          <w:rFonts w:ascii="Times New Roman" w:eastAsia="Calibri" w:hAnsi="Times New Roman" w:cs="Times New Roman"/>
          <w:sz w:val="24"/>
          <w:szCs w:val="24"/>
        </w:rPr>
        <w:t>2º ...</w:t>
      </w:r>
      <w:proofErr w:type="gramEnd"/>
      <w:r w:rsidRPr="00012F7C">
        <w:rPr>
          <w:rFonts w:ascii="Times New Roman" w:eastAsia="Calibri" w:hAnsi="Times New Roman" w:cs="Times New Roman"/>
          <w:sz w:val="24"/>
          <w:szCs w:val="24"/>
        </w:rPr>
        <w:t>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</w:t>
      </w:r>
      <w:r w:rsidRPr="00012F7C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</w:t>
      </w:r>
      <w:r w:rsidRPr="00012F7C">
        <w:rPr>
          <w:rFonts w:ascii="Times New Roman" w:eastAsia="Calibri" w:hAnsi="Times New Roman" w:cs="Times New Roman"/>
          <w:sz w:val="24"/>
          <w:szCs w:val="24"/>
        </w:rPr>
        <w:t>....</w:t>
      </w:r>
    </w:p>
    <w:p w:rsidR="0005143A" w:rsidRDefault="0005143A" w:rsidP="0005143A">
      <w:pPr>
        <w:tabs>
          <w:tab w:val="left" w:pos="1276"/>
        </w:tabs>
        <w:spacing w:after="0" w:line="240" w:lineRule="auto"/>
        <w:ind w:left="127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143A" w:rsidRPr="00012F7C" w:rsidRDefault="0005143A" w:rsidP="0005143A">
      <w:p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F7C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proofErr w:type="gramStart"/>
      <w:r w:rsidRPr="00012F7C">
        <w:rPr>
          <w:rFonts w:ascii="Times New Roman" w:eastAsia="Calibri" w:hAnsi="Times New Roman" w:cs="Times New Roman"/>
          <w:sz w:val="24"/>
          <w:szCs w:val="24"/>
        </w:rPr>
        <w:t xml:space="preserve">3º </w:t>
      </w:r>
      <w:r>
        <w:rPr>
          <w:rFonts w:ascii="Times New Roman" w:eastAsia="Calibri" w:hAnsi="Times New Roman" w:cs="Times New Roman"/>
          <w:sz w:val="24"/>
          <w:szCs w:val="24"/>
        </w:rPr>
        <w:t>...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....</w:t>
      </w:r>
      <w:r w:rsidRPr="00012F7C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</w:t>
      </w:r>
    </w:p>
    <w:p w:rsidR="0005143A" w:rsidRPr="00012F7C" w:rsidRDefault="0005143A" w:rsidP="0005143A">
      <w:pPr>
        <w:tabs>
          <w:tab w:val="left" w:pos="1276"/>
        </w:tabs>
        <w:spacing w:after="0" w:line="240" w:lineRule="auto"/>
        <w:ind w:left="1276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143A" w:rsidRPr="00012F7C" w:rsidRDefault="0005143A" w:rsidP="0005143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</w:t>
      </w:r>
      <w:r w:rsidRPr="00012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  <w:proofErr w:type="gramEnd"/>
    </w:p>
    <w:p w:rsidR="0005143A" w:rsidRPr="00012F7C" w:rsidRDefault="0005143A" w:rsidP="0005143A">
      <w:pPr>
        <w:tabs>
          <w:tab w:val="left" w:pos="1276"/>
        </w:tabs>
        <w:spacing w:after="0" w:line="240" w:lineRule="auto"/>
        <w:ind w:left="1276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43A" w:rsidRPr="00012F7C" w:rsidRDefault="0005143A" w:rsidP="0005143A">
      <w:pPr>
        <w:tabs>
          <w:tab w:val="left" w:pos="1276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12F7C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012F7C">
        <w:rPr>
          <w:rFonts w:ascii="Times New Roman" w:hAnsi="Times New Roman" w:cs="Times New Roman"/>
          <w:sz w:val="24"/>
          <w:szCs w:val="24"/>
        </w:rPr>
        <w:t>A gratificação de que trata esta Lei será incluída para todos os efeitos legais no cálculo da remuneração de férias regulamentares, percebendo a gratificação proporcional aos meses de seu exercício no ano letivo, considerando como mês a fração igual ou superior a 15 dias e da gratificação natalina na forma da Lei.</w:t>
      </w:r>
    </w:p>
    <w:p w:rsidR="0005143A" w:rsidRPr="00012F7C" w:rsidRDefault="0005143A" w:rsidP="0005143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43A" w:rsidRPr="00012F7C" w:rsidRDefault="0005143A" w:rsidP="0005143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2F7C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012F7C">
        <w:rPr>
          <w:rFonts w:ascii="Times New Roman" w:hAnsi="Times New Roman" w:cs="Times New Roman"/>
          <w:sz w:val="24"/>
          <w:szCs w:val="24"/>
        </w:rPr>
        <w:t>Está Lei entra em vigor a partir da data de sua publicação.</w:t>
      </w:r>
    </w:p>
    <w:p w:rsidR="0005143A" w:rsidRPr="00012F7C" w:rsidRDefault="0005143A" w:rsidP="0005143A">
      <w:pPr>
        <w:pStyle w:val="Recuodecorpodetexto3"/>
        <w:tabs>
          <w:tab w:val="left" w:pos="0"/>
        </w:tabs>
        <w:spacing w:after="0" w:line="240" w:lineRule="auto"/>
        <w:ind w:left="0" w:firstLine="851"/>
        <w:rPr>
          <w:rFonts w:ascii="Times New Roman" w:hAnsi="Times New Roman" w:cs="Times New Roman"/>
          <w:b/>
          <w:sz w:val="24"/>
          <w:szCs w:val="24"/>
        </w:rPr>
      </w:pPr>
    </w:p>
    <w:p w:rsidR="0005143A" w:rsidRPr="00012F7C" w:rsidRDefault="0005143A" w:rsidP="0005143A">
      <w:pPr>
        <w:pStyle w:val="Recuodecorpodetexto3"/>
        <w:tabs>
          <w:tab w:val="left" w:pos="0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12F7C">
        <w:rPr>
          <w:rFonts w:ascii="Times New Roman" w:hAnsi="Times New Roman" w:cs="Times New Roman"/>
          <w:b/>
          <w:sz w:val="24"/>
          <w:szCs w:val="24"/>
        </w:rPr>
        <w:t>Art. 3º</w:t>
      </w:r>
      <w:r w:rsidRPr="00012F7C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05143A" w:rsidRPr="00012F7C" w:rsidRDefault="0005143A" w:rsidP="00051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F7C">
        <w:rPr>
          <w:rFonts w:ascii="Times New Roman" w:hAnsi="Times New Roman" w:cs="Times New Roman"/>
          <w:sz w:val="24"/>
          <w:szCs w:val="24"/>
        </w:rPr>
        <w:tab/>
      </w:r>
      <w:r w:rsidRPr="00012F7C">
        <w:rPr>
          <w:rFonts w:ascii="Times New Roman" w:hAnsi="Times New Roman" w:cs="Times New Roman"/>
          <w:sz w:val="24"/>
          <w:szCs w:val="24"/>
        </w:rPr>
        <w:tab/>
      </w:r>
    </w:p>
    <w:p w:rsidR="0005143A" w:rsidRPr="00012F7C" w:rsidRDefault="0005143A" w:rsidP="00051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F7C">
        <w:rPr>
          <w:rFonts w:ascii="Times New Roman" w:hAnsi="Times New Roman" w:cs="Times New Roman"/>
          <w:sz w:val="24"/>
          <w:szCs w:val="24"/>
        </w:rPr>
        <w:t xml:space="preserve">Palácio dos Pioneiros, Gabinete do Prefeito Municipal, Nova Xavantina – MT, </w:t>
      </w:r>
      <w:proofErr w:type="gramStart"/>
      <w:r w:rsidRPr="00012F7C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012F7C">
        <w:rPr>
          <w:rFonts w:ascii="Times New Roman" w:hAnsi="Times New Roman" w:cs="Times New Roman"/>
          <w:sz w:val="24"/>
          <w:szCs w:val="24"/>
        </w:rPr>
        <w:t xml:space="preserve"> de abril de 2018</w:t>
      </w:r>
    </w:p>
    <w:p w:rsidR="0005143A" w:rsidRPr="00012F7C" w:rsidRDefault="0005143A" w:rsidP="000514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43A" w:rsidRPr="00012F7C" w:rsidRDefault="0005143A" w:rsidP="000514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43A" w:rsidRPr="00012F7C" w:rsidRDefault="0005143A" w:rsidP="000514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43A" w:rsidRPr="00012F7C" w:rsidRDefault="0005143A" w:rsidP="000514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F7C">
        <w:rPr>
          <w:rFonts w:ascii="Times New Roman" w:hAnsi="Times New Roman" w:cs="Times New Roman"/>
          <w:b/>
          <w:sz w:val="24"/>
          <w:szCs w:val="24"/>
        </w:rPr>
        <w:t xml:space="preserve">João Batista Vaz da Silva </w:t>
      </w:r>
      <w:r w:rsidRPr="00012F7C">
        <w:rPr>
          <w:rFonts w:ascii="Times New Roman" w:hAnsi="Times New Roman" w:cs="Times New Roman"/>
          <w:sz w:val="24"/>
          <w:szCs w:val="24"/>
        </w:rPr>
        <w:t>- Cebola</w:t>
      </w:r>
    </w:p>
    <w:p w:rsidR="0005143A" w:rsidRPr="00012F7C" w:rsidRDefault="0005143A" w:rsidP="0005143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F7C">
        <w:rPr>
          <w:rFonts w:ascii="Times New Roman" w:hAnsi="Times New Roman" w:cs="Times New Roman"/>
          <w:sz w:val="24"/>
          <w:szCs w:val="24"/>
        </w:rPr>
        <w:t>Prefeito Municipal</w:t>
      </w:r>
    </w:p>
    <w:p w:rsidR="0005143A" w:rsidRDefault="0005143A" w:rsidP="0005143A">
      <w:pPr>
        <w:tabs>
          <w:tab w:val="left" w:pos="0"/>
        </w:tabs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43A" w:rsidRDefault="0005143A" w:rsidP="0005143A">
      <w:pPr>
        <w:tabs>
          <w:tab w:val="left" w:pos="0"/>
        </w:tabs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43A" w:rsidRDefault="0005143A" w:rsidP="0005143A">
      <w:pPr>
        <w:tabs>
          <w:tab w:val="left" w:pos="0"/>
        </w:tabs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43A" w:rsidRPr="002F787F" w:rsidRDefault="0005143A" w:rsidP="0005143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87F">
        <w:rPr>
          <w:rFonts w:ascii="Times New Roman" w:hAnsi="Times New Roman" w:cs="Times New Roman"/>
          <w:b/>
          <w:sz w:val="28"/>
          <w:szCs w:val="28"/>
          <w:u w:val="single"/>
        </w:rPr>
        <w:t xml:space="preserve">MENSAGEM N.º 27, DE </w:t>
      </w:r>
      <w:proofErr w:type="gramStart"/>
      <w:r w:rsidRPr="002F787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proofErr w:type="gramEnd"/>
      <w:r w:rsidRPr="002F787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ABRIL DE 2018</w:t>
      </w:r>
    </w:p>
    <w:p w:rsidR="0005143A" w:rsidRPr="002F787F" w:rsidRDefault="0005143A" w:rsidP="000514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43A" w:rsidRPr="002F787F" w:rsidRDefault="0005143A" w:rsidP="000514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87F">
        <w:rPr>
          <w:rFonts w:ascii="Times New Roman" w:hAnsi="Times New Roman" w:cs="Times New Roman"/>
          <w:sz w:val="28"/>
          <w:szCs w:val="28"/>
        </w:rPr>
        <w:t>Exmo. Senhor Presidente;</w:t>
      </w:r>
    </w:p>
    <w:p w:rsidR="0005143A" w:rsidRPr="002F787F" w:rsidRDefault="0005143A" w:rsidP="000514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87F">
        <w:rPr>
          <w:rFonts w:ascii="Times New Roman" w:hAnsi="Times New Roman" w:cs="Times New Roman"/>
          <w:sz w:val="28"/>
          <w:szCs w:val="28"/>
        </w:rPr>
        <w:t>Exmos</w:t>
      </w:r>
      <w:proofErr w:type="spellEnd"/>
      <w:r w:rsidRPr="002F787F">
        <w:rPr>
          <w:rFonts w:ascii="Times New Roman" w:hAnsi="Times New Roman" w:cs="Times New Roman"/>
          <w:sz w:val="28"/>
          <w:szCs w:val="28"/>
        </w:rPr>
        <w:t>. Senhores Vereadores;</w:t>
      </w:r>
    </w:p>
    <w:p w:rsidR="0005143A" w:rsidRPr="002F787F" w:rsidRDefault="0005143A" w:rsidP="000514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43A" w:rsidRPr="002F787F" w:rsidRDefault="0005143A" w:rsidP="0005143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F787F">
        <w:rPr>
          <w:rFonts w:ascii="Times New Roman" w:hAnsi="Times New Roman" w:cs="Times New Roman"/>
          <w:sz w:val="28"/>
          <w:szCs w:val="28"/>
        </w:rPr>
        <w:tab/>
        <w:t xml:space="preserve">Com nossos cordiais cumprimentos, aproveitamos ao ensejo, para encaminhar, em anexo, projeto de lei de igual número que </w:t>
      </w:r>
      <w:r w:rsidRPr="002F787F">
        <w:rPr>
          <w:rFonts w:ascii="Times New Roman" w:eastAsia="Calibri" w:hAnsi="Times New Roman" w:cs="Times New Roman"/>
          <w:i/>
          <w:sz w:val="28"/>
          <w:szCs w:val="28"/>
        </w:rPr>
        <w:t>Altera a Lei Municipal n.º 2.069/2018 que Autori</w:t>
      </w:r>
      <w:r>
        <w:rPr>
          <w:rFonts w:ascii="Times New Roman" w:eastAsia="Calibri" w:hAnsi="Times New Roman" w:cs="Times New Roman"/>
          <w:i/>
          <w:sz w:val="28"/>
          <w:szCs w:val="28"/>
        </w:rPr>
        <w:t>z</w:t>
      </w:r>
      <w:r w:rsidRPr="002F787F">
        <w:rPr>
          <w:rFonts w:ascii="Times New Roman" w:eastAsia="Calibri" w:hAnsi="Times New Roman" w:cs="Times New Roman"/>
          <w:i/>
          <w:sz w:val="28"/>
          <w:szCs w:val="28"/>
        </w:rPr>
        <w:t>a o Poder Executivo Municipal criar gratificação especial de transporte escolar e dá outras providências.</w:t>
      </w:r>
    </w:p>
    <w:p w:rsidR="0005143A" w:rsidRPr="002F787F" w:rsidRDefault="0005143A" w:rsidP="0005143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5143A" w:rsidRPr="002F787F" w:rsidRDefault="0005143A" w:rsidP="000514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87F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2F787F">
        <w:rPr>
          <w:rFonts w:ascii="Times New Roman" w:eastAsia="Calibri" w:hAnsi="Times New Roman" w:cs="Times New Roman"/>
          <w:sz w:val="28"/>
          <w:szCs w:val="28"/>
        </w:rPr>
        <w:t xml:space="preserve">A nossa proposta visa apenas procedermos à retificação da legislação anterior, que por um equivoco foi digitado Apoio Administrativo Educacional Motorista e Motorista, entretanto, o correto é </w:t>
      </w:r>
      <w:r w:rsidRPr="002F787F">
        <w:rPr>
          <w:rFonts w:ascii="Times New Roman" w:eastAsia="Calibri" w:hAnsi="Times New Roman" w:cs="Times New Roman"/>
          <w:b/>
          <w:i/>
          <w:sz w:val="28"/>
          <w:szCs w:val="28"/>
        </w:rPr>
        <w:t>Apoio Administrativo Educacional – Transporte Escolar</w:t>
      </w:r>
      <w:r w:rsidRPr="002F787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F787F">
        <w:rPr>
          <w:rFonts w:ascii="Times New Roman" w:eastAsia="Calibri" w:hAnsi="Times New Roman" w:cs="Times New Roman"/>
          <w:sz w:val="28"/>
          <w:szCs w:val="28"/>
        </w:rPr>
        <w:t xml:space="preserve">e </w:t>
      </w:r>
      <w:r w:rsidRPr="002F787F">
        <w:rPr>
          <w:rFonts w:ascii="Times New Roman" w:eastAsia="Calibri" w:hAnsi="Times New Roman" w:cs="Times New Roman"/>
          <w:b/>
          <w:i/>
          <w:sz w:val="28"/>
          <w:szCs w:val="28"/>
        </w:rPr>
        <w:t>Motorista</w:t>
      </w:r>
      <w:r w:rsidRPr="002F787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2F787F">
        <w:rPr>
          <w:rFonts w:ascii="Times New Roman" w:eastAsia="Calibri" w:hAnsi="Times New Roman" w:cs="Times New Roman"/>
          <w:sz w:val="28"/>
          <w:szCs w:val="28"/>
        </w:rPr>
        <w:t xml:space="preserve"> Situação semelhante ocorreu ao deixarmos constar que a gratificação instituída na legislação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2F787F">
        <w:rPr>
          <w:rFonts w:ascii="Times New Roman" w:eastAsia="Calibri" w:hAnsi="Times New Roman" w:cs="Times New Roman"/>
          <w:sz w:val="28"/>
          <w:szCs w:val="28"/>
        </w:rPr>
        <w:t xml:space="preserve"> também fará parte n</w:t>
      </w:r>
      <w:r w:rsidRPr="002F787F">
        <w:rPr>
          <w:rFonts w:ascii="Times New Roman" w:hAnsi="Times New Roman" w:cs="Times New Roman"/>
          <w:sz w:val="28"/>
          <w:szCs w:val="28"/>
        </w:rPr>
        <w:t>os proventos de aposentadoria, o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87F">
        <w:rPr>
          <w:rFonts w:ascii="Times New Roman" w:hAnsi="Times New Roman" w:cs="Times New Roman"/>
          <w:sz w:val="28"/>
          <w:szCs w:val="28"/>
        </w:rPr>
        <w:t>é vedado por lei.</w:t>
      </w:r>
    </w:p>
    <w:p w:rsidR="0005143A" w:rsidRPr="002F787F" w:rsidRDefault="0005143A" w:rsidP="00051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143A" w:rsidRPr="002F787F" w:rsidRDefault="0005143A" w:rsidP="00051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87F">
        <w:rPr>
          <w:rFonts w:ascii="Times New Roman" w:hAnsi="Times New Roman" w:cs="Times New Roman"/>
          <w:sz w:val="28"/>
          <w:szCs w:val="28"/>
        </w:rPr>
        <w:t>Desse modo, à luz da legislação, estamos adotando aos procedimentos legais com vistas à retificação dos termos constados equivocadamente na legislação que trata da matéria, oportunidade em que solicitamos ao departamento financeiro o estudo de viabilidade orçamentária – que constatou através do Impacto Orçamentário a viabilidade do pleito, conforme comprovantes que anexamos ao projeto.</w:t>
      </w:r>
    </w:p>
    <w:p w:rsidR="0005143A" w:rsidRPr="002F787F" w:rsidRDefault="0005143A" w:rsidP="00051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143A" w:rsidRPr="002F787F" w:rsidRDefault="0005143A" w:rsidP="0005143A">
      <w:pPr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r w:rsidRPr="002F787F">
        <w:rPr>
          <w:rFonts w:ascii="Times New Roman" w:hAnsi="Times New Roman" w:cs="Times New Roman"/>
          <w:sz w:val="28"/>
          <w:szCs w:val="28"/>
        </w:rPr>
        <w:t xml:space="preserve">Em face do exposto, solicitamos </w:t>
      </w:r>
      <w:r>
        <w:rPr>
          <w:rFonts w:ascii="Times New Roman" w:hAnsi="Times New Roman" w:cs="Times New Roman"/>
          <w:sz w:val="28"/>
          <w:szCs w:val="28"/>
        </w:rPr>
        <w:t xml:space="preserve">tramitação em caráter de </w:t>
      </w:r>
      <w:r w:rsidRPr="0001750A">
        <w:rPr>
          <w:rFonts w:ascii="Times New Roman" w:hAnsi="Times New Roman" w:cs="Times New Roman"/>
          <w:b/>
          <w:sz w:val="28"/>
          <w:szCs w:val="28"/>
        </w:rPr>
        <w:t>urgência especial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87F">
        <w:rPr>
          <w:rFonts w:ascii="Times New Roman" w:hAnsi="Times New Roman" w:cs="Times New Roman"/>
          <w:sz w:val="28"/>
          <w:szCs w:val="28"/>
        </w:rPr>
        <w:t>ao projeto</w:t>
      </w:r>
      <w:r>
        <w:rPr>
          <w:rFonts w:ascii="Times New Roman" w:hAnsi="Times New Roman" w:cs="Times New Roman"/>
          <w:sz w:val="28"/>
          <w:szCs w:val="28"/>
        </w:rPr>
        <w:t>, em</w:t>
      </w:r>
      <w:r w:rsidRPr="002F787F">
        <w:rPr>
          <w:rFonts w:ascii="Times New Roman" w:hAnsi="Times New Roman" w:cs="Times New Roman"/>
          <w:sz w:val="28"/>
          <w:szCs w:val="28"/>
        </w:rPr>
        <w:t xml:space="preserve"> anexo, de acordo com o Regimento Interno desta Colenda Casa de Leis.</w:t>
      </w:r>
    </w:p>
    <w:p w:rsidR="0005143A" w:rsidRPr="002F787F" w:rsidRDefault="0005143A" w:rsidP="0005143A">
      <w:pPr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05143A" w:rsidRPr="002F787F" w:rsidRDefault="0005143A" w:rsidP="00051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87F">
        <w:rPr>
          <w:rFonts w:ascii="Times New Roman" w:hAnsi="Times New Roman" w:cs="Times New Roman"/>
          <w:sz w:val="28"/>
          <w:szCs w:val="28"/>
        </w:rPr>
        <w:t>Atenciosamente,</w:t>
      </w:r>
    </w:p>
    <w:p w:rsidR="0005143A" w:rsidRPr="002F787F" w:rsidRDefault="0005143A" w:rsidP="00051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143A" w:rsidRPr="002F787F" w:rsidRDefault="0005143A" w:rsidP="00051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143A" w:rsidRPr="002F787F" w:rsidRDefault="0005143A" w:rsidP="0005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87F">
        <w:rPr>
          <w:rFonts w:ascii="Times New Roman" w:hAnsi="Times New Roman" w:cs="Times New Roman"/>
          <w:b/>
          <w:sz w:val="28"/>
          <w:szCs w:val="28"/>
        </w:rPr>
        <w:t>João Batista da Silva - Cebola</w:t>
      </w:r>
    </w:p>
    <w:p w:rsidR="0005143A" w:rsidRPr="002F787F" w:rsidRDefault="0005143A" w:rsidP="0005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87F">
        <w:rPr>
          <w:rFonts w:ascii="Times New Roman" w:hAnsi="Times New Roman" w:cs="Times New Roman"/>
          <w:sz w:val="28"/>
          <w:szCs w:val="28"/>
        </w:rPr>
        <w:t>Prefeito Municipal</w:t>
      </w:r>
    </w:p>
    <w:p w:rsidR="0005143A" w:rsidRPr="002F787F" w:rsidRDefault="0005143A" w:rsidP="000514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004" w:rsidRDefault="00C85004">
      <w:bookmarkStart w:id="0" w:name="_GoBack"/>
      <w:bookmarkEnd w:id="0"/>
    </w:p>
    <w:sectPr w:rsidR="00C85004" w:rsidSect="00436366">
      <w:headerReference w:type="default" r:id="rId5"/>
      <w:footerReference w:type="default" r:id="rId6"/>
      <w:pgSz w:w="11906" w:h="16838"/>
      <w:pgMar w:top="284" w:right="849" w:bottom="1417" w:left="1701" w:header="28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1010"/>
      <w:docPartObj>
        <w:docPartGallery w:val="Page Numbers (Bottom of Page)"/>
        <w:docPartUnique/>
      </w:docPartObj>
    </w:sdtPr>
    <w:sdtEndPr/>
    <w:sdtContent>
      <w:p w:rsidR="001C693A" w:rsidRDefault="0005143A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693A" w:rsidRDefault="0005143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366" w:rsidRDefault="0005143A" w:rsidP="00436366">
    <w:pPr>
      <w:pStyle w:val="Cabealho"/>
      <w:jc w:val="center"/>
    </w:pPr>
    <w:r>
      <w:rPr>
        <w:i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7B1EEA46" wp14:editId="6C0E7E6E">
          <wp:simplePos x="0" y="0"/>
          <wp:positionH relativeFrom="column">
            <wp:posOffset>2434590</wp:posOffset>
          </wp:positionH>
          <wp:positionV relativeFrom="paragraph">
            <wp:posOffset>3175</wp:posOffset>
          </wp:positionV>
          <wp:extent cx="1066800" cy="990600"/>
          <wp:effectExtent l="1905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6366" w:rsidRDefault="0005143A" w:rsidP="00436366">
    <w:pPr>
      <w:pStyle w:val="Cabealho"/>
      <w:jc w:val="center"/>
    </w:pPr>
  </w:p>
  <w:p w:rsidR="00436366" w:rsidRDefault="0005143A" w:rsidP="00436366">
    <w:pPr>
      <w:pStyle w:val="Cabealho"/>
      <w:jc w:val="center"/>
    </w:pPr>
  </w:p>
  <w:p w:rsidR="00436366" w:rsidRPr="005B2BD3" w:rsidRDefault="0005143A" w:rsidP="00436366">
    <w:pPr>
      <w:pStyle w:val="Cabealho"/>
      <w:jc w:val="center"/>
    </w:pPr>
  </w:p>
  <w:p w:rsidR="00436366" w:rsidRPr="005B2BD3" w:rsidRDefault="0005143A" w:rsidP="00436366">
    <w:pPr>
      <w:pStyle w:val="Cabealho"/>
    </w:pPr>
  </w:p>
  <w:p w:rsidR="00436366" w:rsidRPr="005B2BD3" w:rsidRDefault="0005143A" w:rsidP="00436366">
    <w:pPr>
      <w:pStyle w:val="Cabealho"/>
    </w:pPr>
  </w:p>
  <w:p w:rsidR="00436366" w:rsidRPr="005B2BD3" w:rsidRDefault="0005143A" w:rsidP="00436366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436366" w:rsidRDefault="0005143A" w:rsidP="00436366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436366" w:rsidRPr="005B2BD3" w:rsidRDefault="0005143A" w:rsidP="00436366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</w:t>
    </w:r>
    <w:r w:rsidRPr="005B2BD3">
      <w:rPr>
        <w:b/>
        <w:sz w:val="18"/>
        <w:szCs w:val="18"/>
      </w:rPr>
      <w:t xml:space="preserve"> Centro – Nova Xavantina – MT – CEP 78.690-</w:t>
    </w:r>
    <w:proofErr w:type="gramStart"/>
    <w:r w:rsidRPr="005B2BD3">
      <w:rPr>
        <w:b/>
        <w:sz w:val="18"/>
        <w:szCs w:val="18"/>
      </w:rPr>
      <w:t>000</w:t>
    </w:r>
    <w:proofErr w:type="gramEnd"/>
  </w:p>
  <w:p w:rsidR="00436366" w:rsidRPr="002B1FD8" w:rsidRDefault="0005143A" w:rsidP="00436366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  <w:p w:rsidR="009917E7" w:rsidRDefault="000514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3A"/>
    <w:rsid w:val="0005143A"/>
    <w:rsid w:val="00C8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1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14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43A"/>
  </w:style>
  <w:style w:type="paragraph" w:styleId="Rodap">
    <w:name w:val="footer"/>
    <w:basedOn w:val="Normal"/>
    <w:link w:val="RodapChar"/>
    <w:uiPriority w:val="99"/>
    <w:unhideWhenUsed/>
    <w:rsid w:val="000514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43A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5143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5143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1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14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43A"/>
  </w:style>
  <w:style w:type="paragraph" w:styleId="Rodap">
    <w:name w:val="footer"/>
    <w:basedOn w:val="Normal"/>
    <w:link w:val="RodapChar"/>
    <w:uiPriority w:val="99"/>
    <w:unhideWhenUsed/>
    <w:rsid w:val="000514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43A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5143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5143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2018-04-20T16:33:00Z</dcterms:created>
  <dcterms:modified xsi:type="dcterms:W3CDTF">2018-04-20T16:34:00Z</dcterms:modified>
</cp:coreProperties>
</file>