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CC" w:rsidRPr="000C6DCC" w:rsidRDefault="000C6DCC" w:rsidP="000C6DCC">
      <w:pPr>
        <w:jc w:val="both"/>
        <w:rPr>
          <w:b/>
          <w:color w:val="000000"/>
          <w:sz w:val="27"/>
          <w:szCs w:val="27"/>
        </w:rPr>
      </w:pPr>
      <w:r w:rsidRPr="000C6DCC">
        <w:rPr>
          <w:b/>
          <w:color w:val="000000"/>
          <w:sz w:val="27"/>
          <w:szCs w:val="27"/>
        </w:rPr>
        <w:t>INDICAÇÃO N° 258/2017</w:t>
      </w:r>
    </w:p>
    <w:p w:rsidR="000C6DCC" w:rsidRPr="000C6DCC" w:rsidRDefault="000C6DCC" w:rsidP="000C6DCC">
      <w:pPr>
        <w:jc w:val="both"/>
        <w:rPr>
          <w:b/>
          <w:color w:val="000000"/>
          <w:sz w:val="27"/>
          <w:szCs w:val="27"/>
        </w:rPr>
      </w:pPr>
      <w:r w:rsidRPr="000C6DCC">
        <w:rPr>
          <w:b/>
          <w:color w:val="000000"/>
          <w:sz w:val="27"/>
          <w:szCs w:val="27"/>
        </w:rPr>
        <w:t>AUTORES: ELIAS BUENO DE SOUZA</w:t>
      </w:r>
    </w:p>
    <w:p w:rsidR="000C6DCC" w:rsidRPr="000C6DCC" w:rsidRDefault="000C6DCC" w:rsidP="000C6DCC"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</w:t>
      </w:r>
      <w:r w:rsidRPr="000C6DCC">
        <w:rPr>
          <w:b/>
          <w:color w:val="000000"/>
          <w:sz w:val="27"/>
          <w:szCs w:val="27"/>
        </w:rPr>
        <w:t>VALTERI ARAÚJO DA SILVA</w:t>
      </w:r>
    </w:p>
    <w:p w:rsidR="000C6DCC" w:rsidRPr="005C636D" w:rsidRDefault="000C6DCC" w:rsidP="000C6DCC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Senhor Presidente</w:t>
      </w:r>
    </w:p>
    <w:p w:rsidR="000C6DCC" w:rsidRPr="005C636D" w:rsidRDefault="000C6DCC" w:rsidP="000C6DCC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</w:t>
      </w:r>
      <w:r w:rsidRPr="005C636D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5C636D">
        <w:rPr>
          <w:color w:val="000000"/>
          <w:sz w:val="27"/>
          <w:szCs w:val="27"/>
        </w:rPr>
        <w:t>o soberano plenário, solicito</w:t>
      </w:r>
      <w:proofErr w:type="gramEnd"/>
      <w:r w:rsidRPr="005C636D">
        <w:rPr>
          <w:color w:val="000000"/>
          <w:sz w:val="27"/>
          <w:szCs w:val="27"/>
        </w:rPr>
        <w:t xml:space="preserve"> a V. Exa., que seja encaminhado expediente ao Prefeito Municipal no sentido de disponibilizar um veiculo para atender as necessidades da Secretária Municipal de Turismo e Meio Ambiente.</w:t>
      </w:r>
    </w:p>
    <w:p w:rsidR="000C6DCC" w:rsidRPr="000C6DCC" w:rsidRDefault="000C6DCC" w:rsidP="000C6DCC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0C6DCC">
        <w:rPr>
          <w:b/>
          <w:color w:val="000000"/>
          <w:sz w:val="27"/>
          <w:szCs w:val="27"/>
        </w:rPr>
        <w:t>J U S T I F I C A T I V A</w:t>
      </w:r>
    </w:p>
    <w:p w:rsidR="000C6DCC" w:rsidRDefault="000C6DCC" w:rsidP="000C6DCC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</w:t>
      </w:r>
      <w:r w:rsidRPr="005C636D">
        <w:rPr>
          <w:color w:val="000000"/>
          <w:sz w:val="27"/>
          <w:szCs w:val="27"/>
        </w:rPr>
        <w:t>Este nosso pedido se justifica pelo fato de que a Secretaria Municipal de Turismo e Meio Ambiente tem uma infinidade de atividades para desenvolver que muitas delas ficam a desejar por falta de mobilidade, coisa que com um veiculo para se deslocar seria resolvido rapidamente. Assim peço o apoio dos nobres pares desta Casa de Leis para a aprovação desta nossa Indicação.</w:t>
      </w:r>
    </w:p>
    <w:p w:rsidR="000C6DCC" w:rsidRPr="005C636D" w:rsidRDefault="000C6DCC" w:rsidP="000C6DCC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0C6DCC" w:rsidRPr="005C636D" w:rsidRDefault="000C6DCC" w:rsidP="000C6DCC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Sala das Sessões da Câmara Municipal</w:t>
      </w:r>
    </w:p>
    <w:p w:rsidR="000C6DCC" w:rsidRPr="005C636D" w:rsidRDefault="000C6DCC" w:rsidP="000C6DCC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 xml:space="preserve">Palácio Adiel </w:t>
      </w:r>
      <w:r w:rsidRPr="005C636D">
        <w:rPr>
          <w:color w:val="000000"/>
          <w:sz w:val="27"/>
          <w:szCs w:val="27"/>
        </w:rPr>
        <w:t>Antônio</w:t>
      </w:r>
      <w:r w:rsidRPr="005C636D">
        <w:rPr>
          <w:color w:val="000000"/>
          <w:sz w:val="27"/>
          <w:szCs w:val="27"/>
        </w:rPr>
        <w:t xml:space="preserve"> Ribeiro</w:t>
      </w:r>
    </w:p>
    <w:p w:rsidR="000C6DCC" w:rsidRDefault="000C6DCC" w:rsidP="000C6DCC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5C636D">
        <w:rPr>
          <w:color w:val="000000"/>
          <w:sz w:val="27"/>
          <w:szCs w:val="27"/>
        </w:rPr>
        <w:t>, 06 de outubro de 2017.</w:t>
      </w:r>
    </w:p>
    <w:p w:rsidR="000C6DCC" w:rsidRDefault="000C6DCC" w:rsidP="000C6DCC">
      <w:pPr>
        <w:jc w:val="center"/>
        <w:rPr>
          <w:color w:val="000000"/>
          <w:sz w:val="27"/>
          <w:szCs w:val="27"/>
        </w:rPr>
      </w:pPr>
    </w:p>
    <w:p w:rsidR="000C6DCC" w:rsidRDefault="000C6DCC" w:rsidP="000C6DCC">
      <w:pPr>
        <w:jc w:val="center"/>
        <w:rPr>
          <w:color w:val="000000"/>
          <w:sz w:val="27"/>
          <w:szCs w:val="27"/>
        </w:rPr>
      </w:pPr>
    </w:p>
    <w:p w:rsidR="000C6DCC" w:rsidRPr="005C636D" w:rsidRDefault="000C6DCC" w:rsidP="000C6DCC">
      <w:pPr>
        <w:jc w:val="center"/>
        <w:rPr>
          <w:color w:val="000000"/>
          <w:sz w:val="27"/>
          <w:szCs w:val="27"/>
        </w:rPr>
      </w:pPr>
    </w:p>
    <w:p w:rsidR="000C6DCC" w:rsidRPr="005C636D" w:rsidRDefault="000C6DCC" w:rsidP="000C6DCC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Elias Bueno de Souza</w:t>
      </w:r>
    </w:p>
    <w:p w:rsidR="000C6DCC" w:rsidRDefault="000C6DCC" w:rsidP="000C6DCC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Vereador</w:t>
      </w:r>
    </w:p>
    <w:p w:rsidR="000C6DCC" w:rsidRDefault="000C6DCC" w:rsidP="000C6DCC">
      <w:pPr>
        <w:jc w:val="center"/>
        <w:rPr>
          <w:color w:val="000000"/>
          <w:sz w:val="27"/>
          <w:szCs w:val="27"/>
        </w:rPr>
      </w:pPr>
    </w:p>
    <w:p w:rsidR="000C6DCC" w:rsidRDefault="000C6DCC" w:rsidP="000C6DCC">
      <w:pPr>
        <w:jc w:val="center"/>
        <w:rPr>
          <w:color w:val="000000"/>
          <w:sz w:val="27"/>
          <w:szCs w:val="27"/>
        </w:rPr>
      </w:pPr>
    </w:p>
    <w:p w:rsidR="000C6DCC" w:rsidRPr="005C636D" w:rsidRDefault="000C6DCC" w:rsidP="000C6DCC">
      <w:pPr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0C6DCC" w:rsidRPr="005C636D" w:rsidRDefault="000C6DCC" w:rsidP="000C6DCC">
      <w:pPr>
        <w:spacing w:after="100" w:afterAutospacing="1"/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Valteri Araújo da Silva</w:t>
      </w:r>
    </w:p>
    <w:p w:rsidR="000C6DCC" w:rsidRPr="005C636D" w:rsidRDefault="000C6DCC" w:rsidP="000C6DCC">
      <w:pPr>
        <w:spacing w:after="100" w:afterAutospacing="1"/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Vereador</w:t>
      </w:r>
    </w:p>
    <w:p w:rsidR="00F303DB" w:rsidRDefault="00F303DB"/>
    <w:sectPr w:rsidR="00F30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CC"/>
    <w:rsid w:val="000C6DCC"/>
    <w:rsid w:val="00F3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2017-10-06T16:34:00Z</dcterms:created>
  <dcterms:modified xsi:type="dcterms:W3CDTF">2017-10-06T16:35:00Z</dcterms:modified>
</cp:coreProperties>
</file>