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57" w:rsidRPr="00855F51" w:rsidRDefault="00934257" w:rsidP="00855F51">
      <w:pPr>
        <w:jc w:val="both"/>
        <w:rPr>
          <w:b/>
          <w:color w:val="000000"/>
          <w:sz w:val="27"/>
          <w:szCs w:val="27"/>
        </w:rPr>
      </w:pPr>
      <w:r w:rsidRPr="00855F51">
        <w:rPr>
          <w:b/>
          <w:color w:val="000000"/>
          <w:sz w:val="27"/>
          <w:szCs w:val="27"/>
        </w:rPr>
        <w:t>INDICAÇÃO N° 215/2017</w:t>
      </w:r>
    </w:p>
    <w:p w:rsidR="00934257" w:rsidRPr="00855F51" w:rsidRDefault="00934257" w:rsidP="00855F51">
      <w:pPr>
        <w:jc w:val="both"/>
        <w:rPr>
          <w:b/>
          <w:color w:val="000000"/>
          <w:sz w:val="27"/>
          <w:szCs w:val="27"/>
        </w:rPr>
      </w:pPr>
      <w:r w:rsidRPr="00855F51">
        <w:rPr>
          <w:b/>
          <w:color w:val="000000"/>
          <w:sz w:val="27"/>
          <w:szCs w:val="27"/>
        </w:rPr>
        <w:t>AUTORES: JOÃO MACHADO NETO</w:t>
      </w:r>
    </w:p>
    <w:p w:rsidR="00934257" w:rsidRDefault="00DE5DF0" w:rsidP="00855F51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</w:t>
      </w:r>
      <w:bookmarkStart w:id="0" w:name="_GoBack"/>
      <w:bookmarkEnd w:id="0"/>
      <w:r w:rsidR="00934257" w:rsidRPr="00855F51">
        <w:rPr>
          <w:b/>
          <w:color w:val="000000"/>
          <w:sz w:val="27"/>
          <w:szCs w:val="27"/>
        </w:rPr>
        <w:t>ELIAS BUENO DE SOUZA</w:t>
      </w:r>
    </w:p>
    <w:p w:rsidR="00855F51" w:rsidRPr="00855F51" w:rsidRDefault="00855F51" w:rsidP="00855F51">
      <w:pPr>
        <w:jc w:val="both"/>
        <w:rPr>
          <w:b/>
          <w:color w:val="000000"/>
          <w:sz w:val="27"/>
          <w:szCs w:val="27"/>
        </w:rPr>
      </w:pPr>
    </w:p>
    <w:p w:rsidR="00934257" w:rsidRDefault="00934257" w:rsidP="00855F5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855F51" w:rsidRPr="00806F41" w:rsidRDefault="00855F51" w:rsidP="00855F5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34257" w:rsidRPr="00806F41" w:rsidRDefault="00855F51" w:rsidP="00855F5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</w:t>
      </w:r>
      <w:r w:rsidR="00934257" w:rsidRPr="00806F41">
        <w:rPr>
          <w:color w:val="000000"/>
          <w:sz w:val="27"/>
          <w:szCs w:val="27"/>
        </w:rPr>
        <w:t>De acordo com o Regimento Interno desta Casa de Leis e depois de ouvido o soberano plenário, solicito a V. Exa., que seja encaminhado expediente ao Diretor Presidente do SETAE mostrando a necessidade da construção de rede de esgoto nos bairros Mario Duílio</w:t>
      </w:r>
      <w:r>
        <w:rPr>
          <w:color w:val="000000"/>
          <w:sz w:val="27"/>
          <w:szCs w:val="27"/>
        </w:rPr>
        <w:t xml:space="preserve"> </w:t>
      </w:r>
      <w:r w:rsidR="00934257" w:rsidRPr="00806F41">
        <w:rPr>
          <w:color w:val="000000"/>
          <w:sz w:val="27"/>
          <w:szCs w:val="27"/>
        </w:rPr>
        <w:t>Henry I e II Setor Nova Brasília.</w:t>
      </w:r>
    </w:p>
    <w:p w:rsidR="00934257" w:rsidRPr="00855F51" w:rsidRDefault="00934257" w:rsidP="00855F51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55F51">
        <w:rPr>
          <w:b/>
          <w:color w:val="000000"/>
          <w:sz w:val="27"/>
          <w:szCs w:val="27"/>
        </w:rPr>
        <w:t>J U S T I F I C A T I V A</w:t>
      </w:r>
    </w:p>
    <w:p w:rsidR="00934257" w:rsidRPr="00806F41" w:rsidRDefault="00855F51" w:rsidP="00855F5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934257" w:rsidRPr="00806F41">
        <w:rPr>
          <w:color w:val="000000"/>
          <w:sz w:val="27"/>
          <w:szCs w:val="27"/>
        </w:rPr>
        <w:t>Este nosso pedido se justifica pelo fato de que o Município está construindo asfalto nos referidos bairros e logo após o asfaltamento será cobrado à construção de calçadas aos proprietários de imóveis da localidade. Neste caso seria necessária a construção da rede de esgoto sanitário para evitar cortes nas calçadas para construção desta rede de esgoto. Assim peço o apoio dos nobres pares desta Casa de Leis para a aprovação desta nossa indicação.</w:t>
      </w:r>
    </w:p>
    <w:p w:rsidR="00934257" w:rsidRPr="00806F41" w:rsidRDefault="00934257" w:rsidP="00855F5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934257" w:rsidRPr="00806F41" w:rsidRDefault="00934257" w:rsidP="00855F5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Palácio Adiel Antonio Ribeiro</w:t>
      </w:r>
    </w:p>
    <w:p w:rsidR="00934257" w:rsidRDefault="00855F51" w:rsidP="00855F5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934257" w:rsidRPr="00806F41">
        <w:rPr>
          <w:color w:val="000000"/>
          <w:sz w:val="27"/>
          <w:szCs w:val="27"/>
        </w:rPr>
        <w:t>, 04 de Setembro de 2017.</w:t>
      </w:r>
    </w:p>
    <w:p w:rsidR="00855F51" w:rsidRDefault="00855F51" w:rsidP="00855F51">
      <w:pPr>
        <w:jc w:val="center"/>
        <w:rPr>
          <w:color w:val="000000"/>
          <w:sz w:val="27"/>
          <w:szCs w:val="27"/>
        </w:rPr>
      </w:pPr>
    </w:p>
    <w:p w:rsidR="00855F51" w:rsidRPr="00806F41" w:rsidRDefault="00855F51" w:rsidP="00855F51">
      <w:pPr>
        <w:jc w:val="center"/>
        <w:rPr>
          <w:color w:val="000000"/>
          <w:sz w:val="27"/>
          <w:szCs w:val="27"/>
        </w:rPr>
      </w:pPr>
    </w:p>
    <w:p w:rsidR="00934257" w:rsidRPr="00806F41" w:rsidRDefault="00934257" w:rsidP="00855F5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João Machado Neto</w:t>
      </w:r>
    </w:p>
    <w:p w:rsidR="00934257" w:rsidRDefault="00934257" w:rsidP="00855F5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</w:t>
      </w:r>
    </w:p>
    <w:p w:rsidR="00855F51" w:rsidRPr="00806F41" w:rsidRDefault="00855F51" w:rsidP="00855F51">
      <w:pPr>
        <w:jc w:val="center"/>
        <w:rPr>
          <w:color w:val="000000"/>
          <w:sz w:val="27"/>
          <w:szCs w:val="27"/>
        </w:rPr>
      </w:pPr>
    </w:p>
    <w:p w:rsidR="00934257" w:rsidRPr="00806F41" w:rsidRDefault="00934257" w:rsidP="00855F5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Elias Bueno de Souza</w:t>
      </w:r>
    </w:p>
    <w:p w:rsidR="00934257" w:rsidRPr="00806F41" w:rsidRDefault="00934257" w:rsidP="00855F5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</w:t>
      </w:r>
    </w:p>
    <w:p w:rsidR="00873AD0" w:rsidRDefault="00873AD0" w:rsidP="00855F51">
      <w:pPr>
        <w:jc w:val="both"/>
      </w:pP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7"/>
    <w:rsid w:val="00855F51"/>
    <w:rsid w:val="00873AD0"/>
    <w:rsid w:val="00934257"/>
    <w:rsid w:val="00D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2017-09-05T18:58:00Z</dcterms:created>
  <dcterms:modified xsi:type="dcterms:W3CDTF">2017-09-05T20:15:00Z</dcterms:modified>
</cp:coreProperties>
</file>