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C3" w:rsidRDefault="008A0DC3" w:rsidP="008A0DC3">
      <w:pPr>
        <w:jc w:val="both"/>
        <w:rPr>
          <w:b/>
        </w:rPr>
      </w:pPr>
      <w:r>
        <w:rPr>
          <w:b/>
        </w:rPr>
        <w:t>INDICAÇÃO N°. 205/2017</w:t>
      </w:r>
    </w:p>
    <w:p w:rsidR="008A0DC3" w:rsidRDefault="008A0DC3" w:rsidP="008A0DC3">
      <w:pPr>
        <w:jc w:val="both"/>
        <w:rPr>
          <w:b/>
        </w:rPr>
      </w:pPr>
      <w:r>
        <w:rPr>
          <w:b/>
        </w:rPr>
        <w:t xml:space="preserve">AUTORES: </w:t>
      </w:r>
      <w:proofErr w:type="gramStart"/>
      <w:r>
        <w:rPr>
          <w:b/>
        </w:rPr>
        <w:t>SÁVIO LUIS FARIAS</w:t>
      </w:r>
      <w:proofErr w:type="gramEnd"/>
      <w:r>
        <w:rPr>
          <w:b/>
        </w:rPr>
        <w:t xml:space="preserve"> RODRIGUES</w:t>
      </w:r>
    </w:p>
    <w:p w:rsidR="008A0DC3" w:rsidRDefault="008A0DC3" w:rsidP="008A0DC3">
      <w:pPr>
        <w:jc w:val="both"/>
        <w:rPr>
          <w:b/>
        </w:rPr>
      </w:pPr>
      <w:r>
        <w:rPr>
          <w:b/>
        </w:rPr>
        <w:t xml:space="preserve">                 ROSEMEIRE PAZETO</w:t>
      </w:r>
    </w:p>
    <w:p w:rsidR="008A0DC3" w:rsidRDefault="008A0DC3" w:rsidP="008A0DC3">
      <w:pPr>
        <w:jc w:val="both"/>
        <w:rPr>
          <w:b/>
        </w:rPr>
      </w:pPr>
    </w:p>
    <w:p w:rsidR="008A0DC3" w:rsidRDefault="008A0DC3" w:rsidP="008A0DC3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8A0DC3" w:rsidRDefault="008A0DC3" w:rsidP="008A0DC3">
      <w:pPr>
        <w:jc w:val="both"/>
      </w:pPr>
      <w:r>
        <w:tab/>
      </w:r>
      <w:r>
        <w:tab/>
        <w:t>Senhor Presidente</w:t>
      </w:r>
    </w:p>
    <w:p w:rsidR="008A0DC3" w:rsidRDefault="008A0DC3" w:rsidP="008A0DC3">
      <w:pPr>
        <w:jc w:val="both"/>
      </w:pPr>
      <w:r>
        <w:tab/>
      </w:r>
    </w:p>
    <w:p w:rsidR="008A0DC3" w:rsidRDefault="008A0DC3" w:rsidP="008A0DC3">
      <w:pPr>
        <w:jc w:val="both"/>
      </w:pPr>
    </w:p>
    <w:p w:rsidR="008A0DC3" w:rsidRDefault="008A0DC3" w:rsidP="008A0DC3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Federal Ezequiel Ângelo da Fonseca com cópia ao Secretário de Estado de Agricultura Familiar e Assuntos Fundiários </w:t>
      </w:r>
      <w:proofErr w:type="spellStart"/>
      <w:r>
        <w:t>Suelme</w:t>
      </w:r>
      <w:proofErr w:type="spellEnd"/>
      <w:r>
        <w:t xml:space="preserve"> Evangelista Fernandes no sentido de disponibilizar 100 (cem) barracas de feirantes a serem utilizadas na feira coberta de Nova Xavantina. </w:t>
      </w:r>
    </w:p>
    <w:p w:rsidR="008A0DC3" w:rsidRDefault="008A0DC3" w:rsidP="008A0DC3">
      <w:pPr>
        <w:jc w:val="both"/>
      </w:pPr>
      <w:r>
        <w:t xml:space="preserve">   </w:t>
      </w:r>
    </w:p>
    <w:p w:rsidR="008A0DC3" w:rsidRDefault="008A0DC3" w:rsidP="008A0DC3">
      <w:pPr>
        <w:jc w:val="both"/>
        <w:rPr>
          <w:b/>
          <w:vanish/>
        </w:rPr>
      </w:pPr>
      <w:r>
        <w:rPr>
          <w:vanish/>
        </w:rPr>
        <w:t>hospital Muni</w:t>
      </w:r>
    </w:p>
    <w:p w:rsidR="008A0DC3" w:rsidRDefault="008A0DC3" w:rsidP="008A0DC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8A0DC3" w:rsidRDefault="008A0DC3" w:rsidP="008A0DC3">
      <w:pPr>
        <w:jc w:val="both"/>
      </w:pPr>
    </w:p>
    <w:p w:rsidR="008A0DC3" w:rsidRDefault="008A0DC3" w:rsidP="008A0DC3">
      <w:pPr>
        <w:jc w:val="both"/>
      </w:pPr>
      <w:r>
        <w:tab/>
      </w:r>
      <w:r>
        <w:tab/>
        <w:t xml:space="preserve">Este nosso pedido se justifica pelo fato de que os produtores da agricultura familiar e usuários da Feira utilizam bancadas e por </w:t>
      </w:r>
      <w:proofErr w:type="gramStart"/>
      <w:r>
        <w:t>sinal muito antigas</w:t>
      </w:r>
      <w:proofErr w:type="gramEnd"/>
      <w:r>
        <w:t>, como as barracas próprias para feirantes com certeza facilitaria para os feirantes e ainda padronizaríamos o espaço da feira. Assim peço o apoio dos nobres Pares desta Casa de Leis para a aprovação desta nossa indicação.</w:t>
      </w:r>
    </w:p>
    <w:p w:rsidR="008A0DC3" w:rsidRDefault="008A0DC3" w:rsidP="008A0DC3">
      <w:pPr>
        <w:jc w:val="both"/>
      </w:pPr>
      <w:r>
        <w:t xml:space="preserve"> </w:t>
      </w:r>
    </w:p>
    <w:p w:rsidR="008A0DC3" w:rsidRDefault="008A0DC3" w:rsidP="008A0DC3">
      <w:pPr>
        <w:jc w:val="both"/>
      </w:pPr>
    </w:p>
    <w:p w:rsidR="008A0DC3" w:rsidRDefault="008A0DC3" w:rsidP="008A0DC3">
      <w:pPr>
        <w:jc w:val="both"/>
      </w:pPr>
    </w:p>
    <w:p w:rsidR="008A0DC3" w:rsidRDefault="008A0DC3" w:rsidP="008A0DC3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8A0DC3" w:rsidRDefault="008A0DC3" w:rsidP="008A0DC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r>
        <w:rPr>
          <w:b/>
        </w:rPr>
        <w:t>Antônio</w:t>
      </w:r>
      <w:bookmarkStart w:id="0" w:name="_GoBack"/>
      <w:bookmarkEnd w:id="0"/>
      <w:r>
        <w:rPr>
          <w:b/>
        </w:rPr>
        <w:t xml:space="preserve"> Ribeiro</w:t>
      </w:r>
    </w:p>
    <w:p w:rsidR="008A0DC3" w:rsidRDefault="008A0DC3" w:rsidP="008A0DC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21 de Agosto de 2017.</w:t>
      </w:r>
    </w:p>
    <w:p w:rsidR="008A0DC3" w:rsidRDefault="008A0DC3" w:rsidP="008A0DC3">
      <w:pPr>
        <w:jc w:val="both"/>
        <w:rPr>
          <w:b/>
        </w:rPr>
      </w:pPr>
    </w:p>
    <w:p w:rsidR="008A0DC3" w:rsidRDefault="008A0DC3" w:rsidP="008A0DC3">
      <w:pPr>
        <w:jc w:val="both"/>
        <w:rPr>
          <w:b/>
        </w:rPr>
      </w:pPr>
    </w:p>
    <w:p w:rsidR="008A0DC3" w:rsidRDefault="008A0DC3" w:rsidP="008A0DC3">
      <w:pPr>
        <w:jc w:val="both"/>
        <w:rPr>
          <w:b/>
        </w:rPr>
      </w:pPr>
    </w:p>
    <w:p w:rsidR="008A0DC3" w:rsidRDefault="008A0DC3" w:rsidP="008A0DC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Sávio Luís Farias Rodrigues</w:t>
      </w:r>
    </w:p>
    <w:p w:rsidR="008A0DC3" w:rsidRDefault="008A0DC3" w:rsidP="008A0DC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8A0DC3" w:rsidRDefault="008A0DC3" w:rsidP="008A0DC3">
      <w:pPr>
        <w:jc w:val="both"/>
        <w:rPr>
          <w:b/>
        </w:rPr>
      </w:pPr>
    </w:p>
    <w:p w:rsidR="008A0DC3" w:rsidRDefault="008A0DC3" w:rsidP="008A0DC3">
      <w:pPr>
        <w:jc w:val="both"/>
        <w:rPr>
          <w:b/>
        </w:rPr>
      </w:pPr>
      <w:r>
        <w:rPr>
          <w:b/>
        </w:rPr>
        <w:t xml:space="preserve">                       Rosemeire Pazeto</w:t>
      </w:r>
    </w:p>
    <w:p w:rsidR="008A0DC3" w:rsidRDefault="008A0DC3" w:rsidP="008A0DC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Vereadores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– PP</w:t>
      </w:r>
    </w:p>
    <w:p w:rsidR="008A0DC3" w:rsidRDefault="008A0DC3" w:rsidP="008A0DC3">
      <w:pPr>
        <w:jc w:val="both"/>
        <w:rPr>
          <w:b/>
        </w:rPr>
      </w:pPr>
    </w:p>
    <w:p w:rsidR="008A0DC3" w:rsidRDefault="008A0DC3" w:rsidP="008A0DC3">
      <w:pPr>
        <w:jc w:val="both"/>
        <w:rPr>
          <w:b/>
        </w:rPr>
      </w:pPr>
    </w:p>
    <w:p w:rsidR="008A0DC3" w:rsidRDefault="008A0DC3" w:rsidP="008A0DC3">
      <w:pPr>
        <w:jc w:val="both"/>
        <w:rPr>
          <w:b/>
        </w:rPr>
      </w:pPr>
    </w:p>
    <w:p w:rsidR="008A0DC3" w:rsidRDefault="008A0DC3" w:rsidP="008A0DC3"/>
    <w:p w:rsidR="001E0317" w:rsidRDefault="001E0317"/>
    <w:sectPr w:rsidR="001E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C3"/>
    <w:rsid w:val="001E0317"/>
    <w:rsid w:val="008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2017-08-21T18:35:00Z</dcterms:created>
  <dcterms:modified xsi:type="dcterms:W3CDTF">2017-08-21T18:41:00Z</dcterms:modified>
</cp:coreProperties>
</file>