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CD" w:rsidRDefault="001332CD" w:rsidP="001332CD">
      <w:pPr>
        <w:jc w:val="both"/>
        <w:rPr>
          <w:b/>
        </w:rPr>
      </w:pPr>
      <w:r>
        <w:rPr>
          <w:b/>
        </w:rPr>
        <w:t>INDICAÇÃO N° 193/2017</w:t>
      </w:r>
    </w:p>
    <w:p w:rsidR="001332CD" w:rsidRDefault="001332CD" w:rsidP="001332CD">
      <w:pPr>
        <w:jc w:val="both"/>
        <w:rPr>
          <w:b/>
        </w:rPr>
      </w:pPr>
      <w:r>
        <w:rPr>
          <w:b/>
        </w:rPr>
        <w:t>AUTOR: EDUARDO RIBEIRO DA SILVA</w:t>
      </w:r>
    </w:p>
    <w:p w:rsidR="001332CD" w:rsidRDefault="001332CD" w:rsidP="001332CD">
      <w:pPr>
        <w:jc w:val="both"/>
        <w:rPr>
          <w:b/>
        </w:rPr>
      </w:pPr>
      <w:r>
        <w:rPr>
          <w:b/>
        </w:rPr>
        <w:t xml:space="preserve">                 </w:t>
      </w:r>
    </w:p>
    <w:p w:rsidR="001332CD" w:rsidRDefault="001332CD" w:rsidP="001332CD">
      <w:pPr>
        <w:jc w:val="both"/>
      </w:pPr>
      <w:r>
        <w:tab/>
      </w:r>
      <w:r>
        <w:tab/>
        <w:t>Senhor Presidente</w:t>
      </w:r>
    </w:p>
    <w:p w:rsidR="001332CD" w:rsidRDefault="001332CD" w:rsidP="001332CD">
      <w:pPr>
        <w:jc w:val="both"/>
      </w:pPr>
    </w:p>
    <w:p w:rsidR="001332CD" w:rsidRDefault="001332CD" w:rsidP="001332CD">
      <w:pPr>
        <w:jc w:val="both"/>
        <w:rPr>
          <w:rFonts w:eastAsia="Calibri"/>
        </w:rPr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Estadual Baiano Filho com cópia ao Secretário de Estado das Cidades e Secretário de Estado de Agricultura Familiar e Assuntos Fundiários no sentido de providenciar  a instalação do Sistema Simplificado de Abastecimento de Agua (SSAA) ou outro programa que tenha o mesmo atendimento para beneficiar os Assentamentos PA. Banco Safra e Rancho Amigo de Nova Xavantina. </w:t>
      </w:r>
    </w:p>
    <w:p w:rsidR="001332CD" w:rsidRDefault="001332CD" w:rsidP="001332CD">
      <w:pPr>
        <w:tabs>
          <w:tab w:val="left" w:pos="4800"/>
        </w:tabs>
        <w:jc w:val="both"/>
      </w:pPr>
    </w:p>
    <w:p w:rsidR="001332CD" w:rsidRDefault="001332CD" w:rsidP="001332CD">
      <w:pPr>
        <w:jc w:val="both"/>
      </w:pPr>
      <w:r>
        <w:tab/>
        <w:t>J U S T I F I C A T I V A</w:t>
      </w:r>
    </w:p>
    <w:p w:rsidR="001332CD" w:rsidRDefault="001332CD" w:rsidP="001332CD">
      <w:pPr>
        <w:jc w:val="both"/>
      </w:pPr>
    </w:p>
    <w:p w:rsidR="001332CD" w:rsidRDefault="001332CD" w:rsidP="001332CD">
      <w:pPr>
        <w:jc w:val="both"/>
      </w:pPr>
      <w:r>
        <w:tab/>
      </w:r>
      <w:r>
        <w:rPr>
          <w:b/>
        </w:rPr>
        <w:tab/>
      </w:r>
      <w:r>
        <w:t xml:space="preserve">Esta nossa </w:t>
      </w:r>
      <w:bookmarkStart w:id="0" w:name="_GoBack"/>
      <w:bookmarkEnd w:id="0"/>
      <w:r>
        <w:rPr>
          <w:rFonts w:eastAsia="Calibri"/>
        </w:rPr>
        <w:t xml:space="preserve">indicação se norteia pelas evidencias </w:t>
      </w:r>
      <w:proofErr w:type="gramStart"/>
      <w:r>
        <w:rPr>
          <w:rFonts w:eastAsia="Calibri"/>
        </w:rPr>
        <w:t>enfocadas de levantamentos atualmente realizado</w:t>
      </w:r>
      <w:proofErr w:type="gramEnd"/>
      <w:r>
        <w:rPr>
          <w:rFonts w:eastAsia="Calibri"/>
        </w:rPr>
        <w:t>, onde se constatou a necessidade de se tomar providencias em relação a melhorias no sistema de fornecimento de água de referidas localidades por estarem inapropriadas para o consumo, conforme indicadores do Plano Municipal de Saneamento Básico.</w:t>
      </w:r>
      <w:r>
        <w:t xml:space="preserve"> Assim o Sistema Simplificado de Abastecimento de Água trata-se de uma pequena central de captação, tratamento e fornecimento de água, voltada a atender localidades rurais que não estão interligadas nas redes de abastecimento dos municípios. Nesse processo, a água é retirada de um manancial subterrâneo como, por exemplo, um poço. Posteriormente passa por tratamento, por meio de cloração, e ao final é levada à população meio de torneiras (bicas</w:t>
      </w:r>
      <w:proofErr w:type="gramStart"/>
      <w:r>
        <w:t>).</w:t>
      </w:r>
      <w:proofErr w:type="gramEnd"/>
      <w:r>
        <w:t xml:space="preserve">assim peço o Apoio dos nobres pares desta Casa de Leis para a aprovação desta nossa Indicação. </w:t>
      </w:r>
    </w:p>
    <w:p w:rsidR="001332CD" w:rsidRDefault="001332CD" w:rsidP="001332CD">
      <w:pPr>
        <w:jc w:val="both"/>
      </w:pPr>
    </w:p>
    <w:p w:rsidR="001332CD" w:rsidRDefault="001332CD" w:rsidP="001332CD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1332CD" w:rsidRDefault="001332CD" w:rsidP="001332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r>
        <w:rPr>
          <w:b/>
        </w:rPr>
        <w:t>Antônio</w:t>
      </w:r>
      <w:r>
        <w:rPr>
          <w:b/>
        </w:rPr>
        <w:t xml:space="preserve"> Ribeiro</w:t>
      </w:r>
    </w:p>
    <w:p w:rsidR="001332CD" w:rsidRDefault="001332CD" w:rsidP="001332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07 de Agosto de 2017.</w:t>
      </w:r>
    </w:p>
    <w:p w:rsidR="001332CD" w:rsidRDefault="001332CD" w:rsidP="001332CD">
      <w:pPr>
        <w:jc w:val="both"/>
      </w:pPr>
    </w:p>
    <w:p w:rsidR="001332CD" w:rsidRDefault="001332CD" w:rsidP="001332CD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1332CD" w:rsidRDefault="001332CD" w:rsidP="001332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DEM</w:t>
      </w:r>
    </w:p>
    <w:p w:rsidR="001332CD" w:rsidRDefault="001332CD" w:rsidP="001332CD">
      <w:pPr>
        <w:jc w:val="both"/>
        <w:rPr>
          <w:b/>
        </w:rPr>
      </w:pPr>
    </w:p>
    <w:p w:rsidR="00C7495E" w:rsidRDefault="00C7495E"/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CD"/>
    <w:rsid w:val="001332CD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2017-08-10T17:31:00Z</dcterms:created>
  <dcterms:modified xsi:type="dcterms:W3CDTF">2017-08-10T17:32:00Z</dcterms:modified>
</cp:coreProperties>
</file>