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36A" w:rsidRDefault="00A6736A" w:rsidP="00A6736A">
      <w:pPr>
        <w:jc w:val="both"/>
        <w:rPr>
          <w:b/>
        </w:rPr>
      </w:pPr>
    </w:p>
    <w:p w:rsidR="00A6736A" w:rsidRDefault="00A6736A" w:rsidP="00A6736A">
      <w:pPr>
        <w:jc w:val="both"/>
        <w:rPr>
          <w:b/>
        </w:rPr>
      </w:pPr>
      <w:r>
        <w:rPr>
          <w:b/>
        </w:rPr>
        <w:t>INDICAÇÃO N° 157/2017.</w:t>
      </w:r>
    </w:p>
    <w:p w:rsidR="00A6736A" w:rsidRDefault="00A6736A" w:rsidP="00A6736A">
      <w:pPr>
        <w:jc w:val="both"/>
        <w:rPr>
          <w:b/>
        </w:rPr>
      </w:pPr>
      <w:r>
        <w:rPr>
          <w:b/>
        </w:rPr>
        <w:t xml:space="preserve">AUTORES: </w:t>
      </w:r>
      <w:proofErr w:type="gramStart"/>
      <w:r>
        <w:rPr>
          <w:b/>
        </w:rPr>
        <w:t>SÁVIO LUIS FARIAS</w:t>
      </w:r>
      <w:proofErr w:type="gramEnd"/>
      <w:r>
        <w:rPr>
          <w:b/>
        </w:rPr>
        <w:t xml:space="preserve"> RODRIGUES</w:t>
      </w:r>
    </w:p>
    <w:p w:rsidR="00A6736A" w:rsidRDefault="00A6736A" w:rsidP="00A6736A">
      <w:pPr>
        <w:jc w:val="both"/>
        <w:rPr>
          <w:b/>
        </w:rPr>
      </w:pPr>
      <w:r>
        <w:rPr>
          <w:b/>
        </w:rPr>
        <w:tab/>
        <w:t xml:space="preserve">          JOÃO MACHADO NETO</w:t>
      </w:r>
    </w:p>
    <w:p w:rsidR="00A6736A" w:rsidRDefault="00A6736A" w:rsidP="00A6736A">
      <w:pPr>
        <w:jc w:val="both"/>
        <w:rPr>
          <w:b/>
        </w:rPr>
      </w:pPr>
    </w:p>
    <w:p w:rsidR="00A6736A" w:rsidRDefault="00A6736A" w:rsidP="00A6736A">
      <w:pPr>
        <w:jc w:val="both"/>
        <w:rPr>
          <w:b/>
        </w:rPr>
      </w:pPr>
      <w:r>
        <w:rPr>
          <w:b/>
        </w:rPr>
        <w:tab/>
        <w:t xml:space="preserve">      </w:t>
      </w:r>
    </w:p>
    <w:p w:rsidR="00A6736A" w:rsidRDefault="00A6736A" w:rsidP="00A6736A">
      <w:pPr>
        <w:jc w:val="both"/>
      </w:pPr>
      <w:r>
        <w:tab/>
      </w:r>
      <w:r>
        <w:tab/>
        <w:t>Senhor Presidente</w:t>
      </w:r>
    </w:p>
    <w:p w:rsidR="00A6736A" w:rsidRDefault="00A6736A" w:rsidP="00A6736A">
      <w:pPr>
        <w:jc w:val="both"/>
      </w:pPr>
      <w:r>
        <w:tab/>
      </w:r>
    </w:p>
    <w:p w:rsidR="00A6736A" w:rsidRDefault="00A6736A" w:rsidP="00A6736A">
      <w:pPr>
        <w:jc w:val="both"/>
      </w:pPr>
    </w:p>
    <w:p w:rsidR="00A6736A" w:rsidRDefault="00A6736A" w:rsidP="00A6736A">
      <w:pPr>
        <w:jc w:val="both"/>
      </w:pPr>
      <w:r>
        <w:tab/>
      </w:r>
      <w:r>
        <w:tab/>
        <w:t xml:space="preserve">De acordo com o Regimento Interno desta Casa de Leis e depois de ouvido </w:t>
      </w:r>
      <w:proofErr w:type="gramStart"/>
      <w:r>
        <w:t>o Soberano Plenário, solicito</w:t>
      </w:r>
      <w:proofErr w:type="gramEnd"/>
      <w:r>
        <w:t xml:space="preserve"> a V. Exa., que seja encaminhado expediente ao Prefeito Municipal com cópia ao Secretário Municipal de Infraestrutura no sentido de construir um bueiro no córrego Bacaba próximo ao Senhor Jacó no Vale da Serra.</w:t>
      </w:r>
    </w:p>
    <w:p w:rsidR="00A6736A" w:rsidRDefault="00A6736A" w:rsidP="00A6736A">
      <w:pPr>
        <w:jc w:val="both"/>
      </w:pPr>
    </w:p>
    <w:p w:rsidR="00A6736A" w:rsidRDefault="00A6736A" w:rsidP="00A6736A">
      <w:pPr>
        <w:jc w:val="both"/>
        <w:rPr>
          <w:b/>
          <w:vanish/>
        </w:rPr>
      </w:pPr>
      <w:r>
        <w:rPr>
          <w:vanish/>
        </w:rPr>
        <w:t>hospital Muni</w:t>
      </w:r>
    </w:p>
    <w:p w:rsidR="00A6736A" w:rsidRDefault="00A6736A" w:rsidP="00A6736A">
      <w:pPr>
        <w:jc w:val="both"/>
        <w:rPr>
          <w:b/>
        </w:rPr>
      </w:pPr>
      <w:r>
        <w:rPr>
          <w:b/>
        </w:rPr>
        <w:tab/>
      </w:r>
      <w:r>
        <w:rPr>
          <w:b/>
        </w:rPr>
        <w:tab/>
        <w:t>J U S T I F I C A T I VA</w:t>
      </w:r>
    </w:p>
    <w:p w:rsidR="00A6736A" w:rsidRDefault="00A6736A" w:rsidP="00A6736A">
      <w:pPr>
        <w:jc w:val="both"/>
      </w:pPr>
    </w:p>
    <w:p w:rsidR="00A6736A" w:rsidRDefault="00A6736A" w:rsidP="00A6736A">
      <w:pPr>
        <w:jc w:val="both"/>
      </w:pPr>
      <w:r>
        <w:tab/>
      </w:r>
      <w:r>
        <w:tab/>
        <w:t>Este nosso pedido se justifica pelo fato de que este bueiro terá uma grande importância no escoamento da produção agrícola de uma importante área do Vale da Serra. Assim peço o apoio dos nobres Pares desta Casa de Leis para a aprovação desta nossa indicação.</w:t>
      </w:r>
    </w:p>
    <w:p w:rsidR="00A6736A" w:rsidRDefault="00A6736A" w:rsidP="00A6736A">
      <w:pPr>
        <w:jc w:val="both"/>
      </w:pPr>
    </w:p>
    <w:p w:rsidR="00A6736A" w:rsidRDefault="00A6736A" w:rsidP="00A6736A">
      <w:pPr>
        <w:jc w:val="both"/>
      </w:pPr>
    </w:p>
    <w:p w:rsidR="00A6736A" w:rsidRDefault="00A6736A" w:rsidP="00A6736A">
      <w:pPr>
        <w:jc w:val="both"/>
      </w:pPr>
    </w:p>
    <w:p w:rsidR="00A6736A" w:rsidRDefault="00A6736A" w:rsidP="00A6736A">
      <w:pPr>
        <w:ind w:left="708" w:firstLine="708"/>
        <w:jc w:val="both"/>
        <w:rPr>
          <w:b/>
        </w:rPr>
      </w:pPr>
      <w:r>
        <w:rPr>
          <w:b/>
        </w:rPr>
        <w:t>Sala das Sessões da Câmara Municipal</w:t>
      </w:r>
    </w:p>
    <w:p w:rsidR="00A6736A" w:rsidRDefault="00A6736A" w:rsidP="00A6736A">
      <w:pPr>
        <w:jc w:val="both"/>
        <w:rPr>
          <w:b/>
        </w:rPr>
      </w:pPr>
      <w:r>
        <w:rPr>
          <w:b/>
        </w:rPr>
        <w:tab/>
      </w:r>
      <w:r>
        <w:rPr>
          <w:b/>
        </w:rPr>
        <w:tab/>
        <w:t>Palácio Adiel Antonio Ribeiro</w:t>
      </w:r>
    </w:p>
    <w:p w:rsidR="00A6736A" w:rsidRDefault="00A6736A" w:rsidP="00A6736A">
      <w:pPr>
        <w:jc w:val="both"/>
        <w:rPr>
          <w:b/>
        </w:rPr>
      </w:pPr>
      <w:r>
        <w:rPr>
          <w:b/>
        </w:rPr>
        <w:tab/>
      </w:r>
      <w:r>
        <w:rPr>
          <w:b/>
        </w:rPr>
        <w:tab/>
        <w:t>Nova Xavantina-MT, 12 de Junho de 2017.</w:t>
      </w:r>
    </w:p>
    <w:p w:rsidR="00A6736A" w:rsidRDefault="00A6736A" w:rsidP="00A6736A">
      <w:pPr>
        <w:jc w:val="both"/>
        <w:rPr>
          <w:b/>
        </w:rPr>
      </w:pPr>
    </w:p>
    <w:p w:rsidR="00A6736A" w:rsidRDefault="00A6736A" w:rsidP="00A6736A">
      <w:pPr>
        <w:jc w:val="both"/>
        <w:rPr>
          <w:b/>
        </w:rPr>
      </w:pPr>
    </w:p>
    <w:p w:rsidR="00A6736A" w:rsidRDefault="00A6736A" w:rsidP="00A6736A">
      <w:pPr>
        <w:jc w:val="both"/>
        <w:rPr>
          <w:b/>
        </w:rPr>
      </w:pPr>
    </w:p>
    <w:p w:rsidR="00A6736A" w:rsidRDefault="00A6736A" w:rsidP="00A6736A">
      <w:pPr>
        <w:jc w:val="both"/>
        <w:rPr>
          <w:b/>
        </w:rPr>
      </w:pPr>
      <w:r>
        <w:rPr>
          <w:b/>
        </w:rPr>
        <w:tab/>
      </w:r>
      <w:r>
        <w:rPr>
          <w:b/>
        </w:rPr>
        <w:tab/>
        <w:t xml:space="preserve">Sávio </w:t>
      </w:r>
      <w:proofErr w:type="spellStart"/>
      <w:r>
        <w:rPr>
          <w:b/>
        </w:rPr>
        <w:t>Luis</w:t>
      </w:r>
      <w:proofErr w:type="spellEnd"/>
      <w:r>
        <w:rPr>
          <w:b/>
        </w:rPr>
        <w:t xml:space="preserve"> Farias Rodrigues</w:t>
      </w:r>
    </w:p>
    <w:p w:rsidR="00A6736A" w:rsidRDefault="00A6736A" w:rsidP="00A6736A">
      <w:pPr>
        <w:jc w:val="both"/>
        <w:rPr>
          <w:b/>
        </w:rPr>
      </w:pPr>
      <w:r>
        <w:rPr>
          <w:b/>
        </w:rPr>
        <w:tab/>
      </w:r>
      <w:r>
        <w:rPr>
          <w:b/>
        </w:rPr>
        <w:tab/>
        <w:t>Vereador – PP</w:t>
      </w:r>
    </w:p>
    <w:p w:rsidR="00A6736A" w:rsidRDefault="00A6736A" w:rsidP="00A6736A">
      <w:pPr>
        <w:jc w:val="both"/>
        <w:rPr>
          <w:b/>
        </w:rPr>
      </w:pPr>
    </w:p>
    <w:p w:rsidR="00A6736A" w:rsidRDefault="00A6736A" w:rsidP="00A6736A">
      <w:pPr>
        <w:jc w:val="both"/>
        <w:rPr>
          <w:b/>
        </w:rPr>
      </w:pPr>
      <w:r>
        <w:rPr>
          <w:b/>
        </w:rPr>
        <w:tab/>
      </w:r>
      <w:r>
        <w:rPr>
          <w:b/>
        </w:rPr>
        <w:tab/>
        <w:t>João Machado Neto</w:t>
      </w:r>
    </w:p>
    <w:p w:rsidR="00A6736A" w:rsidRDefault="00A6736A" w:rsidP="00A6736A">
      <w:pPr>
        <w:jc w:val="both"/>
        <w:rPr>
          <w:b/>
        </w:rPr>
      </w:pPr>
      <w:r>
        <w:rPr>
          <w:b/>
        </w:rPr>
        <w:tab/>
      </w:r>
      <w:r>
        <w:rPr>
          <w:b/>
        </w:rPr>
        <w:tab/>
        <w:t>Vereador</w:t>
      </w:r>
    </w:p>
    <w:p w:rsidR="002F6EC7" w:rsidRDefault="002F6EC7">
      <w:bookmarkStart w:id="0" w:name="_GoBack"/>
      <w:bookmarkEnd w:id="0"/>
    </w:p>
    <w:sectPr w:rsidR="002F6E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36A"/>
    <w:rsid w:val="002F6EC7"/>
    <w:rsid w:val="00A673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36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36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790</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2017-06-14T15:28:00Z</dcterms:created>
  <dcterms:modified xsi:type="dcterms:W3CDTF">2017-06-14T15:29:00Z</dcterms:modified>
</cp:coreProperties>
</file>