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9F" w:rsidRPr="00B05F59" w:rsidRDefault="00F67A9F" w:rsidP="00F67A9F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MOÇÃO DE APLAUSO N° 015/2017</w:t>
      </w:r>
    </w:p>
    <w:p w:rsidR="00F67A9F" w:rsidRPr="00B05F59" w:rsidRDefault="00F67A9F" w:rsidP="00F67A9F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AUTOR: EDUARDO RIBEIRO DA SILVA</w:t>
      </w:r>
    </w:p>
    <w:p w:rsidR="00F67A9F" w:rsidRPr="00B05F59" w:rsidRDefault="00F67A9F" w:rsidP="00F67A9F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  <w:t xml:space="preserve">      </w:t>
      </w:r>
    </w:p>
    <w:p w:rsidR="00F67A9F" w:rsidRPr="00B05F59" w:rsidRDefault="00F67A9F" w:rsidP="00F67A9F">
      <w:pPr>
        <w:jc w:val="both"/>
        <w:rPr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</w:r>
      <w:r w:rsidRPr="00B05F59">
        <w:rPr>
          <w:sz w:val="28"/>
          <w:szCs w:val="28"/>
        </w:rPr>
        <w:t>Senhor Presidente</w:t>
      </w:r>
    </w:p>
    <w:p w:rsidR="00F67A9F" w:rsidRPr="00B05F59" w:rsidRDefault="00F67A9F" w:rsidP="00F67A9F">
      <w:pPr>
        <w:jc w:val="both"/>
        <w:rPr>
          <w:sz w:val="28"/>
          <w:szCs w:val="28"/>
        </w:rPr>
      </w:pPr>
    </w:p>
    <w:p w:rsidR="00F67A9F" w:rsidRPr="00B05F59" w:rsidRDefault="00F67A9F" w:rsidP="00F67A9F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05F59">
        <w:rPr>
          <w:sz w:val="28"/>
          <w:szCs w:val="28"/>
        </w:rPr>
        <w:t>o soberano plenário, solicito</w:t>
      </w:r>
      <w:proofErr w:type="gramEnd"/>
      <w:r w:rsidRPr="00B05F59">
        <w:rPr>
          <w:sz w:val="28"/>
          <w:szCs w:val="28"/>
        </w:rPr>
        <w:t xml:space="preserve"> a V. Exa., que seja encaminhado a presente  MOÇÃO DE APLAUSO aos voluntários que atuam no Projeto Fraternidade em Ação do Núcleo Comunitário Dom Bosco Escola Billy Gancho sobre o comando da Associação  Irmãs da Mãe Dolorosa da Ordem Terceira de São   Francisco conforme relação em anexo. Acreditamos que os voluntários que atuam neste Projeto Comunitário receberão como incentivo </w:t>
      </w:r>
      <w:proofErr w:type="gramStart"/>
      <w:r w:rsidRPr="00B05F59">
        <w:rPr>
          <w:sz w:val="28"/>
          <w:szCs w:val="28"/>
        </w:rPr>
        <w:t>a</w:t>
      </w:r>
      <w:proofErr w:type="gramEnd"/>
      <w:r w:rsidRPr="00B05F59">
        <w:rPr>
          <w:sz w:val="28"/>
          <w:szCs w:val="28"/>
        </w:rPr>
        <w:t xml:space="preserve"> manifestação de Aplauso desta Casa de Leis.  </w:t>
      </w:r>
    </w:p>
    <w:p w:rsidR="00F67A9F" w:rsidRPr="00B05F59" w:rsidRDefault="00F67A9F" w:rsidP="00F67A9F">
      <w:pPr>
        <w:jc w:val="both"/>
        <w:rPr>
          <w:sz w:val="28"/>
          <w:szCs w:val="28"/>
        </w:rPr>
      </w:pPr>
    </w:p>
    <w:p w:rsidR="00F67A9F" w:rsidRPr="00B05F59" w:rsidRDefault="00F67A9F" w:rsidP="00F67A9F">
      <w:pPr>
        <w:jc w:val="both"/>
        <w:rPr>
          <w:sz w:val="28"/>
          <w:szCs w:val="28"/>
        </w:rPr>
      </w:pPr>
    </w:p>
    <w:p w:rsidR="00F67A9F" w:rsidRPr="00B05F59" w:rsidRDefault="00F67A9F" w:rsidP="00F67A9F">
      <w:pPr>
        <w:jc w:val="both"/>
        <w:rPr>
          <w:sz w:val="28"/>
          <w:szCs w:val="28"/>
        </w:rPr>
      </w:pPr>
    </w:p>
    <w:p w:rsidR="00F67A9F" w:rsidRPr="00B05F59" w:rsidRDefault="00F67A9F" w:rsidP="00F67A9F">
      <w:pPr>
        <w:rPr>
          <w:b/>
          <w:sz w:val="28"/>
          <w:szCs w:val="28"/>
        </w:rPr>
      </w:pPr>
    </w:p>
    <w:p w:rsidR="00F67A9F" w:rsidRPr="00B05F59" w:rsidRDefault="00F67A9F" w:rsidP="00F67A9F">
      <w:pPr>
        <w:ind w:left="708" w:firstLine="708"/>
        <w:jc w:val="both"/>
        <w:outlineLvl w:val="0"/>
        <w:rPr>
          <w:sz w:val="28"/>
          <w:szCs w:val="28"/>
        </w:rPr>
      </w:pPr>
      <w:r w:rsidRPr="00B05F59">
        <w:rPr>
          <w:sz w:val="28"/>
          <w:szCs w:val="28"/>
        </w:rPr>
        <w:t>Sala das Sessões da Câmara Municipal</w:t>
      </w:r>
    </w:p>
    <w:p w:rsidR="00F67A9F" w:rsidRPr="00B05F59" w:rsidRDefault="00F67A9F" w:rsidP="00F67A9F">
      <w:pPr>
        <w:jc w:val="both"/>
        <w:outlineLvl w:val="0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Palácio Adiel Antonio Ribeiro</w:t>
      </w:r>
    </w:p>
    <w:p w:rsidR="00F67A9F" w:rsidRPr="00B05F59" w:rsidRDefault="00F67A9F" w:rsidP="00F67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</w:t>
      </w:r>
      <w:r w:rsidRPr="00B05F59">
        <w:rPr>
          <w:sz w:val="28"/>
          <w:szCs w:val="28"/>
        </w:rPr>
        <w:t>, 22 de Maio de 2017.</w:t>
      </w:r>
    </w:p>
    <w:p w:rsidR="00F67A9F" w:rsidRPr="00B05F59" w:rsidRDefault="00F67A9F" w:rsidP="00F67A9F">
      <w:pPr>
        <w:jc w:val="both"/>
        <w:rPr>
          <w:sz w:val="28"/>
          <w:szCs w:val="28"/>
        </w:rPr>
      </w:pPr>
    </w:p>
    <w:p w:rsidR="00F67A9F" w:rsidRPr="00B05F59" w:rsidRDefault="00F67A9F" w:rsidP="00F67A9F">
      <w:pPr>
        <w:jc w:val="both"/>
        <w:rPr>
          <w:sz w:val="28"/>
          <w:szCs w:val="28"/>
        </w:rPr>
      </w:pPr>
    </w:p>
    <w:p w:rsidR="00F67A9F" w:rsidRPr="00B05F59" w:rsidRDefault="00F67A9F" w:rsidP="00F67A9F">
      <w:pPr>
        <w:jc w:val="both"/>
        <w:rPr>
          <w:sz w:val="28"/>
          <w:szCs w:val="28"/>
        </w:rPr>
      </w:pPr>
    </w:p>
    <w:p w:rsidR="00F67A9F" w:rsidRPr="00B05F59" w:rsidRDefault="00F67A9F" w:rsidP="00F67A9F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Eduardo Ribeiro da Silva</w:t>
      </w:r>
    </w:p>
    <w:p w:rsidR="00F67A9F" w:rsidRPr="00B05F59" w:rsidRDefault="00F67A9F" w:rsidP="00F67A9F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Vereador</w:t>
      </w:r>
    </w:p>
    <w:p w:rsidR="00F67A9F" w:rsidRPr="00B05F59" w:rsidRDefault="00F67A9F" w:rsidP="00F67A9F">
      <w:pPr>
        <w:jc w:val="both"/>
        <w:rPr>
          <w:b/>
          <w:sz w:val="28"/>
          <w:szCs w:val="28"/>
        </w:rPr>
      </w:pPr>
    </w:p>
    <w:p w:rsidR="00F67A9F" w:rsidRPr="00B05F59" w:rsidRDefault="00F67A9F" w:rsidP="00F67A9F">
      <w:pPr>
        <w:jc w:val="both"/>
        <w:rPr>
          <w:b/>
          <w:sz w:val="28"/>
          <w:szCs w:val="28"/>
        </w:rPr>
      </w:pPr>
    </w:p>
    <w:p w:rsidR="00F67A9F" w:rsidRPr="00B05F59" w:rsidRDefault="00F67A9F" w:rsidP="00F67A9F">
      <w:pPr>
        <w:rPr>
          <w:b/>
          <w:sz w:val="28"/>
          <w:szCs w:val="28"/>
        </w:rPr>
      </w:pPr>
    </w:p>
    <w:p w:rsidR="00F67A9F" w:rsidRPr="00B05F59" w:rsidRDefault="00F67A9F" w:rsidP="00F67A9F">
      <w:pPr>
        <w:rPr>
          <w:b/>
          <w:sz w:val="28"/>
          <w:szCs w:val="28"/>
        </w:rPr>
      </w:pPr>
    </w:p>
    <w:p w:rsidR="007D50A1" w:rsidRDefault="007D50A1">
      <w:bookmarkStart w:id="0" w:name="_GoBack"/>
      <w:bookmarkEnd w:id="0"/>
    </w:p>
    <w:sectPr w:rsidR="007D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9F"/>
    <w:rsid w:val="007D50A1"/>
    <w:rsid w:val="00F6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2017-05-25T20:13:00Z</dcterms:created>
  <dcterms:modified xsi:type="dcterms:W3CDTF">2017-05-25T20:14:00Z</dcterms:modified>
</cp:coreProperties>
</file>