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4FE" w:rsidRDefault="003824FE" w:rsidP="003824FE">
      <w:pPr>
        <w:jc w:val="both"/>
        <w:rPr>
          <w:b/>
          <w:sz w:val="28"/>
          <w:szCs w:val="28"/>
        </w:rPr>
      </w:pPr>
    </w:p>
    <w:p w:rsidR="003824FE" w:rsidRDefault="003824FE" w:rsidP="003824FE">
      <w:pPr>
        <w:rPr>
          <w:b/>
          <w:sz w:val="28"/>
          <w:szCs w:val="28"/>
        </w:rPr>
      </w:pPr>
      <w:r>
        <w:rPr>
          <w:b/>
          <w:sz w:val="28"/>
          <w:szCs w:val="28"/>
        </w:rPr>
        <w:t>INDICA Ç Ã O N° 046/2017.</w:t>
      </w:r>
    </w:p>
    <w:p w:rsidR="003824FE" w:rsidRDefault="003824FE" w:rsidP="003824FE">
      <w:pPr>
        <w:rPr>
          <w:b/>
          <w:sz w:val="28"/>
          <w:szCs w:val="28"/>
        </w:rPr>
      </w:pPr>
      <w:r>
        <w:rPr>
          <w:b/>
          <w:sz w:val="28"/>
          <w:szCs w:val="28"/>
        </w:rPr>
        <w:t>AUTOR: SÁVIO LUIS FARIA RODRIGUES</w:t>
      </w:r>
    </w:p>
    <w:p w:rsidR="003824FE" w:rsidRDefault="003824FE" w:rsidP="003824FE">
      <w:pPr>
        <w:rPr>
          <w:b/>
          <w:sz w:val="28"/>
          <w:szCs w:val="28"/>
        </w:rPr>
      </w:pPr>
    </w:p>
    <w:p w:rsidR="003824FE" w:rsidRDefault="003824FE" w:rsidP="003824FE">
      <w:pPr>
        <w:rPr>
          <w:b/>
          <w:sz w:val="28"/>
          <w:szCs w:val="28"/>
        </w:rPr>
      </w:pPr>
      <w:r>
        <w:rPr>
          <w:b/>
          <w:sz w:val="28"/>
          <w:szCs w:val="28"/>
        </w:rPr>
        <w:tab/>
        <w:t xml:space="preserve">      </w:t>
      </w:r>
    </w:p>
    <w:p w:rsidR="003824FE" w:rsidRDefault="003824FE" w:rsidP="003824FE">
      <w:pPr>
        <w:rPr>
          <w:sz w:val="28"/>
          <w:szCs w:val="28"/>
        </w:rPr>
      </w:pPr>
      <w:r>
        <w:rPr>
          <w:sz w:val="28"/>
          <w:szCs w:val="28"/>
        </w:rPr>
        <w:tab/>
      </w:r>
      <w:r>
        <w:rPr>
          <w:sz w:val="28"/>
          <w:szCs w:val="28"/>
        </w:rPr>
        <w:tab/>
        <w:t>Senhor Presidente</w:t>
      </w:r>
    </w:p>
    <w:p w:rsidR="003824FE" w:rsidRDefault="003824FE" w:rsidP="003824FE">
      <w:r>
        <w:tab/>
      </w:r>
    </w:p>
    <w:p w:rsidR="003824FE" w:rsidRDefault="003824FE" w:rsidP="003824FE"/>
    <w:p w:rsidR="003824FE" w:rsidRDefault="003824FE" w:rsidP="003824FE">
      <w:pPr>
        <w:jc w:val="both"/>
        <w:rPr>
          <w:sz w:val="28"/>
          <w:szCs w:val="28"/>
        </w:rPr>
      </w:pPr>
      <w:r>
        <w:rPr>
          <w:sz w:val="28"/>
          <w:szCs w:val="28"/>
        </w:rPr>
        <w:tab/>
      </w:r>
      <w:r>
        <w:rPr>
          <w:sz w:val="28"/>
          <w:szCs w:val="28"/>
        </w:rPr>
        <w:tab/>
        <w:t xml:space="preserve">De acordo com o Regimento Interno desta Casa de Leis e depois de ouvido </w:t>
      </w:r>
      <w:proofErr w:type="gramStart"/>
      <w:r>
        <w:rPr>
          <w:sz w:val="28"/>
          <w:szCs w:val="28"/>
        </w:rPr>
        <w:t>o Soberano Plenário, solicito</w:t>
      </w:r>
      <w:proofErr w:type="gramEnd"/>
      <w:r>
        <w:rPr>
          <w:sz w:val="28"/>
          <w:szCs w:val="28"/>
        </w:rPr>
        <w:t xml:space="preserve"> a V. Exa. </w:t>
      </w:r>
      <w:proofErr w:type="gramStart"/>
      <w:r>
        <w:rPr>
          <w:sz w:val="28"/>
          <w:szCs w:val="28"/>
        </w:rPr>
        <w:t>que</w:t>
      </w:r>
      <w:proofErr w:type="gramEnd"/>
      <w:r>
        <w:rPr>
          <w:sz w:val="28"/>
          <w:szCs w:val="28"/>
        </w:rPr>
        <w:t xml:space="preserve"> seja encaminhado expediente ao Secretário de Estado da Cidade com cópia ao Deputado Estadual Baiano Filho no sentido de viabilizar recursos para construção de casas populares no  Município de  Nova Xavantina.</w:t>
      </w:r>
    </w:p>
    <w:p w:rsidR="003824FE" w:rsidRDefault="003824FE" w:rsidP="003824FE">
      <w:pPr>
        <w:jc w:val="both"/>
        <w:rPr>
          <w:sz w:val="28"/>
          <w:szCs w:val="28"/>
        </w:rPr>
      </w:pPr>
    </w:p>
    <w:p w:rsidR="003824FE" w:rsidRDefault="003824FE" w:rsidP="003824FE">
      <w:pPr>
        <w:jc w:val="both"/>
        <w:rPr>
          <w:b/>
          <w:vanish/>
          <w:sz w:val="28"/>
          <w:szCs w:val="28"/>
        </w:rPr>
      </w:pPr>
      <w:r>
        <w:rPr>
          <w:vanish/>
          <w:sz w:val="28"/>
          <w:szCs w:val="28"/>
        </w:rPr>
        <w:t>hospital Muni</w:t>
      </w:r>
    </w:p>
    <w:p w:rsidR="003824FE" w:rsidRDefault="003824FE" w:rsidP="003824FE">
      <w:pPr>
        <w:jc w:val="both"/>
        <w:rPr>
          <w:b/>
          <w:sz w:val="28"/>
          <w:szCs w:val="28"/>
        </w:rPr>
      </w:pPr>
      <w:r>
        <w:rPr>
          <w:b/>
          <w:sz w:val="28"/>
          <w:szCs w:val="28"/>
        </w:rPr>
        <w:tab/>
      </w:r>
      <w:r>
        <w:rPr>
          <w:b/>
          <w:sz w:val="28"/>
          <w:szCs w:val="28"/>
        </w:rPr>
        <w:tab/>
        <w:t>J U S T I F I C A T I VA</w:t>
      </w:r>
    </w:p>
    <w:p w:rsidR="003824FE" w:rsidRDefault="003824FE" w:rsidP="003824FE">
      <w:pPr>
        <w:jc w:val="both"/>
        <w:rPr>
          <w:sz w:val="28"/>
          <w:szCs w:val="28"/>
        </w:rPr>
      </w:pPr>
    </w:p>
    <w:p w:rsidR="003824FE" w:rsidRDefault="003824FE" w:rsidP="003824FE">
      <w:pPr>
        <w:jc w:val="both"/>
        <w:rPr>
          <w:sz w:val="28"/>
          <w:szCs w:val="28"/>
        </w:rPr>
      </w:pPr>
      <w:r>
        <w:rPr>
          <w:sz w:val="28"/>
          <w:szCs w:val="28"/>
        </w:rPr>
        <w:tab/>
      </w:r>
      <w:r>
        <w:rPr>
          <w:sz w:val="28"/>
          <w:szCs w:val="28"/>
        </w:rPr>
        <w:tab/>
        <w:t>Este nosso pedido se justifica pelo fato de que Nova Xavantina tem uma demanda muito grande por casas populares, temos uma grande quantidade de alunos que residem em outros municípios e vem para estudar na UNEMAT aumentando assim a procura por</w:t>
      </w:r>
      <w:proofErr w:type="gramStart"/>
      <w:r>
        <w:rPr>
          <w:sz w:val="28"/>
          <w:szCs w:val="28"/>
        </w:rPr>
        <w:t xml:space="preserve">  </w:t>
      </w:r>
      <w:proofErr w:type="gramEnd"/>
      <w:r>
        <w:rPr>
          <w:sz w:val="28"/>
          <w:szCs w:val="28"/>
        </w:rPr>
        <w:t>casas para alugar dificultando aos moradores de baixa renda que não possui uma casa para morar para conseguir um aluguel em condições de suas receitas financeiras. Por isso a razão do nosso pedido. Assim peço o apoio dos nobres Pares desta Casa de Leis para a aprovação desta nossa indicação.</w:t>
      </w:r>
    </w:p>
    <w:p w:rsidR="003824FE" w:rsidRDefault="003824FE" w:rsidP="003824FE">
      <w:pPr>
        <w:jc w:val="both"/>
        <w:rPr>
          <w:sz w:val="28"/>
          <w:szCs w:val="28"/>
        </w:rPr>
      </w:pPr>
    </w:p>
    <w:p w:rsidR="003824FE" w:rsidRDefault="003824FE" w:rsidP="003824FE">
      <w:pPr>
        <w:jc w:val="both"/>
        <w:rPr>
          <w:sz w:val="28"/>
          <w:szCs w:val="28"/>
        </w:rPr>
      </w:pPr>
    </w:p>
    <w:p w:rsidR="003824FE" w:rsidRDefault="003824FE" w:rsidP="003824FE">
      <w:pPr>
        <w:jc w:val="both"/>
        <w:rPr>
          <w:sz w:val="28"/>
          <w:szCs w:val="28"/>
        </w:rPr>
      </w:pPr>
    </w:p>
    <w:p w:rsidR="003824FE" w:rsidRDefault="003824FE" w:rsidP="003824FE">
      <w:pPr>
        <w:ind w:left="708" w:firstLine="708"/>
        <w:jc w:val="both"/>
        <w:rPr>
          <w:b/>
          <w:sz w:val="28"/>
          <w:szCs w:val="28"/>
        </w:rPr>
      </w:pPr>
      <w:r>
        <w:rPr>
          <w:b/>
          <w:sz w:val="28"/>
          <w:szCs w:val="28"/>
        </w:rPr>
        <w:t>Sala das Sessões da Câmara Municipal</w:t>
      </w:r>
    </w:p>
    <w:p w:rsidR="003824FE" w:rsidRDefault="003824FE" w:rsidP="003824FE">
      <w:pPr>
        <w:jc w:val="both"/>
        <w:rPr>
          <w:b/>
          <w:sz w:val="28"/>
          <w:szCs w:val="28"/>
        </w:rPr>
      </w:pPr>
      <w:r>
        <w:rPr>
          <w:b/>
          <w:sz w:val="28"/>
          <w:szCs w:val="28"/>
        </w:rPr>
        <w:tab/>
      </w:r>
      <w:r>
        <w:rPr>
          <w:b/>
          <w:sz w:val="28"/>
          <w:szCs w:val="28"/>
        </w:rPr>
        <w:tab/>
        <w:t xml:space="preserve">Palácio Adiel </w:t>
      </w:r>
      <w:proofErr w:type="spellStart"/>
      <w:r>
        <w:rPr>
          <w:b/>
          <w:sz w:val="28"/>
          <w:szCs w:val="28"/>
        </w:rPr>
        <w:t>Antonio</w:t>
      </w:r>
      <w:proofErr w:type="spellEnd"/>
      <w:r>
        <w:rPr>
          <w:b/>
          <w:sz w:val="28"/>
          <w:szCs w:val="28"/>
        </w:rPr>
        <w:t xml:space="preserve"> Ribeiro</w:t>
      </w:r>
    </w:p>
    <w:p w:rsidR="003824FE" w:rsidRDefault="003824FE" w:rsidP="003824FE">
      <w:pPr>
        <w:jc w:val="both"/>
        <w:rPr>
          <w:b/>
          <w:sz w:val="28"/>
          <w:szCs w:val="28"/>
        </w:rPr>
      </w:pPr>
      <w:r>
        <w:rPr>
          <w:b/>
          <w:sz w:val="28"/>
          <w:szCs w:val="28"/>
        </w:rPr>
        <w:tab/>
      </w:r>
      <w:r>
        <w:rPr>
          <w:b/>
          <w:sz w:val="28"/>
          <w:szCs w:val="28"/>
        </w:rPr>
        <w:tab/>
        <w:t>Nova Xavantina-MT, 27 de Março de 2017.</w:t>
      </w:r>
    </w:p>
    <w:p w:rsidR="003824FE" w:rsidRDefault="003824FE" w:rsidP="003824FE">
      <w:pPr>
        <w:jc w:val="both"/>
        <w:rPr>
          <w:b/>
          <w:sz w:val="28"/>
          <w:szCs w:val="28"/>
        </w:rPr>
      </w:pPr>
    </w:p>
    <w:p w:rsidR="003824FE" w:rsidRDefault="003824FE" w:rsidP="003824FE">
      <w:pPr>
        <w:jc w:val="both"/>
        <w:rPr>
          <w:b/>
          <w:sz w:val="28"/>
          <w:szCs w:val="28"/>
        </w:rPr>
      </w:pPr>
    </w:p>
    <w:p w:rsidR="003824FE" w:rsidRDefault="003824FE" w:rsidP="003824FE">
      <w:pPr>
        <w:jc w:val="both"/>
        <w:rPr>
          <w:b/>
          <w:sz w:val="28"/>
          <w:szCs w:val="28"/>
        </w:rPr>
      </w:pPr>
    </w:p>
    <w:p w:rsidR="003824FE" w:rsidRDefault="003824FE" w:rsidP="003824FE">
      <w:pPr>
        <w:jc w:val="both"/>
        <w:rPr>
          <w:b/>
          <w:sz w:val="28"/>
          <w:szCs w:val="28"/>
        </w:rPr>
      </w:pPr>
      <w:r>
        <w:rPr>
          <w:b/>
          <w:sz w:val="28"/>
          <w:szCs w:val="28"/>
        </w:rPr>
        <w:tab/>
      </w:r>
      <w:r>
        <w:rPr>
          <w:b/>
          <w:sz w:val="28"/>
          <w:szCs w:val="28"/>
        </w:rPr>
        <w:tab/>
        <w:t xml:space="preserve">Sávio </w:t>
      </w:r>
      <w:proofErr w:type="spellStart"/>
      <w:r>
        <w:rPr>
          <w:b/>
          <w:sz w:val="28"/>
          <w:szCs w:val="28"/>
        </w:rPr>
        <w:t>Luis</w:t>
      </w:r>
      <w:proofErr w:type="spellEnd"/>
      <w:r>
        <w:rPr>
          <w:b/>
          <w:sz w:val="28"/>
          <w:szCs w:val="28"/>
        </w:rPr>
        <w:t xml:space="preserve"> Farias Rodrigues</w:t>
      </w:r>
    </w:p>
    <w:p w:rsidR="003824FE" w:rsidRDefault="003824FE" w:rsidP="003824FE">
      <w:pPr>
        <w:jc w:val="both"/>
        <w:rPr>
          <w:b/>
          <w:sz w:val="28"/>
          <w:szCs w:val="28"/>
        </w:rPr>
      </w:pPr>
      <w:r>
        <w:rPr>
          <w:b/>
          <w:sz w:val="28"/>
          <w:szCs w:val="28"/>
        </w:rPr>
        <w:tab/>
      </w:r>
      <w:r>
        <w:rPr>
          <w:b/>
          <w:sz w:val="28"/>
          <w:szCs w:val="28"/>
        </w:rPr>
        <w:tab/>
        <w:t>Vereador</w:t>
      </w:r>
    </w:p>
    <w:p w:rsidR="007F1186" w:rsidRDefault="007F1186">
      <w:bookmarkStart w:id="0" w:name="_GoBack"/>
      <w:bookmarkEnd w:id="0"/>
    </w:p>
    <w:sectPr w:rsidR="007F11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4FE"/>
    <w:rsid w:val="003824FE"/>
    <w:rsid w:val="007F11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4F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4F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981</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2017-03-29T17:11:00Z</dcterms:created>
  <dcterms:modified xsi:type="dcterms:W3CDTF">2017-03-29T17:12:00Z</dcterms:modified>
</cp:coreProperties>
</file>