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6E" w:rsidRDefault="00C7036E" w:rsidP="00C7036E">
      <w:pPr>
        <w:jc w:val="both"/>
        <w:rPr>
          <w:b/>
          <w:sz w:val="36"/>
          <w:szCs w:val="36"/>
        </w:rPr>
      </w:pPr>
    </w:p>
    <w:p w:rsidR="00C7036E" w:rsidRDefault="00C7036E" w:rsidP="00C7036E">
      <w:pPr>
        <w:ind w:left="1416" w:firstLine="708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DECLARAÇÃO DE BENS</w:t>
      </w:r>
    </w:p>
    <w:p w:rsidR="00C7036E" w:rsidRDefault="00C7036E" w:rsidP="00C7036E">
      <w:pPr>
        <w:ind w:left="1416" w:firstLine="708"/>
        <w:jc w:val="both"/>
        <w:rPr>
          <w:b/>
          <w:sz w:val="36"/>
          <w:szCs w:val="36"/>
        </w:rPr>
      </w:pPr>
    </w:p>
    <w:p w:rsidR="00C7036E" w:rsidRDefault="00C7036E" w:rsidP="00C7036E">
      <w:pPr>
        <w:ind w:left="1416" w:firstLine="708"/>
        <w:jc w:val="both"/>
        <w:rPr>
          <w:b/>
          <w:sz w:val="32"/>
          <w:szCs w:val="32"/>
        </w:rPr>
      </w:pPr>
    </w:p>
    <w:p w:rsidR="00C7036E" w:rsidRDefault="00C7036E" w:rsidP="00C7036E">
      <w:pPr>
        <w:jc w:val="both"/>
        <w:rPr>
          <w:b/>
          <w:sz w:val="32"/>
          <w:szCs w:val="32"/>
        </w:rPr>
      </w:pPr>
    </w:p>
    <w:p w:rsidR="00C7036E" w:rsidRDefault="00C7036E" w:rsidP="00C7036E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Eu, </w:t>
      </w:r>
      <w:r>
        <w:rPr>
          <w:b/>
          <w:sz w:val="32"/>
          <w:szCs w:val="32"/>
        </w:rPr>
        <w:t>PEDRO LUIS BREITENBACH</w:t>
      </w:r>
      <w:r>
        <w:rPr>
          <w:sz w:val="32"/>
          <w:szCs w:val="32"/>
        </w:rPr>
        <w:t xml:space="preserve">, brasileiro, casado, agricultor, residente e domiciliado na Avenida Ceará, 357 – Centro – Setor Nova Brasília, nesta cidade de Nova </w:t>
      </w:r>
      <w:proofErr w:type="gramStart"/>
      <w:r>
        <w:rPr>
          <w:sz w:val="32"/>
          <w:szCs w:val="32"/>
        </w:rPr>
        <w:t>Xavantina-MT</w:t>
      </w:r>
      <w:proofErr w:type="gramEnd"/>
      <w:r>
        <w:rPr>
          <w:sz w:val="32"/>
          <w:szCs w:val="32"/>
        </w:rPr>
        <w:t>, portador do RG nº. 03150925 SSP/MT e do CPF nº. 240.512.091-71.</w:t>
      </w:r>
      <w:r w:rsidR="00D104CD">
        <w:rPr>
          <w:sz w:val="32"/>
          <w:szCs w:val="32"/>
        </w:rPr>
        <w:t xml:space="preserve"> Eleito Vereador para o mandato de 2017 a 2020.</w:t>
      </w:r>
      <w:r>
        <w:rPr>
          <w:sz w:val="32"/>
          <w:szCs w:val="32"/>
        </w:rPr>
        <w:t xml:space="preserve"> Declaro para o fim especifico de Posse no cargo de Vereador de acordo com a Constituição Federal, Lei Orgânica Municipal e Resolução do Tribunal de Contas do Estado de Mato Grosso, que possuo os seguintes Bens:</w:t>
      </w:r>
    </w:p>
    <w:p w:rsidR="00C7036E" w:rsidRDefault="00C7036E" w:rsidP="00C7036E">
      <w:pPr>
        <w:jc w:val="both"/>
        <w:rPr>
          <w:sz w:val="32"/>
          <w:szCs w:val="32"/>
        </w:rPr>
      </w:pPr>
    </w:p>
    <w:p w:rsidR="00C7036E" w:rsidRDefault="00C7036E" w:rsidP="00C7036E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01 – Uma </w:t>
      </w:r>
      <w:r w:rsidR="002209FF">
        <w:rPr>
          <w:sz w:val="32"/>
          <w:szCs w:val="32"/>
        </w:rPr>
        <w:t>área</w:t>
      </w:r>
      <w:r>
        <w:rPr>
          <w:sz w:val="32"/>
          <w:szCs w:val="32"/>
        </w:rPr>
        <w:t xml:space="preserve"> de terra de 5,05 hectares, adquirida em 18 de novembro de 2011, denominada Sitio do Pedrão, mat</w:t>
      </w:r>
      <w:r w:rsidR="002209FF">
        <w:rPr>
          <w:sz w:val="32"/>
          <w:szCs w:val="32"/>
        </w:rPr>
        <w:t>ricula 15.796, no valor de R$ 150.000,00 (cento e cinqüenta</w:t>
      </w:r>
      <w:r>
        <w:rPr>
          <w:sz w:val="32"/>
          <w:szCs w:val="32"/>
        </w:rPr>
        <w:t xml:space="preserve"> mil reais).</w:t>
      </w:r>
    </w:p>
    <w:p w:rsidR="00C7036E" w:rsidRDefault="00C7036E" w:rsidP="00C7036E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02</w:t>
      </w:r>
      <w:r w:rsidR="002209FF">
        <w:rPr>
          <w:sz w:val="32"/>
          <w:szCs w:val="32"/>
        </w:rPr>
        <w:t xml:space="preserve"> – Posse de uma área de terra medindo 130 hectares, adquirida em março de 2014, situada no Banco Safra no Município de Nova </w:t>
      </w:r>
      <w:proofErr w:type="gramStart"/>
      <w:r w:rsidR="002209FF">
        <w:rPr>
          <w:sz w:val="32"/>
          <w:szCs w:val="32"/>
        </w:rPr>
        <w:t>Xavantina-MT</w:t>
      </w:r>
      <w:proofErr w:type="gramEnd"/>
      <w:r w:rsidR="002209FF">
        <w:rPr>
          <w:sz w:val="32"/>
          <w:szCs w:val="32"/>
        </w:rPr>
        <w:t>, no valor de R$ 500.000,00 (quinhentos mil reais).</w:t>
      </w:r>
    </w:p>
    <w:p w:rsidR="002209FF" w:rsidRDefault="002209FF" w:rsidP="00C7036E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03 – 250 cabeças de gado entre bezerros, vacas e bois no valor de R$ 250.000,00 (duzentos e cinqüenta mil reais).</w:t>
      </w:r>
    </w:p>
    <w:p w:rsidR="002209FF" w:rsidRDefault="002209FF" w:rsidP="00C7036E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04 – Uma caminhonete </w:t>
      </w:r>
      <w:proofErr w:type="spellStart"/>
      <w:r>
        <w:rPr>
          <w:sz w:val="32"/>
          <w:szCs w:val="32"/>
        </w:rPr>
        <w:t>Hillux</w:t>
      </w:r>
      <w:proofErr w:type="spellEnd"/>
      <w:r>
        <w:rPr>
          <w:sz w:val="32"/>
          <w:szCs w:val="32"/>
        </w:rPr>
        <w:t>, ano 2013, cor cinza, quitada, no valor de R$ 100.000,00 (cem mil reais).</w:t>
      </w:r>
    </w:p>
    <w:p w:rsidR="002209FF" w:rsidRDefault="002209FF" w:rsidP="00C7036E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05 – Posse</w:t>
      </w:r>
      <w:proofErr w:type="gramEnd"/>
      <w:r>
        <w:rPr>
          <w:sz w:val="32"/>
          <w:szCs w:val="32"/>
        </w:rPr>
        <w:t xml:space="preserve"> de um lote urbano na Avenida Couto Magalhães</w:t>
      </w:r>
      <w:r w:rsidR="00D84610">
        <w:rPr>
          <w:sz w:val="32"/>
          <w:szCs w:val="32"/>
        </w:rPr>
        <w:t>, adquirido em 1998, no valor de R$ 50.000,00 (cinqüenta mil reais).</w:t>
      </w:r>
    </w:p>
    <w:p w:rsidR="00D84610" w:rsidRDefault="00D84610" w:rsidP="00C7036E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Por ser verdade, firmo </w:t>
      </w:r>
      <w:proofErr w:type="gramStart"/>
      <w:r>
        <w:rPr>
          <w:sz w:val="32"/>
          <w:szCs w:val="32"/>
        </w:rPr>
        <w:t>a presente</w:t>
      </w:r>
      <w:proofErr w:type="gramEnd"/>
      <w:r>
        <w:rPr>
          <w:sz w:val="32"/>
          <w:szCs w:val="32"/>
        </w:rPr>
        <w:t>.</w:t>
      </w:r>
    </w:p>
    <w:p w:rsidR="00D84610" w:rsidRDefault="00D84610" w:rsidP="00C7036E">
      <w:pPr>
        <w:jc w:val="both"/>
        <w:rPr>
          <w:sz w:val="32"/>
          <w:szCs w:val="32"/>
        </w:rPr>
      </w:pPr>
    </w:p>
    <w:p w:rsidR="00D84610" w:rsidRDefault="00D84610" w:rsidP="00C7036E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Nova </w:t>
      </w:r>
      <w:proofErr w:type="gramStart"/>
      <w:r>
        <w:rPr>
          <w:sz w:val="32"/>
          <w:szCs w:val="32"/>
        </w:rPr>
        <w:t>Xavantina-MT</w:t>
      </w:r>
      <w:proofErr w:type="gramEnd"/>
      <w:r>
        <w:rPr>
          <w:sz w:val="32"/>
          <w:szCs w:val="32"/>
        </w:rPr>
        <w:t>, 30 de dezembro de 2016.</w:t>
      </w:r>
    </w:p>
    <w:p w:rsidR="00D84610" w:rsidRDefault="00D84610" w:rsidP="00C7036E">
      <w:pPr>
        <w:jc w:val="both"/>
        <w:rPr>
          <w:sz w:val="32"/>
          <w:szCs w:val="32"/>
        </w:rPr>
      </w:pPr>
    </w:p>
    <w:p w:rsidR="00D84610" w:rsidRDefault="00D84610" w:rsidP="00C7036E">
      <w:pPr>
        <w:jc w:val="both"/>
        <w:rPr>
          <w:sz w:val="32"/>
          <w:szCs w:val="32"/>
        </w:rPr>
      </w:pPr>
    </w:p>
    <w:p w:rsidR="00D84610" w:rsidRDefault="00D84610" w:rsidP="00C7036E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Pedro Luis Breitenbach</w:t>
      </w:r>
    </w:p>
    <w:p w:rsidR="00D84610" w:rsidRDefault="00D84610" w:rsidP="00C7036E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Vereador</w:t>
      </w:r>
    </w:p>
    <w:p w:rsidR="00BF4055" w:rsidRDefault="00BF4055"/>
    <w:sectPr w:rsidR="00BF4055" w:rsidSect="00BF4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036E"/>
    <w:rsid w:val="002209FF"/>
    <w:rsid w:val="002554C6"/>
    <w:rsid w:val="00677E55"/>
    <w:rsid w:val="008D5563"/>
    <w:rsid w:val="00BF4055"/>
    <w:rsid w:val="00C7036E"/>
    <w:rsid w:val="00D104CD"/>
    <w:rsid w:val="00D8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42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6E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4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2017-01-13T18:31:00Z</cp:lastPrinted>
  <dcterms:created xsi:type="dcterms:W3CDTF">2017-01-11T18:30:00Z</dcterms:created>
  <dcterms:modified xsi:type="dcterms:W3CDTF">2017-01-13T18:32:00Z</dcterms:modified>
</cp:coreProperties>
</file>