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61" w:rsidRPr="00817E33" w:rsidRDefault="00C62961" w:rsidP="00C62961">
      <w:pPr>
        <w:jc w:val="both"/>
      </w:pPr>
      <w:r w:rsidRPr="00817E33">
        <w:t>INDICAÇÃO Nº 198/2016</w:t>
      </w:r>
    </w:p>
    <w:p w:rsidR="00C62961" w:rsidRPr="00817E33" w:rsidRDefault="00C62961" w:rsidP="00C62961">
      <w:pPr>
        <w:jc w:val="both"/>
      </w:pPr>
      <w:r w:rsidRPr="00817E33">
        <w:t>AUTOR: EDILSON FRANCISCO CAETANO</w:t>
      </w:r>
    </w:p>
    <w:p w:rsidR="00C62961" w:rsidRPr="00817E33" w:rsidRDefault="00C62961" w:rsidP="00C62961">
      <w:pPr>
        <w:jc w:val="both"/>
      </w:pPr>
    </w:p>
    <w:p w:rsidR="00C62961" w:rsidRPr="00817E33" w:rsidRDefault="00C62961" w:rsidP="00C62961">
      <w:pPr>
        <w:jc w:val="both"/>
      </w:pPr>
      <w:r w:rsidRPr="00817E33">
        <w:tab/>
        <w:t>Senhor Presidente</w:t>
      </w:r>
    </w:p>
    <w:p w:rsidR="00C62961" w:rsidRPr="00817E33" w:rsidRDefault="00C62961" w:rsidP="00C62961">
      <w:pPr>
        <w:jc w:val="both"/>
      </w:pPr>
    </w:p>
    <w:p w:rsidR="00C62961" w:rsidRPr="00817E33" w:rsidRDefault="00C62961" w:rsidP="00C62961">
      <w:pPr>
        <w:jc w:val="both"/>
      </w:pPr>
      <w:r w:rsidRPr="00817E33">
        <w:tab/>
        <w:t xml:space="preserve">De acordo com o Regimento Interno desta Casa de Leis e após ter ouvido o Soberano Plenário, solicito a V. </w:t>
      </w:r>
      <w:proofErr w:type="spellStart"/>
      <w:r w:rsidRPr="00817E33">
        <w:t>Exa</w:t>
      </w:r>
      <w:proofErr w:type="spellEnd"/>
      <w:proofErr w:type="gramStart"/>
      <w:r w:rsidRPr="00817E33">
        <w:t>.,</w:t>
      </w:r>
      <w:proofErr w:type="gramEnd"/>
      <w:r w:rsidRPr="00817E33">
        <w:t xml:space="preserve"> que seja encaminhado expediente ao Prefeito Municipal João Batista Vaz da Silva com cópia ao Deputado Estadual Baiano Filho no sentido de viabilizar recursos para fazer asfaltamento do trecho que compreende entre a Avenida Espírito Santo Rua </w:t>
      </w:r>
      <w:proofErr w:type="spellStart"/>
      <w:r w:rsidRPr="00817E33">
        <w:t>Torixoréu</w:t>
      </w:r>
      <w:proofErr w:type="spellEnd"/>
      <w:r w:rsidRPr="00817E33">
        <w:t xml:space="preserve"> e Avenida Couto Magalhães.</w:t>
      </w:r>
    </w:p>
    <w:p w:rsidR="00C62961" w:rsidRPr="00817E33" w:rsidRDefault="00C62961" w:rsidP="00C62961">
      <w:pPr>
        <w:jc w:val="both"/>
      </w:pPr>
    </w:p>
    <w:p w:rsidR="00C62961" w:rsidRPr="00817E33" w:rsidRDefault="00C62961" w:rsidP="00C62961">
      <w:pPr>
        <w:jc w:val="both"/>
      </w:pPr>
      <w:r w:rsidRPr="00817E33">
        <w:tab/>
      </w:r>
      <w:r w:rsidRPr="00817E33">
        <w:tab/>
      </w:r>
      <w:r w:rsidRPr="00817E33">
        <w:tab/>
        <w:t>J U S T I F I C A T I V A</w:t>
      </w:r>
    </w:p>
    <w:p w:rsidR="00C62961" w:rsidRPr="00817E33" w:rsidRDefault="00C62961" w:rsidP="00C62961">
      <w:pPr>
        <w:jc w:val="both"/>
      </w:pPr>
    </w:p>
    <w:p w:rsidR="00C62961" w:rsidRPr="00817E33" w:rsidRDefault="00C62961" w:rsidP="00C62961">
      <w:pPr>
        <w:jc w:val="both"/>
      </w:pPr>
      <w:r w:rsidRPr="00817E33">
        <w:tab/>
      </w:r>
      <w:r w:rsidRPr="00817E33">
        <w:tab/>
      </w:r>
      <w:r w:rsidRPr="00817E33">
        <w:tab/>
        <w:t>Esta nossa Indicação se justifica pelo fato de se parte do Bairro</w:t>
      </w:r>
      <w:proofErr w:type="gramStart"/>
      <w:r w:rsidRPr="00817E33">
        <w:t xml:space="preserve">  </w:t>
      </w:r>
      <w:proofErr w:type="gramEnd"/>
      <w:r w:rsidRPr="00817E33">
        <w:t>Verdes Campos que ainda não foi beneficiado com  asfalto mas as ruas são bastante movimentadas necessitando assim do asfalto para melhorar as condições de vida dos moradores. Assim peço o apoio dos Nobres Pares desta Casa de Leis para a aprovação desta nossa Indicação.</w:t>
      </w:r>
    </w:p>
    <w:p w:rsidR="00C62961" w:rsidRPr="00817E33" w:rsidRDefault="00C62961" w:rsidP="00C62961">
      <w:pPr>
        <w:jc w:val="both"/>
      </w:pPr>
    </w:p>
    <w:p w:rsidR="00C62961" w:rsidRPr="00817E33" w:rsidRDefault="00C62961" w:rsidP="00C62961">
      <w:pPr>
        <w:jc w:val="both"/>
      </w:pPr>
    </w:p>
    <w:p w:rsidR="00C62961" w:rsidRPr="00817E33" w:rsidRDefault="00C62961" w:rsidP="00C62961">
      <w:pPr>
        <w:jc w:val="both"/>
      </w:pPr>
    </w:p>
    <w:p w:rsidR="00C62961" w:rsidRPr="00817E33" w:rsidRDefault="00C62961" w:rsidP="00C62961">
      <w:pPr>
        <w:jc w:val="both"/>
      </w:pPr>
    </w:p>
    <w:p w:rsidR="00C62961" w:rsidRPr="00817E33" w:rsidRDefault="00C62961" w:rsidP="00C62961">
      <w:pPr>
        <w:jc w:val="both"/>
      </w:pPr>
    </w:p>
    <w:p w:rsidR="00C62961" w:rsidRPr="00817E33" w:rsidRDefault="00C62961" w:rsidP="00C62961">
      <w:pPr>
        <w:jc w:val="both"/>
      </w:pPr>
      <w:r w:rsidRPr="00817E33">
        <w:tab/>
      </w:r>
      <w:r w:rsidRPr="00817E33">
        <w:tab/>
      </w:r>
      <w:r w:rsidRPr="00817E33">
        <w:tab/>
        <w:t>Sala das Sessões da Câmara Municipal</w:t>
      </w:r>
    </w:p>
    <w:p w:rsidR="00C62961" w:rsidRPr="00817E33" w:rsidRDefault="00C62961" w:rsidP="00C62961">
      <w:pPr>
        <w:ind w:left="1416" w:firstLine="708"/>
        <w:jc w:val="both"/>
      </w:pPr>
      <w:r w:rsidRPr="00817E33">
        <w:t>Palácio Adiel Antonio Ribeiro</w:t>
      </w:r>
    </w:p>
    <w:p w:rsidR="00C62961" w:rsidRPr="00817E33" w:rsidRDefault="00C62961" w:rsidP="00C62961">
      <w:pPr>
        <w:ind w:left="1416" w:firstLine="708"/>
        <w:jc w:val="both"/>
      </w:pPr>
      <w:r w:rsidRPr="00817E33">
        <w:t xml:space="preserve">Nova </w:t>
      </w:r>
      <w:proofErr w:type="gramStart"/>
      <w:r w:rsidRPr="00817E33">
        <w:t>Xavantina-MT</w:t>
      </w:r>
      <w:proofErr w:type="gramEnd"/>
      <w:r w:rsidRPr="00817E33">
        <w:t>, 10 de Outubro  de 2016</w:t>
      </w:r>
    </w:p>
    <w:p w:rsidR="00C62961" w:rsidRPr="00817E33" w:rsidRDefault="00C62961" w:rsidP="00C62961">
      <w:pPr>
        <w:ind w:left="1416" w:firstLine="708"/>
        <w:jc w:val="both"/>
      </w:pPr>
    </w:p>
    <w:p w:rsidR="00C62961" w:rsidRPr="00817E33" w:rsidRDefault="00C62961" w:rsidP="00C62961">
      <w:pPr>
        <w:jc w:val="both"/>
      </w:pPr>
    </w:p>
    <w:p w:rsidR="00C62961" w:rsidRPr="00817E33" w:rsidRDefault="00C62961" w:rsidP="00C62961">
      <w:pPr>
        <w:ind w:left="1416" w:firstLine="708"/>
        <w:jc w:val="both"/>
      </w:pPr>
    </w:p>
    <w:p w:rsidR="00C62961" w:rsidRPr="00817E33" w:rsidRDefault="00C62961" w:rsidP="00C62961">
      <w:pPr>
        <w:ind w:left="1416" w:firstLine="708"/>
        <w:jc w:val="both"/>
      </w:pPr>
      <w:r w:rsidRPr="00817E33">
        <w:t>Edilson Francisco Caetano</w:t>
      </w:r>
    </w:p>
    <w:p w:rsidR="00C62961" w:rsidRPr="00817E33" w:rsidRDefault="00C62961" w:rsidP="00C62961">
      <w:pPr>
        <w:ind w:left="1416" w:firstLine="708"/>
        <w:jc w:val="both"/>
      </w:pPr>
      <w:r w:rsidRPr="00817E33">
        <w:t xml:space="preserve">Vereador </w:t>
      </w:r>
    </w:p>
    <w:p w:rsidR="00C62961" w:rsidRPr="00817E33" w:rsidRDefault="00C62961" w:rsidP="00C62961">
      <w:pPr>
        <w:jc w:val="both"/>
      </w:pPr>
    </w:p>
    <w:p w:rsidR="00C62961" w:rsidRPr="00817E33" w:rsidRDefault="00C62961" w:rsidP="00C62961">
      <w:pPr>
        <w:ind w:left="1416" w:firstLine="708"/>
        <w:jc w:val="both"/>
      </w:pPr>
    </w:p>
    <w:p w:rsidR="00C62961" w:rsidRPr="00817E33" w:rsidRDefault="00C62961" w:rsidP="00C62961">
      <w:pPr>
        <w:ind w:left="1416" w:firstLine="708"/>
        <w:jc w:val="both"/>
      </w:pPr>
    </w:p>
    <w:p w:rsidR="00293967" w:rsidRDefault="00293967"/>
    <w:sectPr w:rsidR="00293967" w:rsidSect="002939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2961"/>
    <w:rsid w:val="00293967"/>
    <w:rsid w:val="00C629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6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843</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2016-10-13T18:58:00Z</dcterms:created>
  <dcterms:modified xsi:type="dcterms:W3CDTF">2016-10-13T18:58:00Z</dcterms:modified>
</cp:coreProperties>
</file>