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55" w:rsidRDefault="005D6055" w:rsidP="005D6055">
      <w:pPr>
        <w:jc w:val="both"/>
        <w:rPr>
          <w:b/>
          <w:sz w:val="28"/>
          <w:szCs w:val="28"/>
        </w:rPr>
      </w:pPr>
    </w:p>
    <w:p w:rsidR="005D6055" w:rsidRDefault="005D6055" w:rsidP="005D605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176/2016</w:t>
      </w:r>
    </w:p>
    <w:p w:rsidR="005D6055" w:rsidRDefault="005D6055" w:rsidP="005D605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AUTORA: ELIANE SILVEIRA DIAS</w:t>
      </w:r>
    </w:p>
    <w:p w:rsidR="005D6055" w:rsidRDefault="005D6055" w:rsidP="005D6055">
      <w:pPr>
        <w:outlineLvl w:val="0"/>
        <w:rPr>
          <w:b/>
          <w:sz w:val="28"/>
          <w:szCs w:val="28"/>
        </w:rPr>
      </w:pPr>
    </w:p>
    <w:p w:rsidR="005D6055" w:rsidRDefault="005D6055" w:rsidP="005D6055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5D6055" w:rsidRDefault="005D6055" w:rsidP="005D6055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6055" w:rsidRDefault="005D6055" w:rsidP="005D60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solicitamos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Infra estrutura mostrando a necessidade da reforma da Ponte sobre   o Córrego </w:t>
      </w:r>
      <w:proofErr w:type="spellStart"/>
      <w:r>
        <w:rPr>
          <w:sz w:val="28"/>
          <w:szCs w:val="28"/>
        </w:rPr>
        <w:t>Antartiquinho</w:t>
      </w:r>
      <w:proofErr w:type="spellEnd"/>
      <w:r>
        <w:rPr>
          <w:sz w:val="28"/>
          <w:szCs w:val="28"/>
        </w:rPr>
        <w:t xml:space="preserve"> na estrada que dá acesso a Gleba Cavalcante.</w:t>
      </w:r>
    </w:p>
    <w:p w:rsidR="005D6055" w:rsidRDefault="005D6055" w:rsidP="005D6055">
      <w:pPr>
        <w:jc w:val="both"/>
        <w:rPr>
          <w:b/>
          <w:sz w:val="28"/>
          <w:szCs w:val="28"/>
        </w:rPr>
      </w:pPr>
    </w:p>
    <w:p w:rsidR="005D6055" w:rsidRDefault="005D6055" w:rsidP="005D60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5D6055" w:rsidRDefault="005D6055" w:rsidP="005D6055">
      <w:pPr>
        <w:jc w:val="both"/>
        <w:rPr>
          <w:sz w:val="28"/>
          <w:szCs w:val="28"/>
        </w:rPr>
      </w:pPr>
    </w:p>
    <w:p w:rsidR="005D6055" w:rsidRDefault="005D6055" w:rsidP="005D60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pela necessidade de atender aos pequenos produtores do nosso Município no escoamento de seus produtos. Assim pedimos o apoio dos nobres pares desta Casa de Leis, para a aprovação desta nossa indicação.</w:t>
      </w:r>
    </w:p>
    <w:p w:rsidR="005D6055" w:rsidRDefault="005D6055" w:rsidP="005D6055">
      <w:pPr>
        <w:jc w:val="both"/>
        <w:rPr>
          <w:sz w:val="28"/>
          <w:szCs w:val="28"/>
        </w:rPr>
      </w:pPr>
    </w:p>
    <w:p w:rsidR="005D6055" w:rsidRDefault="005D6055" w:rsidP="005D6055">
      <w:pPr>
        <w:jc w:val="both"/>
        <w:rPr>
          <w:sz w:val="28"/>
          <w:szCs w:val="28"/>
        </w:rPr>
      </w:pPr>
    </w:p>
    <w:p w:rsidR="005D6055" w:rsidRDefault="005D6055" w:rsidP="005D6055">
      <w:pPr>
        <w:jc w:val="both"/>
        <w:rPr>
          <w:sz w:val="28"/>
          <w:szCs w:val="28"/>
        </w:rPr>
      </w:pPr>
    </w:p>
    <w:p w:rsidR="005D6055" w:rsidRDefault="005D6055" w:rsidP="005D6055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5D6055" w:rsidRDefault="005D6055" w:rsidP="005D60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5D6055" w:rsidRDefault="005D6055" w:rsidP="005D60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05 de Setembro de 2016.</w:t>
      </w:r>
    </w:p>
    <w:p w:rsidR="005D6055" w:rsidRDefault="005D6055" w:rsidP="005D6055">
      <w:pPr>
        <w:jc w:val="both"/>
        <w:rPr>
          <w:b/>
          <w:sz w:val="28"/>
          <w:szCs w:val="28"/>
        </w:rPr>
      </w:pPr>
    </w:p>
    <w:p w:rsidR="005D6055" w:rsidRDefault="005D6055" w:rsidP="005D6055">
      <w:pPr>
        <w:jc w:val="both"/>
        <w:rPr>
          <w:b/>
          <w:sz w:val="28"/>
          <w:szCs w:val="28"/>
        </w:rPr>
      </w:pPr>
    </w:p>
    <w:p w:rsidR="005D6055" w:rsidRDefault="005D6055" w:rsidP="005D6055">
      <w:pPr>
        <w:jc w:val="both"/>
        <w:rPr>
          <w:b/>
          <w:sz w:val="28"/>
          <w:szCs w:val="28"/>
        </w:rPr>
      </w:pPr>
    </w:p>
    <w:p w:rsidR="005D6055" w:rsidRDefault="005D6055" w:rsidP="005D60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5D6055" w:rsidRDefault="005D6055" w:rsidP="005D60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5D6055" w:rsidRDefault="005D6055" w:rsidP="005D6055">
      <w:pPr>
        <w:jc w:val="both"/>
        <w:rPr>
          <w:b/>
          <w:sz w:val="28"/>
          <w:szCs w:val="28"/>
        </w:rPr>
      </w:pPr>
    </w:p>
    <w:p w:rsidR="005D6055" w:rsidRDefault="005D6055" w:rsidP="005D6055">
      <w:pPr>
        <w:jc w:val="both"/>
        <w:rPr>
          <w:b/>
          <w:sz w:val="28"/>
          <w:szCs w:val="28"/>
        </w:rPr>
      </w:pPr>
    </w:p>
    <w:p w:rsidR="005D6055" w:rsidRDefault="005D6055" w:rsidP="005D6055">
      <w:pPr>
        <w:jc w:val="both"/>
        <w:rPr>
          <w:b/>
          <w:sz w:val="28"/>
          <w:szCs w:val="28"/>
        </w:rPr>
      </w:pPr>
    </w:p>
    <w:p w:rsidR="005D6055" w:rsidRDefault="005D6055" w:rsidP="005D6055">
      <w:pPr>
        <w:jc w:val="both"/>
        <w:rPr>
          <w:b/>
          <w:sz w:val="28"/>
          <w:szCs w:val="28"/>
        </w:rPr>
      </w:pPr>
    </w:p>
    <w:p w:rsidR="005D6055" w:rsidRDefault="005D6055" w:rsidP="005D6055">
      <w:pPr>
        <w:jc w:val="both"/>
        <w:rPr>
          <w:b/>
          <w:sz w:val="28"/>
          <w:szCs w:val="28"/>
        </w:rPr>
      </w:pPr>
    </w:p>
    <w:p w:rsidR="00CB68E8" w:rsidRDefault="00CB68E8"/>
    <w:sectPr w:rsidR="00CB68E8" w:rsidSect="00CB68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5D6055"/>
    <w:rsid w:val="005D6055"/>
    <w:rsid w:val="00CB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2016-09-07T14:03:00Z</dcterms:created>
  <dcterms:modified xsi:type="dcterms:W3CDTF">2016-09-07T14:04:00Z</dcterms:modified>
</cp:coreProperties>
</file>