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7F" w:rsidRPr="00467F9F" w:rsidRDefault="001B5D7F" w:rsidP="001B5D7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148</w:t>
      </w:r>
      <w:r w:rsidRPr="00467F9F">
        <w:rPr>
          <w:b/>
          <w:sz w:val="28"/>
          <w:szCs w:val="28"/>
        </w:rPr>
        <w:t>/2016</w:t>
      </w:r>
    </w:p>
    <w:p w:rsidR="001B5D7F" w:rsidRPr="00467F9F" w:rsidRDefault="001B5D7F" w:rsidP="001B5D7F">
      <w:pPr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AUTOR: JOSÉ GILBERTO ROTA</w:t>
      </w:r>
    </w:p>
    <w:p w:rsidR="001B5D7F" w:rsidRPr="00467F9F" w:rsidRDefault="001B5D7F" w:rsidP="001B5D7F">
      <w:pPr>
        <w:rPr>
          <w:b/>
          <w:sz w:val="28"/>
          <w:szCs w:val="28"/>
        </w:rPr>
      </w:pPr>
    </w:p>
    <w:p w:rsidR="001B5D7F" w:rsidRPr="00467F9F" w:rsidRDefault="001B5D7F" w:rsidP="001B5D7F">
      <w:pPr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>Senhor Presidente</w:t>
      </w:r>
    </w:p>
    <w:p w:rsidR="001B5D7F" w:rsidRPr="00467F9F" w:rsidRDefault="001B5D7F" w:rsidP="001B5D7F">
      <w:pPr>
        <w:rPr>
          <w:sz w:val="28"/>
          <w:szCs w:val="28"/>
        </w:rPr>
      </w:pPr>
    </w:p>
    <w:p w:rsidR="001B5D7F" w:rsidRDefault="001B5D7F" w:rsidP="001B5D7F">
      <w:pPr>
        <w:jc w:val="both"/>
        <w:rPr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467F9F">
        <w:rPr>
          <w:sz w:val="28"/>
          <w:szCs w:val="28"/>
        </w:rPr>
        <w:t>o soberano plenário solicito</w:t>
      </w:r>
      <w:proofErr w:type="gramEnd"/>
      <w:r w:rsidRPr="00467F9F">
        <w:rPr>
          <w:sz w:val="28"/>
          <w:szCs w:val="28"/>
        </w:rPr>
        <w:t xml:space="preserve"> a V. </w:t>
      </w:r>
      <w:proofErr w:type="spellStart"/>
      <w:r w:rsidRPr="00467F9F">
        <w:rPr>
          <w:sz w:val="28"/>
          <w:szCs w:val="28"/>
        </w:rPr>
        <w:t>Exa</w:t>
      </w:r>
      <w:proofErr w:type="spellEnd"/>
      <w:r w:rsidRPr="00467F9F">
        <w:rPr>
          <w:sz w:val="28"/>
          <w:szCs w:val="28"/>
        </w:rPr>
        <w:t>., que seja encaminhado expediente ao</w:t>
      </w:r>
      <w:r>
        <w:rPr>
          <w:sz w:val="28"/>
          <w:szCs w:val="28"/>
        </w:rPr>
        <w:t xml:space="preserve"> Prefeito Municipal com cópia ao Secretário Municipal de Infra estrutura no sentido da criação de uma Comissão </w:t>
      </w:r>
      <w:proofErr w:type="spellStart"/>
      <w:r>
        <w:rPr>
          <w:sz w:val="28"/>
          <w:szCs w:val="28"/>
        </w:rPr>
        <w:t>P.P.P.</w:t>
      </w:r>
      <w:proofErr w:type="spellEnd"/>
      <w:r>
        <w:rPr>
          <w:sz w:val="28"/>
          <w:szCs w:val="28"/>
        </w:rPr>
        <w:t xml:space="preserve"> Parceria Publica Privada, para viabilizar o asfalto da Comunidade do Cachoeira do , sendo 300 (trezentos) metros , da estrada vicinal que dá acesso a comunidade Banco Safra e 300 (trezentos) metros na estrada que dá acesso a empresa Mineradora de Calcário.</w:t>
      </w:r>
    </w:p>
    <w:p w:rsidR="001B5D7F" w:rsidRDefault="001B5D7F" w:rsidP="001B5D7F">
      <w:pPr>
        <w:jc w:val="both"/>
        <w:rPr>
          <w:sz w:val="28"/>
          <w:szCs w:val="28"/>
        </w:rPr>
      </w:pPr>
    </w:p>
    <w:p w:rsidR="001B5D7F" w:rsidRPr="00467F9F" w:rsidRDefault="001B5D7F" w:rsidP="001B5D7F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J U S T I F I C A T I V A</w:t>
      </w:r>
    </w:p>
    <w:p w:rsidR="001B5D7F" w:rsidRPr="00467F9F" w:rsidRDefault="001B5D7F" w:rsidP="001B5D7F">
      <w:pPr>
        <w:jc w:val="both"/>
        <w:rPr>
          <w:sz w:val="28"/>
          <w:szCs w:val="28"/>
        </w:rPr>
      </w:pPr>
    </w:p>
    <w:p w:rsidR="001B5D7F" w:rsidRPr="0028427A" w:rsidRDefault="001B5D7F" w:rsidP="001B5D7F">
      <w:pPr>
        <w:jc w:val="both"/>
        <w:rPr>
          <w:b/>
          <w:color w:val="002060"/>
          <w:sz w:val="28"/>
          <w:szCs w:val="28"/>
        </w:rPr>
      </w:pPr>
      <w:r w:rsidRPr="00467F9F">
        <w:rPr>
          <w:sz w:val="28"/>
          <w:szCs w:val="28"/>
        </w:rPr>
        <w:t xml:space="preserve"> </w:t>
      </w:r>
      <w:r w:rsidRPr="00467F9F">
        <w:rPr>
          <w:color w:val="000000"/>
          <w:sz w:val="28"/>
          <w:szCs w:val="28"/>
        </w:rPr>
        <w:tab/>
      </w:r>
      <w:r w:rsidRPr="00467F9F">
        <w:rPr>
          <w:sz w:val="28"/>
          <w:szCs w:val="28"/>
        </w:rPr>
        <w:t xml:space="preserve">  </w:t>
      </w:r>
      <w:r w:rsidRPr="00467F9F">
        <w:rPr>
          <w:sz w:val="28"/>
          <w:szCs w:val="28"/>
        </w:rPr>
        <w:tab/>
      </w:r>
      <w:r w:rsidRPr="0028427A">
        <w:rPr>
          <w:sz w:val="28"/>
          <w:szCs w:val="28"/>
        </w:rPr>
        <w:t>Está nossa indicação tem objetivo de atendera uma antiga e grande demanda das famílias da Comunidade Cachoeira, que está</w:t>
      </w:r>
      <w:proofErr w:type="gramStart"/>
      <w:r w:rsidRPr="0028427A">
        <w:rPr>
          <w:sz w:val="28"/>
          <w:szCs w:val="28"/>
        </w:rPr>
        <w:t xml:space="preserve">  </w:t>
      </w:r>
      <w:proofErr w:type="gramEnd"/>
      <w:r w:rsidRPr="0028427A">
        <w:rPr>
          <w:sz w:val="28"/>
          <w:szCs w:val="28"/>
        </w:rPr>
        <w:t xml:space="preserve">localizada na bifurcação de dois acessos a estradas vicinais, com grande fluxo de veículos, caminhões e carretas. Queremos juntamente com os moradores da Comunidade Cachoeira, criar uma comissão para fazer o orçamento e programar a viabilização do asfaltamento dos dois trechos iniciais em 300 (trezentos), no sistema </w:t>
      </w:r>
      <w:proofErr w:type="spellStart"/>
      <w:r w:rsidRPr="0028427A">
        <w:rPr>
          <w:sz w:val="28"/>
          <w:szCs w:val="28"/>
        </w:rPr>
        <w:t>P.P.P.</w:t>
      </w:r>
      <w:proofErr w:type="spellEnd"/>
      <w:r w:rsidRPr="0028427A">
        <w:rPr>
          <w:sz w:val="28"/>
          <w:szCs w:val="28"/>
        </w:rPr>
        <w:t xml:space="preserve"> Parceria Pública Privada, com a Prefeitura Municipal, procurando empresários, fazendeiros e produtores, que utilizam este acesso, para contribuir com o projeto.  </w:t>
      </w:r>
      <w:r w:rsidRPr="0028427A">
        <w:rPr>
          <w:color w:val="000000"/>
          <w:sz w:val="28"/>
          <w:szCs w:val="28"/>
        </w:rPr>
        <w:t xml:space="preserve">Assim peço o apoio dos nobres pares desta Casa de Leis para a aprovação desta nossa indicação.  </w:t>
      </w:r>
    </w:p>
    <w:p w:rsidR="001B5D7F" w:rsidRPr="003A5C37" w:rsidRDefault="001B5D7F" w:rsidP="001B5D7F">
      <w:pPr>
        <w:jc w:val="both"/>
        <w:rPr>
          <w:sz w:val="28"/>
          <w:szCs w:val="28"/>
        </w:rPr>
      </w:pPr>
    </w:p>
    <w:p w:rsidR="001B5D7F" w:rsidRPr="00592312" w:rsidRDefault="001B5D7F" w:rsidP="001B5D7F">
      <w:pPr>
        <w:jc w:val="both"/>
        <w:rPr>
          <w:sz w:val="28"/>
          <w:szCs w:val="28"/>
        </w:rPr>
      </w:pPr>
    </w:p>
    <w:p w:rsidR="001B5D7F" w:rsidRPr="00467F9F" w:rsidRDefault="001B5D7F" w:rsidP="001B5D7F">
      <w:pPr>
        <w:jc w:val="both"/>
        <w:rPr>
          <w:sz w:val="28"/>
          <w:szCs w:val="28"/>
        </w:rPr>
      </w:pPr>
    </w:p>
    <w:p w:rsidR="001B5D7F" w:rsidRPr="00467F9F" w:rsidRDefault="001B5D7F" w:rsidP="001B5D7F">
      <w:pPr>
        <w:jc w:val="both"/>
        <w:rPr>
          <w:b/>
          <w:sz w:val="28"/>
          <w:szCs w:val="28"/>
        </w:rPr>
      </w:pPr>
      <w:r w:rsidRPr="00467F9F">
        <w:rPr>
          <w:sz w:val="28"/>
          <w:szCs w:val="28"/>
        </w:rPr>
        <w:tab/>
      </w:r>
      <w:r w:rsidRPr="00467F9F">
        <w:rPr>
          <w:sz w:val="28"/>
          <w:szCs w:val="28"/>
        </w:rPr>
        <w:tab/>
      </w:r>
      <w:r w:rsidRPr="00467F9F">
        <w:rPr>
          <w:b/>
          <w:sz w:val="28"/>
          <w:szCs w:val="28"/>
        </w:rPr>
        <w:t>Palácio Adiel Antonio Ribeiro</w:t>
      </w:r>
    </w:p>
    <w:p w:rsidR="001B5D7F" w:rsidRPr="00467F9F" w:rsidRDefault="001B5D7F" w:rsidP="001B5D7F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Sala das Sessões da Câmara Municipal</w:t>
      </w:r>
    </w:p>
    <w:p w:rsidR="001B5D7F" w:rsidRDefault="001B5D7F" w:rsidP="001B5D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15 de Agosto</w:t>
      </w:r>
      <w:r w:rsidRPr="00467F9F">
        <w:rPr>
          <w:b/>
          <w:sz w:val="28"/>
          <w:szCs w:val="28"/>
        </w:rPr>
        <w:t xml:space="preserve"> de 2016.</w:t>
      </w:r>
    </w:p>
    <w:p w:rsidR="001B5D7F" w:rsidRDefault="001B5D7F" w:rsidP="001B5D7F">
      <w:pPr>
        <w:jc w:val="both"/>
        <w:rPr>
          <w:b/>
          <w:sz w:val="28"/>
          <w:szCs w:val="28"/>
        </w:rPr>
      </w:pPr>
    </w:p>
    <w:p w:rsidR="001B5D7F" w:rsidRPr="00467F9F" w:rsidRDefault="001B5D7F" w:rsidP="001B5D7F">
      <w:pPr>
        <w:jc w:val="both"/>
        <w:rPr>
          <w:b/>
          <w:sz w:val="28"/>
          <w:szCs w:val="28"/>
        </w:rPr>
      </w:pPr>
    </w:p>
    <w:p w:rsidR="001B5D7F" w:rsidRPr="00467F9F" w:rsidRDefault="001B5D7F" w:rsidP="001B5D7F">
      <w:pPr>
        <w:ind w:left="708" w:firstLine="708"/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>José Gilberto Rota</w:t>
      </w:r>
    </w:p>
    <w:p w:rsidR="001B5D7F" w:rsidRDefault="001B5D7F" w:rsidP="001B5D7F">
      <w:pPr>
        <w:jc w:val="both"/>
        <w:rPr>
          <w:b/>
          <w:sz w:val="28"/>
          <w:szCs w:val="28"/>
        </w:rPr>
      </w:pPr>
      <w:r w:rsidRPr="00467F9F">
        <w:rPr>
          <w:b/>
          <w:sz w:val="28"/>
          <w:szCs w:val="28"/>
        </w:rPr>
        <w:tab/>
      </w:r>
      <w:r w:rsidRPr="00467F9F">
        <w:rPr>
          <w:b/>
          <w:sz w:val="28"/>
          <w:szCs w:val="28"/>
        </w:rPr>
        <w:tab/>
        <w:t>Vereador</w:t>
      </w:r>
    </w:p>
    <w:p w:rsidR="001B5D7F" w:rsidRDefault="001B5D7F" w:rsidP="001B5D7F">
      <w:pPr>
        <w:jc w:val="both"/>
        <w:rPr>
          <w:b/>
          <w:sz w:val="28"/>
          <w:szCs w:val="28"/>
        </w:rPr>
      </w:pPr>
    </w:p>
    <w:p w:rsidR="001B5D7F" w:rsidRDefault="001B5D7F" w:rsidP="001B5D7F">
      <w:pPr>
        <w:jc w:val="both"/>
        <w:rPr>
          <w:b/>
          <w:sz w:val="28"/>
          <w:szCs w:val="28"/>
        </w:rPr>
      </w:pPr>
    </w:p>
    <w:p w:rsidR="00D6119C" w:rsidRDefault="00D6119C"/>
    <w:sectPr w:rsidR="00D6119C" w:rsidSect="00D61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B5D7F"/>
    <w:rsid w:val="001B5D7F"/>
    <w:rsid w:val="00D61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2016-08-17T18:40:00Z</dcterms:created>
  <dcterms:modified xsi:type="dcterms:W3CDTF">2016-08-17T18:41:00Z</dcterms:modified>
</cp:coreProperties>
</file>