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b/>
          <w:u w:val="single"/>
        </w:rPr>
      </w:pPr>
      <w:r>
        <w:rPr>
          <w:b/>
          <w:u w:val="single"/>
        </w:rPr>
        <w:t>PROJETO DE LEI LEGISLATIVO N° 007 DE 14 DE MARÇO DE 2016</w:t>
      </w:r>
    </w:p>
    <w:p w:rsidR="00C27108" w:rsidRDefault="00C27108" w:rsidP="00C27108">
      <w:pPr>
        <w:jc w:val="both"/>
        <w:rPr>
          <w:b/>
        </w:rPr>
      </w:pPr>
      <w:r>
        <w:rPr>
          <w:b/>
        </w:rPr>
        <w:t>Autores: Wescley Pereira da silva e Elias Bueno de Souza</w:t>
      </w:r>
    </w:p>
    <w:p w:rsidR="00C27108" w:rsidRDefault="00C27108" w:rsidP="00C27108">
      <w:pPr>
        <w:jc w:val="both"/>
        <w:rPr>
          <w:b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“Revoga em todos os seus termos o artigo 11 e o § 2° do artigo</w:t>
      </w:r>
    </w:p>
    <w:p w:rsidR="00C27108" w:rsidRDefault="00C27108" w:rsidP="00C271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da Lei Municipal n° 1.917 de 19 de Fevereiro de 2016.</w:t>
      </w: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O PREFEITO MUNICIPAL DE NOVA XAVANTINA, ESTADO DE MATO GROSSO, </w:t>
      </w:r>
      <w:r>
        <w:rPr>
          <w:sz w:val="28"/>
          <w:szCs w:val="28"/>
        </w:rPr>
        <w:t>faz saber que a câmara Municipal aprovou e ele sanciona a seguinte Lei: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revogado em todos os seus termos o artigo 11 e o § 2° do artigo 14 da Lei Municipal n° 1.917 de 19 de Fevereiro de 2016.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Continua em vigor os demais dispositivos contidos na Lei Municipal n° 1.917 de 19 de Fevereiro de 2016.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 revogada as disposições em contrário.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., 14 de Março de 2016.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Wescley Pereira da Silva</w:t>
      </w: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Elias Bueno de Souza</w:t>
      </w:r>
    </w:p>
    <w:p w:rsidR="00C27108" w:rsidRDefault="00C27108" w:rsidP="00C271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C27108" w:rsidRDefault="00C27108" w:rsidP="00C27108">
      <w:pPr>
        <w:jc w:val="both"/>
        <w:rPr>
          <w:b/>
          <w:sz w:val="28"/>
          <w:szCs w:val="28"/>
        </w:rPr>
      </w:pPr>
    </w:p>
    <w:p w:rsidR="00EC1266" w:rsidRDefault="00EC1266"/>
    <w:sectPr w:rsidR="00EC1266" w:rsidSect="00EC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108"/>
    <w:rsid w:val="00C27108"/>
    <w:rsid w:val="00EC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2016-04-04T19:21:00Z</dcterms:created>
  <dcterms:modified xsi:type="dcterms:W3CDTF">2016-04-04T19:22:00Z</dcterms:modified>
</cp:coreProperties>
</file>