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40" w:rsidRDefault="006C0940" w:rsidP="006C0940">
      <w:pPr>
        <w:rPr>
          <w:sz w:val="32"/>
          <w:szCs w:val="32"/>
        </w:rPr>
      </w:pPr>
    </w:p>
    <w:p w:rsidR="006C0940" w:rsidRDefault="006C0940" w:rsidP="006C094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COMISSÕES PERMANENTES</w:t>
      </w:r>
    </w:p>
    <w:p w:rsidR="006C0940" w:rsidRDefault="006C0940" w:rsidP="006C0940">
      <w:pPr>
        <w:rPr>
          <w:b/>
          <w:i/>
          <w:sz w:val="32"/>
          <w:szCs w:val="32"/>
        </w:rPr>
      </w:pPr>
    </w:p>
    <w:p w:rsidR="006C0940" w:rsidRDefault="006C0940" w:rsidP="006C094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ADMISNISTRAÇÃO BIENIO 2013/2014</w:t>
      </w:r>
    </w:p>
    <w:p w:rsidR="006C0940" w:rsidRDefault="006C0940" w:rsidP="006C0940">
      <w:pPr>
        <w:rPr>
          <w:b/>
          <w:i/>
          <w:sz w:val="32"/>
          <w:szCs w:val="32"/>
        </w:rPr>
      </w:pPr>
    </w:p>
    <w:p w:rsidR="006C0940" w:rsidRDefault="006C0940" w:rsidP="006C0940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COMISSÕES PERMANENTES DA CAMARA MUNICIPAL.</w:t>
      </w:r>
    </w:p>
    <w:p w:rsidR="006C0940" w:rsidRDefault="006C0940" w:rsidP="006C0940">
      <w:pPr>
        <w:jc w:val="both"/>
        <w:rPr>
          <w:sz w:val="32"/>
          <w:szCs w:val="32"/>
        </w:rPr>
      </w:pP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Constituição, Legislação e Redação Final: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Luismar Bernardes da Silva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Elias Bueno de Souza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Membro: Manoel Jose da Silva</w:t>
      </w:r>
    </w:p>
    <w:p w:rsidR="006C0940" w:rsidRDefault="006C0940" w:rsidP="006C0940">
      <w:pPr>
        <w:jc w:val="both"/>
        <w:rPr>
          <w:sz w:val="32"/>
          <w:szCs w:val="32"/>
        </w:rPr>
      </w:pPr>
    </w:p>
    <w:p w:rsidR="006C0940" w:rsidRDefault="006C0940" w:rsidP="006C0940">
      <w:pPr>
        <w:jc w:val="both"/>
        <w:rPr>
          <w:sz w:val="32"/>
          <w:szCs w:val="32"/>
        </w:rPr>
      </w:pP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Finanças e Orçamento: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Jose Gilberto Rota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Wescley Pereira da Silva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Membro: Alderi Dessotti</w:t>
      </w:r>
    </w:p>
    <w:p w:rsidR="006C0940" w:rsidRDefault="006C0940" w:rsidP="006C0940">
      <w:pPr>
        <w:jc w:val="both"/>
        <w:rPr>
          <w:sz w:val="32"/>
          <w:szCs w:val="32"/>
        </w:rPr>
      </w:pP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Obras e Serviços e Públicos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Manoel Jose da Silva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Luismar Bernardes da Silva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Membro: Wescley Pereira da Silva</w:t>
      </w:r>
    </w:p>
    <w:p w:rsidR="006C0940" w:rsidRDefault="006C0940" w:rsidP="006C0940">
      <w:pPr>
        <w:jc w:val="both"/>
        <w:rPr>
          <w:sz w:val="32"/>
          <w:szCs w:val="32"/>
        </w:rPr>
      </w:pP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Educação, Saúde e Assistência Social;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Alderi Dessotti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Jose Gilberto Rota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Membro: João Bosco Nascimento</w:t>
      </w:r>
    </w:p>
    <w:p w:rsidR="006C0940" w:rsidRDefault="006C0940" w:rsidP="006C0940">
      <w:pPr>
        <w:jc w:val="both"/>
        <w:rPr>
          <w:sz w:val="32"/>
          <w:szCs w:val="32"/>
        </w:rPr>
      </w:pP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Meio Ambiente;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Ney Weliton do Nascimento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João Bosco Nascimento</w:t>
      </w:r>
    </w:p>
    <w:p w:rsidR="006C0940" w:rsidRDefault="006C0940" w:rsidP="006C0940">
      <w:pPr>
        <w:jc w:val="both"/>
        <w:rPr>
          <w:sz w:val="32"/>
          <w:szCs w:val="32"/>
        </w:rPr>
      </w:pPr>
      <w:r>
        <w:rPr>
          <w:sz w:val="32"/>
          <w:szCs w:val="32"/>
        </w:rPr>
        <w:t>Membro: Luismar Bernardes da Silva</w:t>
      </w:r>
    </w:p>
    <w:p w:rsidR="006C0940" w:rsidRPr="00ED65A0" w:rsidRDefault="006C0940" w:rsidP="006C0940">
      <w:pPr>
        <w:tabs>
          <w:tab w:val="left" w:pos="3440"/>
        </w:tabs>
        <w:rPr>
          <w:sz w:val="32"/>
          <w:szCs w:val="32"/>
        </w:rPr>
      </w:pPr>
    </w:p>
    <w:p w:rsidR="006C0940" w:rsidRDefault="006C0940" w:rsidP="006C0940">
      <w:pPr>
        <w:rPr>
          <w:sz w:val="32"/>
          <w:szCs w:val="32"/>
        </w:rPr>
      </w:pPr>
    </w:p>
    <w:p w:rsidR="005C025E" w:rsidRDefault="005C025E"/>
    <w:sectPr w:rsidR="005C025E" w:rsidSect="005C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940"/>
    <w:rsid w:val="005C025E"/>
    <w:rsid w:val="006C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2015-10-29T16:23:00Z</dcterms:created>
  <dcterms:modified xsi:type="dcterms:W3CDTF">2015-10-29T16:23:00Z</dcterms:modified>
</cp:coreProperties>
</file>