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93" w:rsidRPr="00D102E6" w:rsidRDefault="008E0793" w:rsidP="008E0793">
      <w:pPr>
        <w:jc w:val="center"/>
        <w:rPr>
          <w:b/>
          <w:u w:val="single"/>
        </w:rPr>
      </w:pPr>
      <w:r>
        <w:rPr>
          <w:b/>
          <w:u w:val="single"/>
        </w:rPr>
        <w:t>DECRETO LEGISLATIVO Nº. 317 DE 18 DE ABRIL DE 2011</w:t>
      </w:r>
      <w:r w:rsidRPr="00D102E6">
        <w:rPr>
          <w:b/>
          <w:u w:val="single"/>
        </w:rPr>
        <w:t>.</w:t>
      </w:r>
    </w:p>
    <w:p w:rsidR="008E0793" w:rsidRPr="00D102E6" w:rsidRDefault="008E0793" w:rsidP="008E0793">
      <w:pPr>
        <w:jc w:val="center"/>
        <w:rPr>
          <w:b/>
          <w:u w:val="single"/>
        </w:rPr>
      </w:pPr>
    </w:p>
    <w:p w:rsidR="008E0793" w:rsidRPr="00DA4F6C" w:rsidRDefault="008E0793" w:rsidP="008E0793">
      <w:pPr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“Dispõe sobre o Parecer </w:t>
      </w:r>
      <w:r>
        <w:rPr>
          <w:sz w:val="28"/>
          <w:szCs w:val="28"/>
        </w:rPr>
        <w:t>nº. 101/2010</w:t>
      </w:r>
      <w:r w:rsidRPr="00DA4F6C">
        <w:rPr>
          <w:sz w:val="28"/>
          <w:szCs w:val="28"/>
        </w:rPr>
        <w:t xml:space="preserve"> do</w:t>
      </w:r>
      <w:r>
        <w:rPr>
          <w:sz w:val="28"/>
          <w:szCs w:val="28"/>
        </w:rPr>
        <w:t xml:space="preserve"> Tribunal</w:t>
      </w:r>
    </w:p>
    <w:p w:rsidR="008E0793" w:rsidRDefault="008E0793" w:rsidP="008E0793">
      <w:pPr>
        <w:ind w:right="44"/>
        <w:rPr>
          <w:sz w:val="28"/>
          <w:szCs w:val="28"/>
        </w:rPr>
      </w:pPr>
      <w:r>
        <w:rPr>
          <w:sz w:val="28"/>
          <w:szCs w:val="28"/>
        </w:rPr>
        <w:tab/>
      </w:r>
      <w:r w:rsidRPr="00DA4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DA4F6C">
        <w:rPr>
          <w:sz w:val="28"/>
          <w:szCs w:val="28"/>
        </w:rPr>
        <w:t xml:space="preserve">De Contas do  Estado  de  Mato   Grosso </w:t>
      </w:r>
      <w:r>
        <w:rPr>
          <w:sz w:val="28"/>
          <w:szCs w:val="28"/>
        </w:rPr>
        <w:t xml:space="preserve"> </w:t>
      </w:r>
      <w:r w:rsidRPr="00DA4F6C">
        <w:rPr>
          <w:sz w:val="28"/>
          <w:szCs w:val="28"/>
        </w:rPr>
        <w:t xml:space="preserve">sobre as </w:t>
      </w:r>
      <w:r>
        <w:rPr>
          <w:sz w:val="28"/>
          <w:szCs w:val="28"/>
        </w:rPr>
        <w:t xml:space="preserve">   </w:t>
      </w:r>
    </w:p>
    <w:p w:rsidR="008E0793" w:rsidRDefault="008E0793" w:rsidP="008E0793">
      <w:pPr>
        <w:ind w:right="44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A4F6C">
        <w:rPr>
          <w:sz w:val="28"/>
          <w:szCs w:val="28"/>
        </w:rPr>
        <w:t>Contas do Município de</w:t>
      </w:r>
      <w:r>
        <w:rPr>
          <w:sz w:val="28"/>
          <w:szCs w:val="28"/>
        </w:rPr>
        <w:t xml:space="preserve"> Nova Xavantina e</w:t>
      </w:r>
      <w:r w:rsidRPr="00DA4F6C">
        <w:rPr>
          <w:sz w:val="28"/>
          <w:szCs w:val="28"/>
        </w:rPr>
        <w:t>xercício</w:t>
      </w:r>
    </w:p>
    <w:p w:rsidR="008E0793" w:rsidRPr="00DA4F6C" w:rsidRDefault="008E0793" w:rsidP="008E0793">
      <w:pPr>
        <w:ind w:right="1484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A4F6C">
        <w:rPr>
          <w:sz w:val="28"/>
          <w:szCs w:val="28"/>
        </w:rPr>
        <w:t xml:space="preserve"> Financeiro de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.”"/>
        </w:smartTagPr>
        <w:r>
          <w:rPr>
            <w:sz w:val="28"/>
            <w:szCs w:val="28"/>
          </w:rPr>
          <w:t>2009</w:t>
        </w:r>
        <w:r w:rsidRPr="00DA4F6C">
          <w:rPr>
            <w:sz w:val="28"/>
            <w:szCs w:val="28"/>
          </w:rPr>
          <w:t>.”</w:t>
        </w:r>
      </w:smartTag>
    </w:p>
    <w:p w:rsidR="008E0793" w:rsidRPr="00DA4F6C" w:rsidRDefault="008E0793" w:rsidP="008E0793">
      <w:pPr>
        <w:rPr>
          <w:sz w:val="28"/>
          <w:szCs w:val="28"/>
        </w:rPr>
      </w:pPr>
    </w:p>
    <w:p w:rsidR="008E0793" w:rsidRPr="00DA4F6C" w:rsidRDefault="008E0793" w:rsidP="008E0793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Considerando que o Tribunal de Contas do Estado de Mato Grosso, examinando as contas do Município de Nova Xavantina-mt, referent</w:t>
      </w:r>
      <w:r>
        <w:rPr>
          <w:sz w:val="28"/>
          <w:szCs w:val="28"/>
        </w:rPr>
        <w:t>e o exercício financeiro de 2009</w:t>
      </w:r>
      <w:r w:rsidRPr="00DA4F6C">
        <w:rPr>
          <w:sz w:val="28"/>
          <w:szCs w:val="28"/>
        </w:rPr>
        <w:t>, considerou-as regulares emitindo parecer favorável a aprovação das contas.</w:t>
      </w:r>
    </w:p>
    <w:p w:rsidR="008E0793" w:rsidRPr="00DA4F6C" w:rsidRDefault="008E0793" w:rsidP="008E0793">
      <w:pPr>
        <w:jc w:val="both"/>
        <w:rPr>
          <w:sz w:val="28"/>
          <w:szCs w:val="28"/>
        </w:rPr>
      </w:pPr>
    </w:p>
    <w:p w:rsidR="008E0793" w:rsidRDefault="008E0793" w:rsidP="008E0793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A MESA DIRETORA DA CÂMARA MUNICIPAL, ESTADO DE MATO GROSSO, usando de suas atribuições legais que lhe confere a Lei Orgânica Municipal, faz saber que o plenário aprovou e ela,</w:t>
      </w:r>
    </w:p>
    <w:p w:rsidR="008E0793" w:rsidRPr="00DA4F6C" w:rsidRDefault="008E0793" w:rsidP="008E0793">
      <w:pPr>
        <w:jc w:val="both"/>
        <w:rPr>
          <w:sz w:val="28"/>
          <w:szCs w:val="28"/>
        </w:rPr>
      </w:pPr>
    </w:p>
    <w:p w:rsidR="008E0793" w:rsidRDefault="008E0793" w:rsidP="008E0793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D E C R E T A</w:t>
      </w:r>
    </w:p>
    <w:p w:rsidR="008E0793" w:rsidRPr="00DA4F6C" w:rsidRDefault="008E0793" w:rsidP="008E0793">
      <w:pPr>
        <w:jc w:val="both"/>
        <w:rPr>
          <w:sz w:val="28"/>
          <w:szCs w:val="28"/>
        </w:rPr>
      </w:pPr>
    </w:p>
    <w:p w:rsidR="008E0793" w:rsidRPr="00DA4F6C" w:rsidRDefault="008E0793" w:rsidP="008E0793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Art. 1º </w:t>
      </w:r>
      <w:r>
        <w:rPr>
          <w:sz w:val="28"/>
          <w:szCs w:val="28"/>
        </w:rPr>
        <w:t>- Fica mantido o parecer nº. 101/2010</w:t>
      </w:r>
      <w:r w:rsidRPr="00DA4F6C">
        <w:rPr>
          <w:sz w:val="28"/>
          <w:szCs w:val="28"/>
        </w:rPr>
        <w:t xml:space="preserve"> do Tribunal de Contas do Estado de Mato Grosso, favorável à aprovação das Contas do Município de Nova Xavantina-mt, exercício finance</w:t>
      </w:r>
      <w:r>
        <w:rPr>
          <w:sz w:val="28"/>
          <w:szCs w:val="28"/>
        </w:rPr>
        <w:t>iro de 2009</w:t>
      </w:r>
      <w:r w:rsidRPr="00DA4F6C">
        <w:rPr>
          <w:sz w:val="28"/>
          <w:szCs w:val="28"/>
        </w:rPr>
        <w:t>, Gestão Financeira do Pr</w:t>
      </w:r>
      <w:r>
        <w:rPr>
          <w:sz w:val="28"/>
          <w:szCs w:val="28"/>
        </w:rPr>
        <w:t>efeito GERCINO CAETANO ROSA</w:t>
      </w:r>
      <w:r w:rsidRPr="00DA4F6C">
        <w:rPr>
          <w:sz w:val="28"/>
          <w:szCs w:val="28"/>
        </w:rPr>
        <w:t>.</w:t>
      </w:r>
    </w:p>
    <w:p w:rsidR="008E0793" w:rsidRPr="00DA4F6C" w:rsidRDefault="008E0793" w:rsidP="008E0793">
      <w:pPr>
        <w:jc w:val="both"/>
        <w:rPr>
          <w:sz w:val="28"/>
          <w:szCs w:val="28"/>
        </w:rPr>
      </w:pPr>
    </w:p>
    <w:p w:rsidR="008E0793" w:rsidRPr="00DA4F6C" w:rsidRDefault="008E0793" w:rsidP="008E0793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Art. 2º - Este Decreto Legislativo entra em vigor na data de sua publicação revogada as disposições em contrário. </w:t>
      </w:r>
    </w:p>
    <w:p w:rsidR="008E0793" w:rsidRPr="00DA4F6C" w:rsidRDefault="008E0793" w:rsidP="008E0793">
      <w:pPr>
        <w:jc w:val="both"/>
        <w:rPr>
          <w:sz w:val="28"/>
          <w:szCs w:val="28"/>
        </w:rPr>
      </w:pPr>
    </w:p>
    <w:p w:rsidR="008E0793" w:rsidRPr="00215C46" w:rsidRDefault="008E0793" w:rsidP="008E07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15C46">
        <w:rPr>
          <w:sz w:val="28"/>
          <w:szCs w:val="28"/>
        </w:rPr>
        <w:t xml:space="preserve">Palácio Adiel Antonio Ribeiro </w:t>
      </w:r>
    </w:p>
    <w:p w:rsidR="008E0793" w:rsidRPr="00215C46" w:rsidRDefault="008E0793" w:rsidP="008E0793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Mesa Diretora da Câmara Municipal</w:t>
      </w:r>
    </w:p>
    <w:p w:rsidR="008E0793" w:rsidRPr="00215C46" w:rsidRDefault="008E0793" w:rsidP="008E0793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Nova Xavantina-mt, 18 de Abril de 2011.</w:t>
      </w:r>
    </w:p>
    <w:p w:rsidR="008E0793" w:rsidRPr="00215C46" w:rsidRDefault="008E0793" w:rsidP="008E0793">
      <w:pPr>
        <w:jc w:val="both"/>
        <w:rPr>
          <w:sz w:val="28"/>
          <w:szCs w:val="28"/>
        </w:rPr>
      </w:pPr>
    </w:p>
    <w:p w:rsidR="008E0793" w:rsidRPr="00215C46" w:rsidRDefault="008E0793" w:rsidP="008E0793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João Carlos Capelari</w:t>
      </w:r>
    </w:p>
    <w:p w:rsidR="008E0793" w:rsidRPr="00215C46" w:rsidRDefault="008E0793" w:rsidP="008E0793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Presidente</w:t>
      </w:r>
    </w:p>
    <w:p w:rsidR="008E0793" w:rsidRPr="00215C46" w:rsidRDefault="008E0793" w:rsidP="008E0793">
      <w:pPr>
        <w:jc w:val="both"/>
        <w:rPr>
          <w:sz w:val="28"/>
          <w:szCs w:val="28"/>
        </w:rPr>
      </w:pPr>
    </w:p>
    <w:p w:rsidR="008E0793" w:rsidRPr="00215C46" w:rsidRDefault="008E0793" w:rsidP="008E0793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Adelcimeire Bispo Sirqueira</w:t>
      </w:r>
    </w:p>
    <w:p w:rsidR="008E0793" w:rsidRPr="00215C46" w:rsidRDefault="008E0793" w:rsidP="008E0793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Vice-Presidente</w:t>
      </w:r>
    </w:p>
    <w:p w:rsidR="008E0793" w:rsidRPr="00215C46" w:rsidRDefault="008E0793" w:rsidP="008E0793">
      <w:pPr>
        <w:jc w:val="both"/>
        <w:rPr>
          <w:sz w:val="28"/>
          <w:szCs w:val="28"/>
        </w:rPr>
      </w:pPr>
    </w:p>
    <w:p w:rsidR="008E0793" w:rsidRPr="00215C46" w:rsidRDefault="008E0793" w:rsidP="008E0793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Marta Helena da Silva Negrão</w:t>
      </w:r>
    </w:p>
    <w:p w:rsidR="008E0793" w:rsidRPr="00215C46" w:rsidRDefault="008E0793" w:rsidP="008E0793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1º Secretário</w:t>
      </w:r>
    </w:p>
    <w:p w:rsidR="008E0793" w:rsidRPr="00215C46" w:rsidRDefault="008E0793" w:rsidP="008E0793">
      <w:pPr>
        <w:jc w:val="both"/>
        <w:rPr>
          <w:sz w:val="28"/>
          <w:szCs w:val="28"/>
        </w:rPr>
      </w:pPr>
    </w:p>
    <w:p w:rsidR="008E0793" w:rsidRDefault="008E0793" w:rsidP="008E0793">
      <w:pPr>
        <w:jc w:val="both"/>
        <w:rPr>
          <w:sz w:val="28"/>
          <w:szCs w:val="28"/>
        </w:rPr>
      </w:pPr>
    </w:p>
    <w:p w:rsidR="008E0793" w:rsidRDefault="008E0793" w:rsidP="008E0793">
      <w:pPr>
        <w:jc w:val="both"/>
        <w:rPr>
          <w:sz w:val="28"/>
          <w:szCs w:val="28"/>
        </w:rPr>
      </w:pPr>
    </w:p>
    <w:p w:rsidR="008E0793" w:rsidRDefault="008E0793" w:rsidP="008E0793">
      <w:pPr>
        <w:jc w:val="both"/>
        <w:rPr>
          <w:sz w:val="28"/>
          <w:szCs w:val="28"/>
        </w:rPr>
      </w:pPr>
    </w:p>
    <w:p w:rsidR="00392AD2" w:rsidRDefault="00392AD2"/>
    <w:sectPr w:rsidR="00392AD2" w:rsidSect="00392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0793"/>
    <w:rsid w:val="00392AD2"/>
    <w:rsid w:val="008E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2015-11-13T18:49:00Z</dcterms:created>
  <dcterms:modified xsi:type="dcterms:W3CDTF">2015-11-13T18:50:00Z</dcterms:modified>
</cp:coreProperties>
</file>