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73EBF" w14:textId="77777777" w:rsidR="00177584" w:rsidRPr="00CD125F" w:rsidRDefault="00177584" w:rsidP="00177584">
      <w:pPr>
        <w:spacing w:after="0"/>
        <w:rPr>
          <w:rFonts w:ascii="Cambria" w:hAnsi="Cambria"/>
          <w:b/>
          <w:sz w:val="24"/>
          <w:szCs w:val="24"/>
        </w:rPr>
      </w:pPr>
    </w:p>
    <w:p w14:paraId="3B3ECF7F" w14:textId="77777777" w:rsidR="00177584" w:rsidRPr="00CD125F" w:rsidRDefault="00177584" w:rsidP="00177584">
      <w:pPr>
        <w:spacing w:after="0"/>
        <w:rPr>
          <w:rFonts w:ascii="Cambria" w:hAnsi="Cambria"/>
          <w:b/>
          <w:sz w:val="24"/>
          <w:szCs w:val="24"/>
        </w:rPr>
      </w:pPr>
    </w:p>
    <w:p w14:paraId="73AB181F" w14:textId="77777777" w:rsidR="00177584" w:rsidRPr="00CD125F" w:rsidRDefault="00177584" w:rsidP="00177584">
      <w:pPr>
        <w:spacing w:after="0"/>
        <w:rPr>
          <w:rFonts w:ascii="Cambria" w:hAnsi="Cambria"/>
          <w:b/>
          <w:sz w:val="24"/>
          <w:szCs w:val="24"/>
        </w:rPr>
      </w:pPr>
    </w:p>
    <w:p w14:paraId="05C94710" w14:textId="77777777" w:rsidR="00177584" w:rsidRPr="00CD125F" w:rsidRDefault="00177584" w:rsidP="00177584">
      <w:pPr>
        <w:spacing w:after="0"/>
        <w:rPr>
          <w:rFonts w:ascii="Cambria" w:hAnsi="Cambria"/>
          <w:b/>
          <w:sz w:val="24"/>
          <w:szCs w:val="24"/>
        </w:rPr>
      </w:pPr>
    </w:p>
    <w:p w14:paraId="15B7F693" w14:textId="77777777" w:rsidR="00177584" w:rsidRPr="00CD125F" w:rsidRDefault="00177584" w:rsidP="00177584">
      <w:pPr>
        <w:spacing w:after="0"/>
        <w:rPr>
          <w:rFonts w:ascii="Cambria" w:hAnsi="Cambria"/>
          <w:b/>
          <w:sz w:val="24"/>
          <w:szCs w:val="24"/>
        </w:rPr>
      </w:pPr>
    </w:p>
    <w:p w14:paraId="07145A4D" w14:textId="77777777" w:rsidR="00177584" w:rsidRPr="00CD125F" w:rsidRDefault="00177584" w:rsidP="00177584">
      <w:pPr>
        <w:spacing w:after="0"/>
        <w:rPr>
          <w:rFonts w:ascii="Cambria" w:hAnsi="Cambria"/>
          <w:b/>
          <w:sz w:val="24"/>
          <w:szCs w:val="24"/>
        </w:rPr>
      </w:pPr>
    </w:p>
    <w:p w14:paraId="32D8F286" w14:textId="09CF5DB8" w:rsidR="00177584" w:rsidRPr="00CD125F" w:rsidRDefault="00177584" w:rsidP="00177584">
      <w:pPr>
        <w:spacing w:after="0"/>
        <w:rPr>
          <w:rFonts w:ascii="Cambria" w:hAnsi="Cambria"/>
          <w:b/>
          <w:sz w:val="24"/>
          <w:szCs w:val="24"/>
        </w:rPr>
      </w:pPr>
      <w:r w:rsidRPr="00CD125F">
        <w:rPr>
          <w:rFonts w:ascii="Cambria" w:hAnsi="Cambria"/>
          <w:b/>
          <w:sz w:val="24"/>
          <w:szCs w:val="24"/>
        </w:rPr>
        <w:t xml:space="preserve">INDICAÇÃO N° </w:t>
      </w:r>
      <w:r w:rsidR="00F8113B" w:rsidRPr="00CD125F">
        <w:rPr>
          <w:rFonts w:ascii="Cambria" w:hAnsi="Cambria"/>
          <w:b/>
          <w:sz w:val="24"/>
          <w:szCs w:val="24"/>
        </w:rPr>
        <w:t>117</w:t>
      </w:r>
      <w:r w:rsidRPr="00CD125F">
        <w:rPr>
          <w:rFonts w:ascii="Cambria" w:hAnsi="Cambria"/>
          <w:b/>
          <w:sz w:val="24"/>
          <w:szCs w:val="24"/>
        </w:rPr>
        <w:t>/2026</w:t>
      </w:r>
    </w:p>
    <w:p w14:paraId="47DCBB26" w14:textId="77777777" w:rsidR="00177584" w:rsidRPr="00CD125F" w:rsidRDefault="00177584" w:rsidP="00177584">
      <w:pPr>
        <w:spacing w:after="0"/>
        <w:rPr>
          <w:rFonts w:ascii="Cambria" w:hAnsi="Cambria"/>
          <w:b/>
          <w:sz w:val="24"/>
          <w:szCs w:val="24"/>
        </w:rPr>
      </w:pPr>
      <w:r w:rsidRPr="00CD125F">
        <w:rPr>
          <w:rFonts w:ascii="Cambria" w:hAnsi="Cambria"/>
          <w:b/>
          <w:sz w:val="24"/>
          <w:szCs w:val="24"/>
        </w:rPr>
        <w:t>AUTOR: FRANCILEY GOMES DE MELO – FRANCY FCL</w:t>
      </w:r>
    </w:p>
    <w:p w14:paraId="7A046AAE" w14:textId="77777777" w:rsidR="00177584" w:rsidRPr="00CD125F" w:rsidRDefault="00177584" w:rsidP="00177584">
      <w:pPr>
        <w:spacing w:after="0"/>
        <w:rPr>
          <w:rFonts w:ascii="Cambria" w:hAnsi="Cambria"/>
          <w:b/>
          <w:sz w:val="24"/>
          <w:szCs w:val="24"/>
        </w:rPr>
      </w:pPr>
      <w:r w:rsidRPr="00CD125F">
        <w:rPr>
          <w:rFonts w:ascii="Cambria" w:hAnsi="Cambria"/>
          <w:b/>
          <w:sz w:val="24"/>
          <w:szCs w:val="24"/>
        </w:rPr>
        <w:t xml:space="preserve">                 </w:t>
      </w:r>
    </w:p>
    <w:p w14:paraId="167D992A" w14:textId="77777777" w:rsidR="00177584" w:rsidRPr="00CD125F" w:rsidRDefault="00177584" w:rsidP="00177584">
      <w:pPr>
        <w:jc w:val="both"/>
        <w:rPr>
          <w:rFonts w:ascii="Cambria" w:hAnsi="Cambria"/>
          <w:sz w:val="24"/>
          <w:szCs w:val="24"/>
        </w:rPr>
      </w:pPr>
      <w:r w:rsidRPr="00CD125F">
        <w:rPr>
          <w:rFonts w:ascii="Cambria" w:hAnsi="Cambria"/>
          <w:sz w:val="24"/>
          <w:szCs w:val="24"/>
        </w:rPr>
        <w:tab/>
        <w:t>Senhor Presidente</w:t>
      </w:r>
    </w:p>
    <w:p w14:paraId="6B698EC9" w14:textId="4E77ED24" w:rsidR="00177584" w:rsidRPr="00CD125F" w:rsidRDefault="00177584" w:rsidP="00177584">
      <w:pPr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CD125F">
        <w:rPr>
          <w:rFonts w:ascii="Cambria" w:hAnsi="Cambria"/>
          <w:sz w:val="24"/>
          <w:szCs w:val="24"/>
        </w:rPr>
        <w:t>De acordo com o Regimento Interno desta Casa de Leis e depois de ouvido o Soberano Plenário, solicito a V. Exa., seja encaminhado expediente ao Prefeito Municipal</w:t>
      </w:r>
      <w:r w:rsidR="00087906" w:rsidRPr="00CD125F">
        <w:rPr>
          <w:rFonts w:ascii="Cambria" w:hAnsi="Cambria"/>
          <w:sz w:val="24"/>
          <w:szCs w:val="24"/>
        </w:rPr>
        <w:t xml:space="preserve"> com copia as Secretarias Municipal de Turismo e de infraestrutura</w:t>
      </w:r>
      <w:r w:rsidRPr="00CD125F">
        <w:rPr>
          <w:rFonts w:ascii="Cambria" w:hAnsi="Cambria"/>
          <w:sz w:val="24"/>
          <w:szCs w:val="24"/>
        </w:rPr>
        <w:t>,</w:t>
      </w:r>
      <w:r w:rsidR="00087906" w:rsidRPr="00CD125F">
        <w:rPr>
          <w:rFonts w:ascii="Cambria" w:hAnsi="Cambria"/>
          <w:sz w:val="24"/>
          <w:szCs w:val="24"/>
        </w:rPr>
        <w:t xml:space="preserve"> afim de realizar estudos de viabilidade técnica e financeira para a construção e instalação de um Obelisco Monumental situado na Praça Cívica</w:t>
      </w:r>
      <w:r w:rsidR="005177F5" w:rsidRPr="00CD125F">
        <w:rPr>
          <w:rFonts w:ascii="Cambria" w:hAnsi="Cambria"/>
          <w:sz w:val="24"/>
          <w:szCs w:val="24"/>
        </w:rPr>
        <w:t>, localizada no Bairro Central do Setor Xavantina, entre as ruas, Rua Expedição Roncador Xingu, Av. Mestre Venâncio de Oliveira, Rua Dr. Wahia de Abreu e Trav. Antônio Genevro,</w:t>
      </w:r>
      <w:r w:rsidR="00087906" w:rsidRPr="00CD125F">
        <w:rPr>
          <w:rFonts w:ascii="Cambria" w:hAnsi="Cambria"/>
          <w:sz w:val="24"/>
          <w:szCs w:val="24"/>
        </w:rPr>
        <w:t>. O obelisco monumental constituirá de uma coluna</w:t>
      </w:r>
      <w:r w:rsidR="005177F5" w:rsidRPr="00CD125F">
        <w:rPr>
          <w:rFonts w:ascii="Cambria" w:hAnsi="Cambria"/>
          <w:sz w:val="24"/>
          <w:szCs w:val="24"/>
        </w:rPr>
        <w:t xml:space="preserve"> solida</w:t>
      </w:r>
      <w:r w:rsidR="00087906" w:rsidRPr="00CD125F">
        <w:rPr>
          <w:rFonts w:ascii="Cambria" w:hAnsi="Cambria"/>
          <w:sz w:val="24"/>
          <w:szCs w:val="24"/>
        </w:rPr>
        <w:t xml:space="preserve"> com os dizeres: </w:t>
      </w:r>
      <w:r w:rsidR="005177F5" w:rsidRPr="00CD125F">
        <w:rPr>
          <w:rFonts w:ascii="Cambria" w:hAnsi="Cambria"/>
          <w:b/>
          <w:bCs/>
          <w:sz w:val="24"/>
          <w:szCs w:val="24"/>
        </w:rPr>
        <w:t>Praça Cívica Pioneiros-Salomão Gomes de Souza</w:t>
      </w:r>
      <w:r w:rsidR="00087906" w:rsidRPr="00CD125F">
        <w:rPr>
          <w:rFonts w:ascii="Cambria" w:hAnsi="Cambria"/>
          <w:b/>
          <w:bCs/>
          <w:sz w:val="24"/>
          <w:szCs w:val="24"/>
        </w:rPr>
        <w:t xml:space="preserve"> </w:t>
      </w:r>
      <w:r w:rsidR="004518E4" w:rsidRPr="00CD125F">
        <w:rPr>
          <w:rFonts w:ascii="Cambria" w:hAnsi="Cambria"/>
          <w:b/>
          <w:bCs/>
          <w:sz w:val="24"/>
          <w:szCs w:val="24"/>
        </w:rPr>
        <w:t>-</w:t>
      </w:r>
      <w:r w:rsidRPr="00CD125F">
        <w:rPr>
          <w:rFonts w:ascii="Cambria" w:hAnsi="Cambria"/>
          <w:b/>
          <w:bCs/>
          <w:sz w:val="24"/>
          <w:szCs w:val="24"/>
        </w:rPr>
        <w:t xml:space="preserve"> </w:t>
      </w:r>
      <w:r w:rsidR="005177F5" w:rsidRPr="00CD125F">
        <w:rPr>
          <w:rFonts w:ascii="Cambria" w:hAnsi="Cambria" w:cs="Segoe UI"/>
          <w:color w:val="212529"/>
          <w:sz w:val="24"/>
          <w:szCs w:val="24"/>
          <w:shd w:val="clear" w:color="auto" w:fill="F7F7F7"/>
        </w:rPr>
        <w:t xml:space="preserve">Lei nº 2.324/2021 de autoria do </w:t>
      </w:r>
      <w:r w:rsidR="004518E4" w:rsidRPr="00CD125F">
        <w:rPr>
          <w:rFonts w:ascii="Cambria" w:hAnsi="Cambria" w:cs="Segoe UI"/>
          <w:color w:val="212529"/>
          <w:sz w:val="24"/>
          <w:szCs w:val="24"/>
          <w:shd w:val="clear" w:color="auto" w:fill="F7F7F7"/>
        </w:rPr>
        <w:t>ex-</w:t>
      </w:r>
      <w:r w:rsidR="005177F5" w:rsidRPr="00CD125F">
        <w:rPr>
          <w:rFonts w:ascii="Cambria" w:hAnsi="Cambria" w:cs="Segoe UI"/>
          <w:color w:val="212529"/>
          <w:sz w:val="24"/>
          <w:szCs w:val="24"/>
          <w:shd w:val="clear" w:color="auto" w:fill="F7F7F7"/>
        </w:rPr>
        <w:t>Vereador Adriano Laurindo da Silva</w:t>
      </w:r>
    </w:p>
    <w:p w14:paraId="5DE502E2" w14:textId="77777777" w:rsidR="00177584" w:rsidRPr="00CD125F" w:rsidRDefault="00177584" w:rsidP="00177584">
      <w:pPr>
        <w:ind w:firstLine="709"/>
        <w:jc w:val="both"/>
        <w:rPr>
          <w:rFonts w:ascii="Cambria" w:hAnsi="Cambria"/>
          <w:sz w:val="24"/>
          <w:szCs w:val="24"/>
        </w:rPr>
      </w:pPr>
    </w:p>
    <w:p w14:paraId="4B97AD81" w14:textId="77777777" w:rsidR="00177584" w:rsidRPr="00CD125F" w:rsidRDefault="00177584" w:rsidP="00177584">
      <w:pPr>
        <w:jc w:val="both"/>
        <w:rPr>
          <w:rFonts w:ascii="Cambria" w:hAnsi="Cambria"/>
          <w:sz w:val="24"/>
          <w:szCs w:val="24"/>
        </w:rPr>
      </w:pPr>
      <w:r w:rsidRPr="00CD125F">
        <w:rPr>
          <w:rFonts w:ascii="Cambria" w:hAnsi="Cambria"/>
          <w:sz w:val="24"/>
          <w:szCs w:val="24"/>
        </w:rPr>
        <w:tab/>
      </w:r>
      <w:r w:rsidRPr="00CD125F">
        <w:rPr>
          <w:rFonts w:ascii="Cambria" w:hAnsi="Cambria"/>
          <w:b/>
          <w:sz w:val="24"/>
          <w:szCs w:val="24"/>
        </w:rPr>
        <w:t xml:space="preserve"> J U S T I F I C A T I VA</w:t>
      </w:r>
    </w:p>
    <w:p w14:paraId="14E80AB4" w14:textId="11E29338" w:rsidR="00177584" w:rsidRPr="00CD125F" w:rsidRDefault="00177584" w:rsidP="00177584">
      <w:pPr>
        <w:jc w:val="both"/>
        <w:rPr>
          <w:rFonts w:ascii="Cambria" w:eastAsia="Times New Roman" w:hAnsi="Cambria" w:cs="Arial"/>
          <w:color w:val="0A0A0A"/>
          <w:kern w:val="0"/>
          <w:sz w:val="24"/>
          <w:szCs w:val="24"/>
          <w:lang w:eastAsia="pt-BR"/>
          <w14:ligatures w14:val="none"/>
        </w:rPr>
      </w:pPr>
      <w:r w:rsidRPr="00CD125F">
        <w:rPr>
          <w:rFonts w:ascii="Cambria" w:hAnsi="Cambria"/>
          <w:b/>
          <w:sz w:val="24"/>
          <w:szCs w:val="24"/>
        </w:rPr>
        <w:tab/>
      </w:r>
      <w:r w:rsidR="004518E4" w:rsidRPr="00CD125F">
        <w:rPr>
          <w:rFonts w:ascii="Cambria" w:eastAsia="Times New Roman" w:hAnsi="Cambria" w:cs="Arial"/>
          <w:color w:val="0A0A0A"/>
          <w:kern w:val="0"/>
          <w:sz w:val="24"/>
          <w:szCs w:val="24"/>
          <w:lang w:eastAsia="pt-BR"/>
          <w14:ligatures w14:val="none"/>
        </w:rPr>
        <w:t>A presente indicação visa valorizar a memória histórica e urbanística do nosso município</w:t>
      </w:r>
      <w:r w:rsidR="001D47AE" w:rsidRPr="00CD125F">
        <w:rPr>
          <w:rFonts w:ascii="Cambria" w:eastAsia="Times New Roman" w:hAnsi="Cambria" w:cs="Arial"/>
          <w:color w:val="0A0A0A"/>
          <w:kern w:val="0"/>
          <w:sz w:val="24"/>
          <w:szCs w:val="24"/>
          <w:lang w:eastAsia="pt-BR"/>
          <w14:ligatures w14:val="none"/>
        </w:rPr>
        <w:t xml:space="preserve"> e esse</w:t>
      </w:r>
      <w:r w:rsidR="004518E4" w:rsidRPr="00CD125F">
        <w:rPr>
          <w:rFonts w:ascii="Cambria" w:eastAsia="Times New Roman" w:hAnsi="Cambria" w:cs="Arial"/>
          <w:color w:val="0A0A0A"/>
          <w:kern w:val="0"/>
          <w:sz w:val="24"/>
          <w:szCs w:val="24"/>
          <w:lang w:eastAsia="pt-BR"/>
          <w14:ligatures w14:val="none"/>
        </w:rPr>
        <w:t xml:space="preserve"> monumento </w:t>
      </w:r>
      <w:r w:rsidR="001D47AE" w:rsidRPr="00CD125F">
        <w:rPr>
          <w:rFonts w:ascii="Cambria" w:eastAsia="Times New Roman" w:hAnsi="Cambria" w:cs="Arial"/>
          <w:color w:val="0A0A0A"/>
          <w:kern w:val="0"/>
          <w:sz w:val="24"/>
          <w:szCs w:val="24"/>
          <w:lang w:eastAsia="pt-BR"/>
          <w14:ligatures w14:val="none"/>
        </w:rPr>
        <w:t xml:space="preserve">homenageia o Pioneiro Salomão Gomes de Souza  e </w:t>
      </w:r>
      <w:r w:rsidR="004518E4" w:rsidRPr="00CD125F">
        <w:rPr>
          <w:rFonts w:ascii="Cambria" w:eastAsia="Times New Roman" w:hAnsi="Cambria" w:cs="Arial"/>
          <w:color w:val="0A0A0A"/>
          <w:kern w:val="0"/>
          <w:sz w:val="24"/>
          <w:szCs w:val="24"/>
          <w:lang w:eastAsia="pt-BR"/>
          <w14:ligatures w14:val="none"/>
        </w:rPr>
        <w:t xml:space="preserve">servirá como um novo cartão postal e ponto de referência na Praça onde </w:t>
      </w:r>
      <w:r w:rsidR="001D47AE" w:rsidRPr="00CD125F">
        <w:rPr>
          <w:rFonts w:ascii="Cambria" w:eastAsia="Times New Roman" w:hAnsi="Cambria" w:cs="Arial"/>
          <w:color w:val="0A0A0A"/>
          <w:kern w:val="0"/>
          <w:sz w:val="24"/>
          <w:szCs w:val="24"/>
          <w:lang w:eastAsia="pt-BR"/>
          <w14:ligatures w14:val="none"/>
        </w:rPr>
        <w:t>está</w:t>
      </w:r>
      <w:r w:rsidR="004518E4" w:rsidRPr="00CD125F">
        <w:rPr>
          <w:rFonts w:ascii="Cambria" w:eastAsia="Times New Roman" w:hAnsi="Cambria" w:cs="Arial"/>
          <w:color w:val="0A0A0A"/>
          <w:kern w:val="0"/>
          <w:sz w:val="24"/>
          <w:szCs w:val="24"/>
          <w:lang w:eastAsia="pt-BR"/>
          <w14:ligatures w14:val="none"/>
        </w:rPr>
        <w:t xml:space="preserve"> situado o Marco Zero de nossa cidade</w:t>
      </w:r>
      <w:r w:rsidR="001D47AE" w:rsidRPr="00CD125F">
        <w:rPr>
          <w:rFonts w:ascii="Cambria" w:eastAsia="Times New Roman" w:hAnsi="Cambria" w:cs="Arial"/>
          <w:color w:val="0A0A0A"/>
          <w:kern w:val="0"/>
          <w:sz w:val="24"/>
          <w:szCs w:val="24"/>
          <w:lang w:eastAsia="pt-BR"/>
          <w14:ligatures w14:val="none"/>
        </w:rPr>
        <w:t xml:space="preserve"> valorizando ainda mais aquele espaço público. </w:t>
      </w:r>
      <w:r w:rsidRPr="00CD125F">
        <w:rPr>
          <w:rFonts w:ascii="Cambria" w:hAnsi="Cambria"/>
          <w:sz w:val="24"/>
          <w:szCs w:val="24"/>
        </w:rPr>
        <w:t>Assim, peço apoio dos nobres Pares para aprovação desta nossa Indicação.</w:t>
      </w:r>
    </w:p>
    <w:p w14:paraId="0BFF08D5" w14:textId="77777777" w:rsidR="00177584" w:rsidRPr="00CD125F" w:rsidRDefault="00177584" w:rsidP="00177584">
      <w:pPr>
        <w:rPr>
          <w:rFonts w:ascii="Cambria" w:hAnsi="Cambria"/>
          <w:b/>
          <w:sz w:val="24"/>
          <w:szCs w:val="24"/>
        </w:rPr>
      </w:pPr>
    </w:p>
    <w:p w14:paraId="52028A3A" w14:textId="77777777" w:rsidR="00177584" w:rsidRPr="00CD125F" w:rsidRDefault="00177584" w:rsidP="00177584">
      <w:pPr>
        <w:rPr>
          <w:rFonts w:ascii="Cambria" w:hAnsi="Cambria"/>
          <w:b/>
          <w:sz w:val="24"/>
          <w:szCs w:val="24"/>
        </w:rPr>
      </w:pPr>
    </w:p>
    <w:p w14:paraId="467DAB69" w14:textId="77777777" w:rsidR="00177584" w:rsidRPr="00CD125F" w:rsidRDefault="00177584" w:rsidP="00177584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D125F">
        <w:rPr>
          <w:rFonts w:ascii="Cambria" w:hAnsi="Cambria"/>
          <w:b/>
          <w:sz w:val="24"/>
          <w:szCs w:val="24"/>
        </w:rPr>
        <w:t>Sala das Sessões da Câmara Municipal</w:t>
      </w:r>
    </w:p>
    <w:p w14:paraId="5E25BAE7" w14:textId="77777777" w:rsidR="00177584" w:rsidRPr="00CD125F" w:rsidRDefault="00177584" w:rsidP="00177584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D125F">
        <w:rPr>
          <w:rFonts w:ascii="Cambria" w:hAnsi="Cambria"/>
          <w:b/>
          <w:sz w:val="24"/>
          <w:szCs w:val="24"/>
        </w:rPr>
        <w:t>Palácio Adiel Antônio Ribeiro</w:t>
      </w:r>
    </w:p>
    <w:p w14:paraId="68800F00" w14:textId="54DC8200" w:rsidR="00177584" w:rsidRPr="00CD125F" w:rsidRDefault="00177584" w:rsidP="00177584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D125F">
        <w:rPr>
          <w:rFonts w:ascii="Cambria" w:hAnsi="Cambria"/>
          <w:b/>
          <w:sz w:val="24"/>
          <w:szCs w:val="24"/>
        </w:rPr>
        <w:t xml:space="preserve">Nova Xavantina-MT, </w:t>
      </w:r>
      <w:r w:rsidR="00286527" w:rsidRPr="00CD125F">
        <w:rPr>
          <w:rFonts w:ascii="Cambria" w:hAnsi="Cambria"/>
          <w:b/>
          <w:sz w:val="24"/>
          <w:szCs w:val="24"/>
        </w:rPr>
        <w:t>2</w:t>
      </w:r>
      <w:r w:rsidR="00800CA6">
        <w:rPr>
          <w:rFonts w:ascii="Cambria" w:hAnsi="Cambria"/>
          <w:b/>
          <w:sz w:val="24"/>
          <w:szCs w:val="24"/>
        </w:rPr>
        <w:t>7</w:t>
      </w:r>
      <w:r w:rsidR="00286527" w:rsidRPr="00CD125F">
        <w:rPr>
          <w:rFonts w:ascii="Cambria" w:hAnsi="Cambria"/>
          <w:b/>
          <w:sz w:val="24"/>
          <w:szCs w:val="24"/>
        </w:rPr>
        <w:t xml:space="preserve"> de abril </w:t>
      </w:r>
      <w:r w:rsidRPr="00CD125F">
        <w:rPr>
          <w:rFonts w:ascii="Cambria" w:hAnsi="Cambria"/>
          <w:b/>
          <w:sz w:val="24"/>
          <w:szCs w:val="24"/>
        </w:rPr>
        <w:t>de 2026.</w:t>
      </w:r>
    </w:p>
    <w:p w14:paraId="13CC6019" w14:textId="77777777" w:rsidR="00177584" w:rsidRPr="00CD125F" w:rsidRDefault="00177584" w:rsidP="00177584">
      <w:pPr>
        <w:rPr>
          <w:rFonts w:ascii="Cambria" w:hAnsi="Cambria"/>
          <w:b/>
          <w:sz w:val="24"/>
          <w:szCs w:val="24"/>
        </w:rPr>
      </w:pPr>
    </w:p>
    <w:p w14:paraId="228F648B" w14:textId="77777777" w:rsidR="00177584" w:rsidRPr="00CD125F" w:rsidRDefault="00177584" w:rsidP="00177584">
      <w:pPr>
        <w:rPr>
          <w:rFonts w:ascii="Cambria" w:hAnsi="Cambria"/>
          <w:b/>
          <w:sz w:val="24"/>
          <w:szCs w:val="24"/>
        </w:rPr>
      </w:pPr>
    </w:p>
    <w:p w14:paraId="7210EA95" w14:textId="77777777" w:rsidR="00177584" w:rsidRPr="00CD125F" w:rsidRDefault="00177584" w:rsidP="00177584">
      <w:pPr>
        <w:rPr>
          <w:rFonts w:ascii="Cambria" w:hAnsi="Cambria"/>
          <w:b/>
          <w:sz w:val="24"/>
          <w:szCs w:val="24"/>
        </w:rPr>
      </w:pPr>
    </w:p>
    <w:p w14:paraId="0E0437EA" w14:textId="77777777" w:rsidR="00177584" w:rsidRPr="00CD125F" w:rsidRDefault="00177584" w:rsidP="00177584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52E1C122" w14:textId="77777777" w:rsidR="00177584" w:rsidRPr="00CD125F" w:rsidRDefault="00177584" w:rsidP="00177584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D125F">
        <w:rPr>
          <w:rFonts w:ascii="Cambria" w:hAnsi="Cambria"/>
          <w:b/>
          <w:sz w:val="24"/>
          <w:szCs w:val="24"/>
        </w:rPr>
        <w:t>FRANCILEY GOMES DE MELO – FRANCY FCL</w:t>
      </w:r>
    </w:p>
    <w:p w14:paraId="39BB06E0" w14:textId="77777777" w:rsidR="00177584" w:rsidRPr="00CD125F" w:rsidRDefault="00177584" w:rsidP="00177584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D125F">
        <w:rPr>
          <w:rFonts w:ascii="Cambria" w:hAnsi="Cambria"/>
          <w:b/>
          <w:sz w:val="24"/>
          <w:szCs w:val="24"/>
        </w:rPr>
        <w:t>Vereador</w:t>
      </w:r>
    </w:p>
    <w:p w14:paraId="57038AD4" w14:textId="77777777" w:rsidR="00177584" w:rsidRPr="00CD125F" w:rsidRDefault="00177584" w:rsidP="00177584">
      <w:pPr>
        <w:rPr>
          <w:rFonts w:ascii="Cambria" w:hAnsi="Cambria"/>
          <w:sz w:val="24"/>
          <w:szCs w:val="24"/>
        </w:rPr>
      </w:pPr>
    </w:p>
    <w:p w14:paraId="3DF1BD7C" w14:textId="77777777" w:rsidR="00177584" w:rsidRPr="00CD125F" w:rsidRDefault="00177584" w:rsidP="00177584">
      <w:pPr>
        <w:rPr>
          <w:rFonts w:ascii="Cambria" w:hAnsi="Cambria"/>
          <w:sz w:val="24"/>
          <w:szCs w:val="24"/>
        </w:rPr>
      </w:pPr>
    </w:p>
    <w:p w14:paraId="6B96075F" w14:textId="77777777" w:rsidR="000D6968" w:rsidRPr="00CD125F" w:rsidRDefault="000D6968">
      <w:pPr>
        <w:rPr>
          <w:rFonts w:ascii="Cambria" w:hAnsi="Cambria"/>
          <w:sz w:val="24"/>
          <w:szCs w:val="24"/>
        </w:rPr>
      </w:pPr>
    </w:p>
    <w:p w14:paraId="68F3BBE0" w14:textId="77777777" w:rsidR="00087906" w:rsidRPr="00CD125F" w:rsidRDefault="00087906">
      <w:pPr>
        <w:rPr>
          <w:rFonts w:ascii="Cambria" w:hAnsi="Cambria"/>
          <w:sz w:val="24"/>
          <w:szCs w:val="24"/>
        </w:rPr>
      </w:pPr>
    </w:p>
    <w:p w14:paraId="3FE137E1" w14:textId="77777777" w:rsidR="00087906" w:rsidRPr="00CD125F" w:rsidRDefault="00087906">
      <w:pPr>
        <w:rPr>
          <w:rFonts w:ascii="Cambria" w:hAnsi="Cambria"/>
          <w:sz w:val="24"/>
          <w:szCs w:val="24"/>
        </w:rPr>
      </w:pPr>
    </w:p>
    <w:p w14:paraId="5CAF282B" w14:textId="77777777" w:rsidR="00087906" w:rsidRPr="00CD125F" w:rsidRDefault="00087906">
      <w:pPr>
        <w:rPr>
          <w:rFonts w:ascii="Cambria" w:hAnsi="Cambria"/>
          <w:sz w:val="24"/>
          <w:szCs w:val="24"/>
        </w:rPr>
      </w:pPr>
    </w:p>
    <w:p w14:paraId="3C3748B4" w14:textId="73DA0716" w:rsidR="00087906" w:rsidRPr="00CD125F" w:rsidRDefault="00087906">
      <w:pPr>
        <w:rPr>
          <w:rFonts w:ascii="Cambria" w:hAnsi="Cambria"/>
          <w:sz w:val="24"/>
          <w:szCs w:val="24"/>
        </w:rPr>
      </w:pPr>
      <w:r w:rsidRPr="00CD125F">
        <w:rPr>
          <w:rFonts w:ascii="Cambria" w:hAnsi="Cambria"/>
          <w:noProof/>
          <w:sz w:val="24"/>
          <w:szCs w:val="24"/>
        </w:rPr>
        <w:drawing>
          <wp:inline distT="0" distB="0" distL="0" distR="0" wp14:anchorId="0E4ECD62" wp14:editId="5238F591">
            <wp:extent cx="5400040" cy="3607435"/>
            <wp:effectExtent l="0" t="0" r="0" b="0"/>
            <wp:docPr id="1" name="Imagem 1" descr=" (crédito: ED ALVES/CB/D.A.Pres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(crédito: ED ALVES/CB/D.A.Press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7906" w:rsidRPr="00CD12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A7F0F"/>
    <w:multiLevelType w:val="multilevel"/>
    <w:tmpl w:val="8DEC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88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84"/>
    <w:rsid w:val="00087906"/>
    <w:rsid w:val="000D6968"/>
    <w:rsid w:val="00177584"/>
    <w:rsid w:val="001D45D7"/>
    <w:rsid w:val="001D47AE"/>
    <w:rsid w:val="00286527"/>
    <w:rsid w:val="004518E4"/>
    <w:rsid w:val="004653FF"/>
    <w:rsid w:val="005177F5"/>
    <w:rsid w:val="00524148"/>
    <w:rsid w:val="0054672C"/>
    <w:rsid w:val="00800CA6"/>
    <w:rsid w:val="008532FB"/>
    <w:rsid w:val="008A55E4"/>
    <w:rsid w:val="00CD125F"/>
    <w:rsid w:val="00F8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97BE"/>
  <w15:chartTrackingRefBased/>
  <w15:docId w15:val="{14958B6C-6387-4D9E-B2D8-C2731BA1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58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2026-02-06T15:54:00Z</dcterms:created>
  <dcterms:modified xsi:type="dcterms:W3CDTF">2026-04-24T18:18:00Z</dcterms:modified>
</cp:coreProperties>
</file>