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5B8894" w14:textId="77777777" w:rsidR="004154A6" w:rsidRDefault="004154A6" w:rsidP="004154A6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49938376" w14:textId="77777777" w:rsidR="004154A6" w:rsidRDefault="004154A6" w:rsidP="004154A6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3B271CB6" w14:textId="77777777" w:rsidR="004154A6" w:rsidRDefault="004154A6" w:rsidP="004154A6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66853999" w14:textId="77777777" w:rsidR="004154A6" w:rsidRDefault="004154A6" w:rsidP="004154A6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1FFF875D" w14:textId="77777777" w:rsidR="004154A6" w:rsidRDefault="004154A6" w:rsidP="004154A6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28F8BA07" w14:textId="77777777" w:rsidR="004154A6" w:rsidRDefault="004154A6" w:rsidP="004154A6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69055DB5" w14:textId="77777777" w:rsidR="004154A6" w:rsidRDefault="004154A6" w:rsidP="004154A6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0DE8C751" w14:textId="77777777" w:rsidR="004154A6" w:rsidRDefault="004154A6" w:rsidP="004154A6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36332ABE" w14:textId="77777777" w:rsidR="004154A6" w:rsidRDefault="004154A6" w:rsidP="004154A6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INDICAÇÃO N° 104/2026</w:t>
      </w:r>
    </w:p>
    <w:p w14:paraId="63FB9D54" w14:textId="77777777" w:rsidR="004154A6" w:rsidRDefault="004154A6" w:rsidP="004154A6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AUTOR: ANTONIO SILVEIRA DIAS - SILVEIRINHA</w:t>
      </w:r>
    </w:p>
    <w:p w14:paraId="46CF8558" w14:textId="77777777" w:rsidR="004154A6" w:rsidRDefault="004154A6" w:rsidP="004154A6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 xml:space="preserve">                     </w:t>
      </w:r>
    </w:p>
    <w:p w14:paraId="223B550A" w14:textId="77777777" w:rsidR="004154A6" w:rsidRDefault="004154A6" w:rsidP="004154A6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 xml:space="preserve">          </w:t>
      </w:r>
    </w:p>
    <w:p w14:paraId="593A32D4" w14:textId="77777777" w:rsidR="004154A6" w:rsidRDefault="004154A6" w:rsidP="004154A6">
      <w:pPr>
        <w:spacing w:after="0" w:line="252" w:lineRule="auto"/>
        <w:rPr>
          <w:rFonts w:ascii="Cambria Math" w:eastAsia="Times New Roman" w:hAnsi="Cambria Math" w:cs="Times New Roman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sz w:val="24"/>
          <w:szCs w:val="24"/>
          <w14:ligatures w14:val="none"/>
        </w:rPr>
        <w:tab/>
        <w:t>Senhor Presidente</w:t>
      </w:r>
    </w:p>
    <w:p w14:paraId="28BCD2D2" w14:textId="77777777" w:rsidR="004154A6" w:rsidRDefault="004154A6" w:rsidP="004154A6">
      <w:pPr>
        <w:spacing w:after="0" w:line="276" w:lineRule="auto"/>
        <w:jc w:val="both"/>
        <w:rPr>
          <w:rFonts w:ascii="Cambria Math" w:eastAsia="Times New Roman" w:hAnsi="Cambria Math" w:cs="Times New Roman"/>
          <w:sz w:val="24"/>
          <w:szCs w:val="24"/>
          <w14:ligatures w14:val="none"/>
        </w:rPr>
      </w:pPr>
    </w:p>
    <w:p w14:paraId="6EF09A07" w14:textId="77777777" w:rsidR="004154A6" w:rsidRDefault="004154A6" w:rsidP="004154A6">
      <w:pPr>
        <w:spacing w:after="0" w:line="276" w:lineRule="auto"/>
        <w:ind w:firstLine="708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eastAsia="Times New Roman" w:hAnsi="Cambria Math" w:cs="Times New Roman"/>
          <w:sz w:val="24"/>
          <w:szCs w:val="24"/>
          <w14:ligatures w14:val="none"/>
        </w:rPr>
        <w:t>De acordo com o Regimento Interno desta Casa de Leis e depois de ouvido o Soberano Plenário solicito a V. Exa., que seja encaminhado</w:t>
      </w:r>
      <w:r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 expediente a 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Secretaria Municipal de Infraestrutura com cópia ao Prefeito Municipal, mostrando a necessidade de fazer abertura com asfalto das ruas presidente João Goulart e </w:t>
      </w:r>
      <w:proofErr w:type="spellStart"/>
      <w:r>
        <w:rPr>
          <w:rFonts w:ascii="Cambria Math" w:hAnsi="Cambria Math"/>
          <w:color w:val="000000" w:themeColor="text1"/>
          <w:sz w:val="24"/>
          <w:szCs w:val="24"/>
        </w:rPr>
        <w:t>Ozana</w:t>
      </w:r>
      <w:proofErr w:type="spellEnd"/>
      <w:r>
        <w:rPr>
          <w:rFonts w:ascii="Cambria Math" w:hAnsi="Cambria Math"/>
          <w:color w:val="000000" w:themeColor="text1"/>
          <w:sz w:val="24"/>
          <w:szCs w:val="24"/>
        </w:rPr>
        <w:t xml:space="preserve"> Barbosa dos Santos que liga o bairro Deus é Amor com o bairro Boa Vista.</w:t>
      </w:r>
    </w:p>
    <w:p w14:paraId="1F51F349" w14:textId="77777777" w:rsidR="004154A6" w:rsidRDefault="004154A6" w:rsidP="004154A6">
      <w:pPr>
        <w:spacing w:after="0" w:line="240" w:lineRule="auto"/>
        <w:rPr>
          <w:rFonts w:ascii="Cambria Math" w:eastAsia="Times New Roman" w:hAnsi="Cambria Math" w:cs="Times New Roman"/>
          <w:sz w:val="24"/>
          <w:szCs w:val="24"/>
          <w:lang w:eastAsia="pt-BR"/>
        </w:rPr>
      </w:pPr>
    </w:p>
    <w:p w14:paraId="25EEEAFF" w14:textId="77777777" w:rsidR="004154A6" w:rsidRDefault="004154A6" w:rsidP="004154A6">
      <w:pPr>
        <w:spacing w:after="0" w:line="240" w:lineRule="auto"/>
        <w:jc w:val="both"/>
        <w:rPr>
          <w:rFonts w:ascii="Cambria Math" w:eastAsia="Times New Roman" w:hAnsi="Cambria Math" w:cs="Calibri"/>
          <w:b/>
          <w:vanish/>
          <w:sz w:val="24"/>
          <w:szCs w:val="24"/>
          <w14:ligatures w14:val="none"/>
        </w:rPr>
      </w:pPr>
      <w:r>
        <w:rPr>
          <w:rFonts w:ascii="Cambria Math" w:eastAsia="Times New Roman" w:hAnsi="Cambria Math" w:cs="Calibri"/>
          <w:vanish/>
          <w:sz w:val="24"/>
          <w:szCs w:val="24"/>
          <w14:ligatures w14:val="none"/>
        </w:rPr>
        <w:t>hospital Muni</w:t>
      </w:r>
    </w:p>
    <w:p w14:paraId="59BA0A4F" w14:textId="77777777" w:rsidR="004154A6" w:rsidRDefault="004154A6" w:rsidP="004154A6">
      <w:pPr>
        <w:spacing w:after="0" w:line="240" w:lineRule="auto"/>
        <w:ind w:firstLine="709"/>
        <w:jc w:val="both"/>
        <w:rPr>
          <w:rFonts w:ascii="Cambria Math" w:eastAsia="Times New Roman" w:hAnsi="Cambria Math" w:cs="Calibri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Calibri"/>
          <w:b/>
          <w:sz w:val="24"/>
          <w:szCs w:val="24"/>
          <w14:ligatures w14:val="none"/>
        </w:rPr>
        <w:t xml:space="preserve">  J U S T I F I C A T I V A</w:t>
      </w:r>
    </w:p>
    <w:p w14:paraId="512A5217" w14:textId="77777777" w:rsidR="004154A6" w:rsidRDefault="004154A6" w:rsidP="004154A6">
      <w:pPr>
        <w:spacing w:after="0" w:line="240" w:lineRule="auto"/>
        <w:ind w:firstLine="709"/>
        <w:jc w:val="both"/>
        <w:rPr>
          <w:rFonts w:ascii="Cambria Math" w:eastAsia="Times New Roman" w:hAnsi="Cambria Math" w:cs="Calibri"/>
          <w:b/>
          <w:sz w:val="24"/>
          <w:szCs w:val="24"/>
          <w14:ligatures w14:val="none"/>
        </w:rPr>
      </w:pPr>
    </w:p>
    <w:p w14:paraId="5F9C0A94" w14:textId="77777777" w:rsidR="004154A6" w:rsidRDefault="004154A6" w:rsidP="004154A6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sz w:val="24"/>
          <w:szCs w:val="24"/>
          <w14:ligatures w14:val="none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Essa nossa indicação se faz necessária para que os moradores dessas ruas tenham acesso com mais facilidade e rapidez, melhorando a trafegabilidade e a ligação dos referidos bairros. </w:t>
      </w:r>
      <w:r>
        <w:rPr>
          <w:rFonts w:ascii="Cambria Math" w:eastAsia="Times New Roman" w:hAnsi="Cambria Math" w:cs="Times New Roman"/>
          <w:sz w:val="24"/>
          <w:szCs w:val="24"/>
          <w14:ligatures w14:val="none"/>
        </w:rPr>
        <w:t>Assim, peço o apoio dos nobres Pares desta Casa de Leis para a aprovação desta nossa indicação.</w:t>
      </w:r>
    </w:p>
    <w:p w14:paraId="004EC1E3" w14:textId="77777777" w:rsidR="004154A6" w:rsidRDefault="004154A6" w:rsidP="004154A6">
      <w:pPr>
        <w:spacing w:after="0" w:line="276" w:lineRule="auto"/>
        <w:ind w:firstLine="708"/>
        <w:jc w:val="both"/>
        <w:rPr>
          <w:rFonts w:ascii="Cambria Math" w:eastAsia="Times New Roman" w:hAnsi="Cambria Math" w:cs="Times New Roman"/>
          <w:color w:val="000000" w:themeColor="text1"/>
          <w:sz w:val="24"/>
          <w:szCs w:val="24"/>
          <w14:ligatures w14:val="none"/>
        </w:rPr>
      </w:pPr>
    </w:p>
    <w:p w14:paraId="6870C714" w14:textId="77777777" w:rsidR="004154A6" w:rsidRDefault="004154A6" w:rsidP="004154A6">
      <w:pPr>
        <w:spacing w:after="0" w:line="276" w:lineRule="auto"/>
        <w:ind w:firstLine="708"/>
        <w:jc w:val="both"/>
        <w:rPr>
          <w:rFonts w:ascii="Cambria Math" w:eastAsia="Times New Roman" w:hAnsi="Cambria Math" w:cs="Times New Roman"/>
          <w:color w:val="000000" w:themeColor="text1"/>
          <w:sz w:val="24"/>
          <w:szCs w:val="24"/>
          <w14:ligatures w14:val="none"/>
        </w:rPr>
      </w:pPr>
    </w:p>
    <w:p w14:paraId="49922B26" w14:textId="77777777" w:rsidR="004154A6" w:rsidRDefault="004154A6" w:rsidP="004154A6">
      <w:pPr>
        <w:spacing w:after="0" w:line="252" w:lineRule="auto"/>
        <w:jc w:val="both"/>
        <w:rPr>
          <w:rFonts w:ascii="Cambria Math" w:eastAsia="Times New Roman" w:hAnsi="Cambria Math" w:cs="Times New Roman"/>
          <w:color w:val="000000" w:themeColor="text1"/>
          <w:sz w:val="24"/>
          <w:szCs w:val="24"/>
          <w14:ligatures w14:val="none"/>
        </w:rPr>
      </w:pPr>
    </w:p>
    <w:p w14:paraId="078E33B7" w14:textId="77777777" w:rsidR="004154A6" w:rsidRDefault="004154A6" w:rsidP="004154A6">
      <w:pPr>
        <w:spacing w:after="0" w:line="252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Sala das Sessões da Câmara Municipal</w:t>
      </w:r>
    </w:p>
    <w:p w14:paraId="75629DF6" w14:textId="77777777" w:rsidR="004154A6" w:rsidRDefault="004154A6" w:rsidP="004154A6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Palácio Adiel Antônio Ribeiro</w:t>
      </w:r>
    </w:p>
    <w:p w14:paraId="6352E631" w14:textId="77777777" w:rsidR="004154A6" w:rsidRDefault="004154A6" w:rsidP="004154A6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Nova Xavantina-MT, 06 de abril de 2026.</w:t>
      </w:r>
    </w:p>
    <w:p w14:paraId="7E55E181" w14:textId="77777777" w:rsidR="004154A6" w:rsidRDefault="004154A6" w:rsidP="004154A6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3FB90DCC" w14:textId="77777777" w:rsidR="004154A6" w:rsidRDefault="004154A6" w:rsidP="004154A6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39530F5F" w14:textId="77777777" w:rsidR="004154A6" w:rsidRDefault="004154A6" w:rsidP="004154A6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42817532" w14:textId="77777777" w:rsidR="004154A6" w:rsidRDefault="004154A6" w:rsidP="004154A6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7B79D627" w14:textId="77777777" w:rsidR="004154A6" w:rsidRDefault="004154A6" w:rsidP="004154A6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0C1991F4" w14:textId="77777777" w:rsidR="004154A6" w:rsidRDefault="004154A6" w:rsidP="004154A6">
      <w:pPr>
        <w:spacing w:after="0" w:line="240" w:lineRule="auto"/>
        <w:jc w:val="both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4C00F3D0" w14:textId="77777777" w:rsidR="004154A6" w:rsidRDefault="004154A6" w:rsidP="004154A6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 xml:space="preserve">ANTONIO SILVEIRA DIAS – SILVEIRINHA </w:t>
      </w:r>
    </w:p>
    <w:p w14:paraId="5B9658EA" w14:textId="77777777" w:rsidR="004154A6" w:rsidRDefault="004154A6" w:rsidP="004154A6">
      <w:pPr>
        <w:jc w:val="center"/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 xml:space="preserve">Vereador </w:t>
      </w:r>
    </w:p>
    <w:p w14:paraId="31DDE77E" w14:textId="77777777" w:rsidR="004154A6" w:rsidRDefault="004154A6" w:rsidP="004154A6"/>
    <w:p w14:paraId="26E1A6E2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4A6"/>
    <w:rsid w:val="000C3EB9"/>
    <w:rsid w:val="000D6968"/>
    <w:rsid w:val="004154A6"/>
    <w:rsid w:val="008A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71C02"/>
  <w15:chartTrackingRefBased/>
  <w15:docId w15:val="{701999D1-D4A8-4B5D-BFEF-EC526518A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4A6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703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843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2026-04-01T17:48:00Z</dcterms:created>
  <dcterms:modified xsi:type="dcterms:W3CDTF">2026-04-01T17:49:00Z</dcterms:modified>
</cp:coreProperties>
</file>